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23"/>
        <w:tblW w:w="10051" w:type="dxa"/>
        <w:tblLayout w:type="fixed"/>
        <w:tblCellMar>
          <w:top w:w="15" w:type="dxa"/>
          <w:left w:w="15" w:type="dxa"/>
          <w:bottom w:w="15" w:type="dxa"/>
          <w:right w:w="15" w:type="dxa"/>
        </w:tblCellMar>
        <w:tblLook w:val="0000" w:firstRow="0" w:lastRow="0" w:firstColumn="0" w:lastColumn="0" w:noHBand="0" w:noVBand="0"/>
      </w:tblPr>
      <w:tblGrid>
        <w:gridCol w:w="5024"/>
        <w:gridCol w:w="5027"/>
      </w:tblGrid>
      <w:tr w:rsidR="005B5AFC" w:rsidRPr="005B5AFC" w:rsidTr="005B5AFC">
        <w:trPr>
          <w:trHeight w:val="1149"/>
        </w:trPr>
        <w:tc>
          <w:tcPr>
            <w:tcW w:w="5024" w:type="dxa"/>
            <w:shd w:val="clear" w:color="auto" w:fill="FFFFFF"/>
          </w:tcPr>
          <w:p w:rsidR="005B5AFC" w:rsidRPr="005B5AFC" w:rsidRDefault="005B5AFC" w:rsidP="005B5AFC">
            <w:pPr>
              <w:suppressAutoHyphens/>
              <w:rPr>
                <w:rFonts w:ascii="Calibri" w:eastAsia="Calibri" w:hAnsi="Calibri" w:cs="Calibri"/>
                <w:lang w:eastAsia="zh-CN"/>
              </w:rPr>
            </w:pPr>
            <w:bookmarkStart w:id="0" w:name="page1"/>
            <w:bookmarkEnd w:id="0"/>
            <w:r w:rsidRPr="005B5AFC">
              <w:rPr>
                <w:rFonts w:eastAsia="Times New Roman"/>
                <w:color w:val="000000"/>
                <w:sz w:val="24"/>
                <w:szCs w:val="24"/>
              </w:rPr>
              <w:t>Утверждаю:</w:t>
            </w:r>
          </w:p>
          <w:p w:rsidR="005B5AFC" w:rsidRPr="005B5AFC" w:rsidRDefault="005B5AFC" w:rsidP="005B5AFC">
            <w:pPr>
              <w:suppressAutoHyphens/>
              <w:rPr>
                <w:rFonts w:ascii="Calibri" w:eastAsia="Calibri" w:hAnsi="Calibri" w:cs="Calibri"/>
                <w:lang w:eastAsia="zh-CN"/>
              </w:rPr>
            </w:pPr>
            <w:r w:rsidRPr="005B5AFC">
              <w:rPr>
                <w:rFonts w:eastAsia="Times New Roman"/>
                <w:color w:val="000000"/>
                <w:sz w:val="24"/>
                <w:szCs w:val="24"/>
              </w:rPr>
              <w:t>Заведующий  МБДОУ</w:t>
            </w:r>
          </w:p>
          <w:p w:rsidR="005B5AFC" w:rsidRPr="005B5AFC" w:rsidRDefault="005B5AFC" w:rsidP="005B5AFC">
            <w:pPr>
              <w:suppressAutoHyphens/>
              <w:rPr>
                <w:rFonts w:ascii="Calibri" w:eastAsia="Calibri" w:hAnsi="Calibri" w:cs="Calibri"/>
                <w:lang w:eastAsia="zh-CN"/>
              </w:rPr>
            </w:pPr>
            <w:r w:rsidRPr="005B5AFC">
              <w:rPr>
                <w:rFonts w:eastAsia="Times New Roman"/>
                <w:color w:val="000000"/>
                <w:sz w:val="24"/>
                <w:szCs w:val="24"/>
              </w:rPr>
              <w:t>___________ М. В. Максимова</w:t>
            </w:r>
          </w:p>
          <w:p w:rsidR="005B5AFC" w:rsidRPr="005B5AFC" w:rsidRDefault="005B5AFC" w:rsidP="00DE0A08">
            <w:pPr>
              <w:suppressAutoHyphens/>
              <w:spacing w:line="0" w:lineRule="atLeast"/>
              <w:rPr>
                <w:rFonts w:ascii="Calibri" w:eastAsia="Calibri" w:hAnsi="Calibri" w:cs="Calibri"/>
                <w:lang w:eastAsia="zh-CN"/>
              </w:rPr>
            </w:pPr>
            <w:r w:rsidRPr="005B5AFC">
              <w:rPr>
                <w:rFonts w:eastAsia="Times New Roman"/>
                <w:color w:val="000000"/>
                <w:sz w:val="24"/>
                <w:szCs w:val="24"/>
              </w:rPr>
              <w:t>от ___ ________________202</w:t>
            </w:r>
            <w:r w:rsidR="00B10736">
              <w:rPr>
                <w:rFonts w:eastAsia="Times New Roman"/>
                <w:color w:val="000000"/>
                <w:sz w:val="24"/>
                <w:szCs w:val="24"/>
              </w:rPr>
              <w:t>2</w:t>
            </w:r>
            <w:r w:rsidRPr="005B5AFC">
              <w:rPr>
                <w:rFonts w:eastAsia="Times New Roman"/>
                <w:color w:val="000000"/>
                <w:sz w:val="24"/>
                <w:szCs w:val="24"/>
              </w:rPr>
              <w:t>г</w:t>
            </w:r>
          </w:p>
        </w:tc>
        <w:tc>
          <w:tcPr>
            <w:tcW w:w="5027" w:type="dxa"/>
            <w:shd w:val="clear" w:color="auto" w:fill="FFFFFF"/>
          </w:tcPr>
          <w:p w:rsidR="005B5AFC" w:rsidRPr="005B5AFC" w:rsidRDefault="005B5AFC" w:rsidP="005B5AFC">
            <w:pPr>
              <w:suppressAutoHyphens/>
              <w:rPr>
                <w:rFonts w:ascii="Calibri" w:eastAsia="Calibri" w:hAnsi="Calibri" w:cs="Calibri"/>
                <w:lang w:eastAsia="zh-CN"/>
              </w:rPr>
            </w:pPr>
            <w:r w:rsidRPr="005B5AFC">
              <w:rPr>
                <w:rFonts w:eastAsia="Times New Roman"/>
                <w:color w:val="000000"/>
                <w:sz w:val="24"/>
                <w:szCs w:val="24"/>
              </w:rPr>
              <w:t>Принято:</w:t>
            </w:r>
          </w:p>
          <w:p w:rsidR="005B5AFC" w:rsidRPr="005B5AFC" w:rsidRDefault="005B5AFC" w:rsidP="005B5AFC">
            <w:pPr>
              <w:suppressAutoHyphens/>
              <w:rPr>
                <w:rFonts w:ascii="Calibri" w:eastAsia="Calibri" w:hAnsi="Calibri" w:cs="Calibri"/>
                <w:lang w:eastAsia="zh-CN"/>
              </w:rPr>
            </w:pPr>
            <w:r>
              <w:rPr>
                <w:rFonts w:eastAsia="Times New Roman"/>
                <w:color w:val="000000"/>
                <w:sz w:val="24"/>
                <w:szCs w:val="24"/>
              </w:rPr>
              <w:t>Общим собранием работников</w:t>
            </w:r>
          </w:p>
          <w:p w:rsidR="005B5AFC" w:rsidRPr="005B5AFC" w:rsidRDefault="005B5AFC" w:rsidP="005B5AFC">
            <w:pPr>
              <w:suppressAutoHyphens/>
              <w:rPr>
                <w:rFonts w:ascii="Calibri" w:eastAsia="Calibri" w:hAnsi="Calibri" w:cs="Calibri"/>
                <w:lang w:eastAsia="zh-CN"/>
              </w:rPr>
            </w:pPr>
            <w:r w:rsidRPr="005B5AFC">
              <w:rPr>
                <w:rFonts w:eastAsia="Times New Roman"/>
                <w:color w:val="000000"/>
                <w:sz w:val="24"/>
                <w:szCs w:val="24"/>
              </w:rPr>
              <w:t xml:space="preserve">Протокол № </w:t>
            </w:r>
            <w:r w:rsidR="00DE0A08">
              <w:rPr>
                <w:rFonts w:eastAsia="Times New Roman"/>
                <w:color w:val="000000"/>
                <w:sz w:val="24"/>
                <w:szCs w:val="24"/>
              </w:rPr>
              <w:t>5</w:t>
            </w:r>
          </w:p>
          <w:p w:rsidR="005B5AFC" w:rsidRPr="005B5AFC" w:rsidRDefault="005B5AFC" w:rsidP="008932A8">
            <w:pPr>
              <w:suppressAutoHyphens/>
              <w:spacing w:line="0" w:lineRule="atLeast"/>
              <w:rPr>
                <w:rFonts w:ascii="Calibri" w:eastAsia="Calibri" w:hAnsi="Calibri" w:cs="Calibri"/>
                <w:lang w:eastAsia="zh-CN"/>
              </w:rPr>
            </w:pPr>
            <w:r w:rsidRPr="005B5AFC">
              <w:rPr>
                <w:rFonts w:eastAsia="Times New Roman"/>
                <w:color w:val="000000"/>
                <w:sz w:val="24"/>
                <w:szCs w:val="24"/>
              </w:rPr>
              <w:t>от 3</w:t>
            </w:r>
            <w:r w:rsidR="008932A8">
              <w:rPr>
                <w:rFonts w:eastAsia="Times New Roman"/>
                <w:color w:val="000000"/>
                <w:sz w:val="24"/>
                <w:szCs w:val="24"/>
              </w:rPr>
              <w:t>1</w:t>
            </w:r>
            <w:r w:rsidR="00DE0A08">
              <w:rPr>
                <w:rFonts w:eastAsia="Times New Roman"/>
                <w:color w:val="000000"/>
                <w:sz w:val="24"/>
                <w:szCs w:val="24"/>
              </w:rPr>
              <w:t xml:space="preserve"> августа </w:t>
            </w:r>
            <w:r w:rsidRPr="005B5AFC">
              <w:rPr>
                <w:rFonts w:eastAsia="Times New Roman"/>
                <w:color w:val="000000"/>
                <w:sz w:val="24"/>
                <w:szCs w:val="24"/>
              </w:rPr>
              <w:t>202</w:t>
            </w:r>
            <w:r w:rsidR="008932A8">
              <w:rPr>
                <w:rFonts w:eastAsia="Times New Roman"/>
                <w:color w:val="000000"/>
                <w:sz w:val="24"/>
                <w:szCs w:val="24"/>
              </w:rPr>
              <w:t>2</w:t>
            </w:r>
            <w:r w:rsidRPr="005B5AFC">
              <w:rPr>
                <w:rFonts w:eastAsia="Times New Roman"/>
                <w:color w:val="000000"/>
                <w:sz w:val="24"/>
                <w:szCs w:val="24"/>
              </w:rPr>
              <w:t>г</w:t>
            </w:r>
          </w:p>
        </w:tc>
      </w:tr>
    </w:tbl>
    <w:p w:rsidR="005B5AFC" w:rsidRDefault="005B5AFC" w:rsidP="007F20D3">
      <w:pPr>
        <w:spacing w:line="360" w:lineRule="auto"/>
        <w:ind w:right="-1"/>
        <w:jc w:val="both"/>
        <w:rPr>
          <w:rFonts w:eastAsia="Times New Roman"/>
          <w:b/>
          <w:bCs/>
          <w:sz w:val="28"/>
          <w:szCs w:val="28"/>
        </w:rPr>
      </w:pPr>
    </w:p>
    <w:p w:rsidR="005B5AFC" w:rsidRDefault="005B5AFC" w:rsidP="005B5AFC">
      <w:pPr>
        <w:spacing w:line="360" w:lineRule="auto"/>
        <w:ind w:left="57"/>
        <w:jc w:val="center"/>
        <w:rPr>
          <w:b/>
          <w:sz w:val="32"/>
          <w:szCs w:val="32"/>
        </w:rPr>
      </w:pPr>
    </w:p>
    <w:p w:rsidR="005B5AFC" w:rsidRDefault="005B5AFC" w:rsidP="005B5AFC">
      <w:pPr>
        <w:spacing w:line="360" w:lineRule="auto"/>
        <w:ind w:left="57"/>
        <w:jc w:val="center"/>
        <w:rPr>
          <w:b/>
          <w:sz w:val="32"/>
          <w:szCs w:val="32"/>
        </w:rPr>
      </w:pPr>
      <w:r>
        <w:rPr>
          <w:b/>
          <w:noProof/>
          <w:sz w:val="32"/>
          <w:szCs w:val="32"/>
        </w:rPr>
        <w:drawing>
          <wp:inline distT="0" distB="0" distL="0" distR="0">
            <wp:extent cx="6030595" cy="3393093"/>
            <wp:effectExtent l="0" t="0" r="8255" b="0"/>
            <wp:docPr id="1" name="Рисунок 1" descr="C:\Users\user\Desktop\Основные документиы\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сновные документиы\img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393093"/>
                    </a:xfrm>
                    <a:prstGeom prst="rect">
                      <a:avLst/>
                    </a:prstGeom>
                    <a:noFill/>
                    <a:ln>
                      <a:noFill/>
                    </a:ln>
                  </pic:spPr>
                </pic:pic>
              </a:graphicData>
            </a:graphic>
          </wp:inline>
        </w:drawing>
      </w:r>
    </w:p>
    <w:p w:rsidR="005B5AFC" w:rsidRDefault="005B5AFC" w:rsidP="005B5AFC">
      <w:pPr>
        <w:spacing w:line="360" w:lineRule="auto"/>
        <w:ind w:left="57"/>
        <w:jc w:val="center"/>
        <w:rPr>
          <w:b/>
          <w:sz w:val="32"/>
          <w:szCs w:val="32"/>
        </w:rPr>
      </w:pPr>
    </w:p>
    <w:p w:rsidR="005B5AFC" w:rsidRDefault="005B5AFC" w:rsidP="005B5AFC">
      <w:pPr>
        <w:spacing w:line="360" w:lineRule="auto"/>
        <w:ind w:left="57"/>
        <w:jc w:val="center"/>
        <w:rPr>
          <w:b/>
          <w:sz w:val="32"/>
          <w:szCs w:val="32"/>
        </w:rPr>
      </w:pPr>
      <w:r>
        <w:rPr>
          <w:b/>
          <w:sz w:val="32"/>
          <w:szCs w:val="32"/>
        </w:rPr>
        <w:t>ОСНОВНАЯ ОБЩЕОБРАЗОВАТЕЛЬНАЯ ПРОГРАММА</w:t>
      </w:r>
    </w:p>
    <w:p w:rsidR="005B5AFC" w:rsidRDefault="005B5AFC" w:rsidP="005B5AFC">
      <w:pPr>
        <w:spacing w:line="360" w:lineRule="auto"/>
        <w:ind w:left="57"/>
        <w:jc w:val="center"/>
        <w:rPr>
          <w:b/>
          <w:sz w:val="32"/>
          <w:szCs w:val="32"/>
        </w:rPr>
      </w:pPr>
      <w:r>
        <w:rPr>
          <w:b/>
          <w:sz w:val="32"/>
          <w:szCs w:val="32"/>
        </w:rPr>
        <w:t xml:space="preserve">МУНИЦИПАЛЬНОГО БЮДЖЕТНОГО ДОШКОЛЬНОГО </w:t>
      </w:r>
    </w:p>
    <w:p w:rsidR="005B5AFC" w:rsidRDefault="005B5AFC" w:rsidP="005B5AFC">
      <w:pPr>
        <w:spacing w:line="360" w:lineRule="auto"/>
        <w:ind w:left="57"/>
        <w:jc w:val="center"/>
        <w:rPr>
          <w:b/>
          <w:sz w:val="32"/>
          <w:szCs w:val="32"/>
        </w:rPr>
      </w:pPr>
      <w:r>
        <w:rPr>
          <w:b/>
          <w:sz w:val="32"/>
          <w:szCs w:val="32"/>
        </w:rPr>
        <w:t>ОБРАЗОВАТЕЛЬНОГО УЧРЕЖДЕНИЯ</w:t>
      </w:r>
    </w:p>
    <w:p w:rsidR="005B5AFC" w:rsidRDefault="005B5AFC" w:rsidP="005B5AFC">
      <w:pPr>
        <w:spacing w:line="360" w:lineRule="auto"/>
        <w:ind w:left="57"/>
        <w:jc w:val="center"/>
        <w:rPr>
          <w:b/>
          <w:sz w:val="32"/>
          <w:szCs w:val="32"/>
        </w:rPr>
      </w:pPr>
      <w:r>
        <w:rPr>
          <w:b/>
          <w:sz w:val="32"/>
          <w:szCs w:val="32"/>
        </w:rPr>
        <w:t xml:space="preserve">«ДЕТСКИЙ САД №10» </w:t>
      </w:r>
    </w:p>
    <w:p w:rsidR="005B5AFC" w:rsidRDefault="005B5AFC" w:rsidP="005B5AFC">
      <w:pPr>
        <w:spacing w:line="360" w:lineRule="auto"/>
        <w:ind w:left="57"/>
        <w:jc w:val="center"/>
        <w:rPr>
          <w:b/>
          <w:sz w:val="32"/>
          <w:szCs w:val="32"/>
        </w:rPr>
      </w:pPr>
      <w:r>
        <w:rPr>
          <w:b/>
          <w:sz w:val="32"/>
          <w:szCs w:val="32"/>
        </w:rPr>
        <w:t xml:space="preserve">МУНИЦИПАЛЬНОГО </w:t>
      </w:r>
    </w:p>
    <w:p w:rsidR="005B5AFC" w:rsidRDefault="005B5AFC" w:rsidP="005B5AFC">
      <w:pPr>
        <w:spacing w:line="360" w:lineRule="auto"/>
        <w:ind w:left="57"/>
        <w:jc w:val="center"/>
        <w:rPr>
          <w:b/>
          <w:sz w:val="32"/>
          <w:szCs w:val="32"/>
        </w:rPr>
      </w:pPr>
      <w:r>
        <w:rPr>
          <w:b/>
          <w:sz w:val="32"/>
          <w:szCs w:val="32"/>
        </w:rPr>
        <w:t xml:space="preserve">ОБРАЗОВАНИЯ - ГОРОДСКОЙ ОКРУГ </w:t>
      </w:r>
    </w:p>
    <w:p w:rsidR="005B5AFC" w:rsidRDefault="005B5AFC" w:rsidP="005B5AFC">
      <w:pPr>
        <w:spacing w:line="360" w:lineRule="auto"/>
        <w:ind w:left="57"/>
        <w:jc w:val="center"/>
        <w:rPr>
          <w:b/>
          <w:sz w:val="32"/>
          <w:szCs w:val="32"/>
        </w:rPr>
      </w:pPr>
      <w:r>
        <w:rPr>
          <w:b/>
          <w:sz w:val="32"/>
          <w:szCs w:val="32"/>
        </w:rPr>
        <w:t>ГОРОД КАСИМОВ</w:t>
      </w:r>
    </w:p>
    <w:p w:rsidR="005B5AFC" w:rsidRDefault="005B5AFC" w:rsidP="005B5AFC">
      <w:pPr>
        <w:spacing w:line="360" w:lineRule="auto"/>
        <w:ind w:left="57"/>
        <w:jc w:val="center"/>
        <w:rPr>
          <w:b/>
          <w:sz w:val="24"/>
          <w:szCs w:val="24"/>
        </w:rPr>
      </w:pPr>
    </w:p>
    <w:p w:rsidR="005B5AFC" w:rsidRDefault="005B5AFC" w:rsidP="005B5AFC">
      <w:pPr>
        <w:spacing w:line="360" w:lineRule="auto"/>
        <w:ind w:left="57"/>
        <w:jc w:val="center"/>
        <w:rPr>
          <w:b/>
        </w:rPr>
      </w:pPr>
      <w:r>
        <w:rPr>
          <w:b/>
        </w:rPr>
        <w:t xml:space="preserve"> </w:t>
      </w:r>
    </w:p>
    <w:p w:rsidR="005B5AFC" w:rsidRDefault="005B5AFC" w:rsidP="005B5AFC">
      <w:pPr>
        <w:ind w:left="57"/>
        <w:rPr>
          <w:b/>
        </w:rPr>
      </w:pPr>
    </w:p>
    <w:p w:rsidR="005B5AFC" w:rsidRDefault="005B5AFC" w:rsidP="005B5AFC">
      <w:pPr>
        <w:ind w:left="57"/>
        <w:jc w:val="center"/>
        <w:rPr>
          <w:b/>
          <w:sz w:val="56"/>
          <w:szCs w:val="56"/>
        </w:rPr>
      </w:pPr>
    </w:p>
    <w:p w:rsidR="005B5AFC" w:rsidRDefault="005B5AFC" w:rsidP="007F20D3">
      <w:pPr>
        <w:spacing w:line="360" w:lineRule="auto"/>
        <w:ind w:right="-1"/>
        <w:jc w:val="both"/>
        <w:rPr>
          <w:b/>
          <w:sz w:val="56"/>
          <w:szCs w:val="56"/>
        </w:rPr>
      </w:pPr>
    </w:p>
    <w:p w:rsidR="008932A8" w:rsidRDefault="008932A8" w:rsidP="00DE0A08">
      <w:pPr>
        <w:jc w:val="both"/>
        <w:rPr>
          <w:rFonts w:eastAsia="Times New Roman"/>
          <w:b/>
          <w:bCs/>
          <w:sz w:val="28"/>
          <w:szCs w:val="28"/>
        </w:rPr>
      </w:pPr>
    </w:p>
    <w:p w:rsidR="00651160" w:rsidRPr="008932A8" w:rsidRDefault="0066041D" w:rsidP="00DE0A08">
      <w:pPr>
        <w:jc w:val="both"/>
        <w:rPr>
          <w:sz w:val="28"/>
          <w:szCs w:val="28"/>
        </w:rPr>
      </w:pPr>
      <w:r w:rsidRPr="008932A8">
        <w:rPr>
          <w:rFonts w:eastAsia="Times New Roman"/>
          <w:b/>
          <w:bCs/>
          <w:sz w:val="28"/>
          <w:szCs w:val="28"/>
        </w:rPr>
        <w:lastRenderedPageBreak/>
        <w:t>Содержание</w:t>
      </w:r>
    </w:p>
    <w:p w:rsidR="00901C37" w:rsidRPr="008932A8" w:rsidRDefault="00812DF5" w:rsidP="00DE0A08">
      <w:pPr>
        <w:jc w:val="both"/>
        <w:rPr>
          <w:sz w:val="28"/>
          <w:szCs w:val="28"/>
        </w:rPr>
      </w:pPr>
      <w:r w:rsidRPr="008932A8">
        <w:rPr>
          <w:sz w:val="28"/>
          <w:szCs w:val="28"/>
        </w:rPr>
        <w:t>1. ЦЕЛЕВОЙ РАЗДЕЛ ОБЯЗАТ</w:t>
      </w:r>
      <w:r w:rsidR="008932A8">
        <w:rPr>
          <w:sz w:val="28"/>
          <w:szCs w:val="28"/>
        </w:rPr>
        <w:t xml:space="preserve">ЕЛЬНОЙ ЧАСТИ ПРОГРАММЫ И ЧАСТИ, </w:t>
      </w:r>
      <w:r w:rsidRPr="008932A8">
        <w:rPr>
          <w:sz w:val="28"/>
          <w:szCs w:val="28"/>
        </w:rPr>
        <w:t>ФОРМИРУЕМОЙ УЧАСТНИКАМИ ОБРАЗОВАТЕЛЬНЫХ ОТНОШЕНИЙ</w:t>
      </w:r>
      <w:r w:rsidR="00DE0A08" w:rsidRPr="008932A8">
        <w:rPr>
          <w:sz w:val="28"/>
          <w:szCs w:val="28"/>
        </w:rPr>
        <w:t>.</w:t>
      </w:r>
      <w:r w:rsidR="008932A8" w:rsidRPr="008932A8">
        <w:rPr>
          <w:sz w:val="28"/>
          <w:szCs w:val="28"/>
        </w:rPr>
        <w:t>4</w:t>
      </w:r>
    </w:p>
    <w:p w:rsidR="00901C37" w:rsidRPr="008932A8" w:rsidRDefault="00812DF5" w:rsidP="008932A8">
      <w:pPr>
        <w:ind w:right="-1"/>
        <w:jc w:val="both"/>
        <w:rPr>
          <w:sz w:val="28"/>
          <w:szCs w:val="28"/>
        </w:rPr>
      </w:pPr>
      <w:r w:rsidRPr="008932A8">
        <w:rPr>
          <w:sz w:val="28"/>
          <w:szCs w:val="28"/>
        </w:rPr>
        <w:t>1.1. Пояснительная записка</w:t>
      </w:r>
      <w:r w:rsidR="00DE0A08" w:rsidRPr="008932A8">
        <w:rPr>
          <w:sz w:val="28"/>
          <w:szCs w:val="28"/>
        </w:rPr>
        <w:t>……………………………………………………</w:t>
      </w:r>
      <w:r w:rsidR="008932A8" w:rsidRPr="008932A8">
        <w:rPr>
          <w:sz w:val="28"/>
          <w:szCs w:val="28"/>
        </w:rPr>
        <w:t>..</w:t>
      </w:r>
      <w:r w:rsidR="00DE0A08" w:rsidRPr="008932A8">
        <w:rPr>
          <w:sz w:val="28"/>
          <w:szCs w:val="28"/>
        </w:rPr>
        <w:t>…</w:t>
      </w:r>
      <w:bookmarkStart w:id="1" w:name="_GoBack"/>
      <w:bookmarkEnd w:id="1"/>
      <w:r w:rsidR="008932A8" w:rsidRPr="008932A8">
        <w:rPr>
          <w:sz w:val="28"/>
          <w:szCs w:val="28"/>
        </w:rPr>
        <w:t>4</w:t>
      </w:r>
    </w:p>
    <w:p w:rsidR="00901C37" w:rsidRPr="008932A8" w:rsidRDefault="00812DF5" w:rsidP="008932A8">
      <w:pPr>
        <w:ind w:right="-1"/>
        <w:jc w:val="both"/>
        <w:rPr>
          <w:sz w:val="28"/>
          <w:szCs w:val="28"/>
        </w:rPr>
      </w:pPr>
      <w:r w:rsidRPr="008932A8">
        <w:rPr>
          <w:sz w:val="28"/>
          <w:szCs w:val="28"/>
        </w:rPr>
        <w:t>1.1.1.</w:t>
      </w:r>
      <w:r w:rsidR="008932A8">
        <w:rPr>
          <w:sz w:val="28"/>
          <w:szCs w:val="28"/>
        </w:rPr>
        <w:t xml:space="preserve"> </w:t>
      </w:r>
      <w:r w:rsidRPr="008932A8">
        <w:rPr>
          <w:sz w:val="28"/>
          <w:szCs w:val="28"/>
        </w:rPr>
        <w:t>Цели</w:t>
      </w:r>
      <w:r w:rsidR="00DE0A08" w:rsidRPr="008932A8">
        <w:rPr>
          <w:sz w:val="28"/>
          <w:szCs w:val="28"/>
        </w:rPr>
        <w:t xml:space="preserve"> и задачи реализации Программы…………………………………</w:t>
      </w:r>
      <w:r w:rsidR="008932A8">
        <w:rPr>
          <w:sz w:val="28"/>
          <w:szCs w:val="28"/>
        </w:rPr>
        <w:t>.</w:t>
      </w:r>
      <w:r w:rsidR="008932A8" w:rsidRPr="008932A8">
        <w:rPr>
          <w:sz w:val="28"/>
          <w:szCs w:val="28"/>
        </w:rPr>
        <w:t>…4</w:t>
      </w:r>
    </w:p>
    <w:p w:rsidR="00901C37" w:rsidRPr="008932A8" w:rsidRDefault="00812DF5" w:rsidP="008932A8">
      <w:pPr>
        <w:ind w:right="-1"/>
        <w:jc w:val="both"/>
        <w:rPr>
          <w:sz w:val="28"/>
          <w:szCs w:val="28"/>
        </w:rPr>
      </w:pPr>
      <w:r w:rsidRPr="008932A8">
        <w:rPr>
          <w:sz w:val="28"/>
          <w:szCs w:val="28"/>
        </w:rPr>
        <w:t>1.1.2. Принципы и подходы к формированию Программы</w:t>
      </w:r>
      <w:r w:rsidR="00DE0A08" w:rsidRPr="008932A8">
        <w:rPr>
          <w:sz w:val="28"/>
          <w:szCs w:val="28"/>
        </w:rPr>
        <w:t>…………………….</w:t>
      </w:r>
      <w:r w:rsidR="008932A8" w:rsidRPr="008932A8">
        <w:rPr>
          <w:sz w:val="28"/>
          <w:szCs w:val="28"/>
        </w:rPr>
        <w:t>..4</w:t>
      </w:r>
    </w:p>
    <w:p w:rsidR="00901C37" w:rsidRPr="008932A8" w:rsidRDefault="00812DF5" w:rsidP="008932A8">
      <w:pPr>
        <w:ind w:right="-1"/>
        <w:jc w:val="both"/>
        <w:rPr>
          <w:sz w:val="28"/>
          <w:szCs w:val="28"/>
        </w:rPr>
      </w:pPr>
      <w:r w:rsidRPr="008932A8">
        <w:rPr>
          <w:sz w:val="28"/>
          <w:szCs w:val="28"/>
        </w:rPr>
        <w:t>1.1.3. Значимые для разработки и реализации Программы характеристики, в том числе характеристики особенностей разв</w:t>
      </w:r>
      <w:r w:rsidR="00901C37" w:rsidRPr="008932A8">
        <w:rPr>
          <w:sz w:val="28"/>
          <w:szCs w:val="28"/>
        </w:rPr>
        <w:t>ития детей дошкольного возраста</w:t>
      </w:r>
      <w:r w:rsidR="00DE0A08" w:rsidRPr="008932A8">
        <w:rPr>
          <w:sz w:val="28"/>
          <w:szCs w:val="28"/>
        </w:rPr>
        <w:t>……………………………………………………………………………</w:t>
      </w:r>
      <w:r w:rsidR="008932A8" w:rsidRPr="008932A8">
        <w:rPr>
          <w:sz w:val="28"/>
          <w:szCs w:val="28"/>
        </w:rPr>
        <w:t>..</w:t>
      </w:r>
      <w:r w:rsidR="00DE0A08" w:rsidRPr="008932A8">
        <w:rPr>
          <w:sz w:val="28"/>
          <w:szCs w:val="28"/>
        </w:rPr>
        <w:t>.</w:t>
      </w:r>
      <w:r w:rsidR="008932A8" w:rsidRPr="008932A8">
        <w:rPr>
          <w:sz w:val="28"/>
          <w:szCs w:val="28"/>
        </w:rPr>
        <w:t>6</w:t>
      </w:r>
    </w:p>
    <w:p w:rsidR="00901C37" w:rsidRPr="008932A8" w:rsidRDefault="00812DF5" w:rsidP="00DE0A08">
      <w:pPr>
        <w:jc w:val="both"/>
        <w:rPr>
          <w:sz w:val="28"/>
          <w:szCs w:val="28"/>
        </w:rPr>
      </w:pPr>
      <w:r w:rsidRPr="008932A8">
        <w:rPr>
          <w:sz w:val="28"/>
          <w:szCs w:val="28"/>
        </w:rPr>
        <w:t>1.2. Планируемые результаты освоения обязательной части Программы и части, формируемой участниками образовательных отношений, с учетом индивидуальных траекторий раз</w:t>
      </w:r>
      <w:r w:rsidR="00901C37" w:rsidRPr="008932A8">
        <w:rPr>
          <w:sz w:val="28"/>
          <w:szCs w:val="28"/>
        </w:rPr>
        <w:t>вития детей (целевые ориентиры)</w:t>
      </w:r>
      <w:r w:rsidR="00DE0A08" w:rsidRPr="008932A8">
        <w:rPr>
          <w:sz w:val="28"/>
          <w:szCs w:val="28"/>
        </w:rPr>
        <w:t>…………..</w:t>
      </w:r>
      <w:r w:rsidR="008932A8" w:rsidRPr="008932A8">
        <w:rPr>
          <w:sz w:val="28"/>
          <w:szCs w:val="28"/>
        </w:rPr>
        <w:t>26</w:t>
      </w:r>
    </w:p>
    <w:p w:rsidR="00901C37" w:rsidRPr="008932A8" w:rsidRDefault="00812DF5" w:rsidP="00DE0A08">
      <w:pPr>
        <w:jc w:val="both"/>
        <w:rPr>
          <w:sz w:val="28"/>
          <w:szCs w:val="28"/>
        </w:rPr>
      </w:pPr>
      <w:r w:rsidRPr="008932A8">
        <w:rPr>
          <w:sz w:val="28"/>
          <w:szCs w:val="28"/>
        </w:rPr>
        <w:t xml:space="preserve">2. СОДЕРЖАТЕЛЬНЫЙ РАЗДЕЛ ОБЯЗАТЕЛЬНОЙ ЧАСТИ ПРОГРАММЫ И ЧАСТИ, ФОРМИРУЕМОЙ УЧАСТНИКАМИ ОБРАЗОВАТЕЛЬНЫХ </w:t>
      </w:r>
      <w:r w:rsidR="00901C37" w:rsidRPr="008932A8">
        <w:rPr>
          <w:sz w:val="28"/>
          <w:szCs w:val="28"/>
        </w:rPr>
        <w:t>ОТНОШЕНИЙ</w:t>
      </w:r>
      <w:r w:rsidR="00DE0A08" w:rsidRPr="008932A8">
        <w:rPr>
          <w:sz w:val="28"/>
          <w:szCs w:val="28"/>
        </w:rPr>
        <w:t>…………………………………………………………………</w:t>
      </w:r>
      <w:r w:rsidR="008932A8">
        <w:rPr>
          <w:sz w:val="28"/>
          <w:szCs w:val="28"/>
        </w:rPr>
        <w:t>…</w:t>
      </w:r>
      <w:r w:rsidR="00DE0A08" w:rsidRPr="008932A8">
        <w:rPr>
          <w:sz w:val="28"/>
          <w:szCs w:val="28"/>
        </w:rPr>
        <w:t>.</w:t>
      </w:r>
      <w:r w:rsidR="008932A8">
        <w:rPr>
          <w:sz w:val="28"/>
          <w:szCs w:val="28"/>
        </w:rPr>
        <w:t>28</w:t>
      </w:r>
    </w:p>
    <w:p w:rsidR="00901C37" w:rsidRPr="008932A8" w:rsidRDefault="00812DF5" w:rsidP="00DE0A08">
      <w:pPr>
        <w:jc w:val="both"/>
        <w:rPr>
          <w:sz w:val="28"/>
          <w:szCs w:val="28"/>
        </w:rPr>
      </w:pPr>
      <w:r w:rsidRPr="008932A8">
        <w:rPr>
          <w:sz w:val="28"/>
          <w:szCs w:val="28"/>
        </w:rPr>
        <w:t>2.1. Описание образовательной деятельности в соответствии с направлениями</w:t>
      </w:r>
    </w:p>
    <w:p w:rsidR="00901C37" w:rsidRPr="008932A8" w:rsidRDefault="00812DF5" w:rsidP="00DE0A08">
      <w:pPr>
        <w:jc w:val="both"/>
        <w:rPr>
          <w:sz w:val="28"/>
          <w:szCs w:val="28"/>
        </w:rPr>
      </w:pPr>
      <w:r w:rsidRPr="008932A8">
        <w:rPr>
          <w:sz w:val="28"/>
          <w:szCs w:val="28"/>
        </w:rPr>
        <w:t xml:space="preserve">развития ребенка, представленными </w:t>
      </w:r>
      <w:r w:rsidR="00901C37" w:rsidRPr="008932A8">
        <w:rPr>
          <w:sz w:val="28"/>
          <w:szCs w:val="28"/>
        </w:rPr>
        <w:t>в пяти образовательных областях</w:t>
      </w:r>
      <w:r w:rsidR="00DE0A08" w:rsidRPr="008932A8">
        <w:rPr>
          <w:sz w:val="28"/>
          <w:szCs w:val="28"/>
        </w:rPr>
        <w:t>……</w:t>
      </w:r>
      <w:r w:rsidR="008932A8">
        <w:rPr>
          <w:sz w:val="28"/>
          <w:szCs w:val="28"/>
        </w:rPr>
        <w:t>...29</w:t>
      </w:r>
    </w:p>
    <w:p w:rsidR="00901C37" w:rsidRDefault="008932A8" w:rsidP="00DE0A08">
      <w:pPr>
        <w:jc w:val="both"/>
        <w:rPr>
          <w:sz w:val="28"/>
          <w:szCs w:val="28"/>
        </w:rPr>
      </w:pPr>
      <w:r>
        <w:rPr>
          <w:sz w:val="28"/>
          <w:szCs w:val="28"/>
        </w:rPr>
        <w:t xml:space="preserve">2.1.1. </w:t>
      </w:r>
      <w:r w:rsidR="00812DF5" w:rsidRPr="008932A8">
        <w:rPr>
          <w:sz w:val="28"/>
          <w:szCs w:val="28"/>
        </w:rPr>
        <w:t>Содержание образовательной обл</w:t>
      </w:r>
      <w:r w:rsidR="00901C37" w:rsidRPr="008932A8">
        <w:rPr>
          <w:sz w:val="28"/>
          <w:szCs w:val="28"/>
        </w:rPr>
        <w:t>асти «Социально-коммуникативное развитие»</w:t>
      </w:r>
      <w:r w:rsidR="00DE0A08" w:rsidRPr="008932A8">
        <w:rPr>
          <w:sz w:val="28"/>
          <w:szCs w:val="28"/>
        </w:rPr>
        <w:t>………………………………………………</w:t>
      </w:r>
      <w:r>
        <w:rPr>
          <w:sz w:val="28"/>
          <w:szCs w:val="28"/>
        </w:rPr>
        <w:t>…………………………..30</w:t>
      </w:r>
    </w:p>
    <w:p w:rsidR="00901C37" w:rsidRDefault="008932A8" w:rsidP="00DE0A08">
      <w:pPr>
        <w:jc w:val="both"/>
        <w:rPr>
          <w:sz w:val="28"/>
          <w:szCs w:val="28"/>
        </w:rPr>
      </w:pPr>
      <w:r>
        <w:rPr>
          <w:sz w:val="28"/>
          <w:szCs w:val="28"/>
        </w:rPr>
        <w:t xml:space="preserve">2.1.2. </w:t>
      </w:r>
      <w:r w:rsidR="00812DF5" w:rsidRPr="00812DF5">
        <w:rPr>
          <w:sz w:val="28"/>
          <w:szCs w:val="28"/>
        </w:rPr>
        <w:t>Содержание образовательной об</w:t>
      </w:r>
      <w:r w:rsidR="00901C37">
        <w:rPr>
          <w:sz w:val="28"/>
          <w:szCs w:val="28"/>
        </w:rPr>
        <w:t>ласти «Познавательное развитие»</w:t>
      </w:r>
      <w:r w:rsidR="00DE0A08">
        <w:rPr>
          <w:sz w:val="28"/>
          <w:szCs w:val="28"/>
        </w:rPr>
        <w:t>……</w:t>
      </w:r>
      <w:r>
        <w:rPr>
          <w:sz w:val="28"/>
          <w:szCs w:val="28"/>
        </w:rPr>
        <w:t>41</w:t>
      </w:r>
    </w:p>
    <w:p w:rsidR="00901C37" w:rsidRDefault="008932A8" w:rsidP="00DE0A08">
      <w:pPr>
        <w:jc w:val="both"/>
        <w:rPr>
          <w:sz w:val="28"/>
          <w:szCs w:val="28"/>
        </w:rPr>
      </w:pPr>
      <w:r>
        <w:rPr>
          <w:sz w:val="28"/>
          <w:szCs w:val="28"/>
        </w:rPr>
        <w:t xml:space="preserve">2.1.3. </w:t>
      </w:r>
      <w:r w:rsidR="00812DF5" w:rsidRPr="00812DF5">
        <w:rPr>
          <w:sz w:val="28"/>
          <w:szCs w:val="28"/>
        </w:rPr>
        <w:t>Содержание образовательной о</w:t>
      </w:r>
      <w:r w:rsidR="00901C37">
        <w:rPr>
          <w:sz w:val="28"/>
          <w:szCs w:val="28"/>
        </w:rPr>
        <w:t>бласти «Речевое развитие»</w:t>
      </w:r>
      <w:r w:rsidR="00DE0A08">
        <w:rPr>
          <w:sz w:val="28"/>
          <w:szCs w:val="28"/>
        </w:rPr>
        <w:t>…</w:t>
      </w:r>
      <w:r>
        <w:rPr>
          <w:sz w:val="28"/>
          <w:szCs w:val="28"/>
        </w:rPr>
        <w:t>………….60</w:t>
      </w:r>
    </w:p>
    <w:p w:rsidR="00901C37" w:rsidRDefault="00812DF5" w:rsidP="00DE0A08">
      <w:pPr>
        <w:jc w:val="both"/>
        <w:rPr>
          <w:sz w:val="28"/>
          <w:szCs w:val="28"/>
        </w:rPr>
      </w:pPr>
      <w:r w:rsidRPr="00812DF5">
        <w:rPr>
          <w:sz w:val="28"/>
          <w:szCs w:val="28"/>
        </w:rPr>
        <w:t>2.1</w:t>
      </w:r>
      <w:r w:rsidR="008932A8">
        <w:rPr>
          <w:sz w:val="28"/>
          <w:szCs w:val="28"/>
        </w:rPr>
        <w:t xml:space="preserve">.4. </w:t>
      </w:r>
      <w:r w:rsidRPr="00812DF5">
        <w:rPr>
          <w:sz w:val="28"/>
          <w:szCs w:val="28"/>
        </w:rPr>
        <w:t>Содержание образовательной обла</w:t>
      </w:r>
      <w:r w:rsidR="00901C37">
        <w:rPr>
          <w:sz w:val="28"/>
          <w:szCs w:val="28"/>
        </w:rPr>
        <w:t>сти «Художественно-эстетическое развитие»</w:t>
      </w:r>
      <w:r w:rsidR="00DE0A08">
        <w:rPr>
          <w:sz w:val="28"/>
          <w:szCs w:val="28"/>
        </w:rPr>
        <w:t>……………………………</w:t>
      </w:r>
      <w:r w:rsidR="008932A8">
        <w:rPr>
          <w:sz w:val="28"/>
          <w:szCs w:val="28"/>
        </w:rPr>
        <w:t>……………………………………………..76</w:t>
      </w:r>
    </w:p>
    <w:p w:rsidR="00901C37" w:rsidRDefault="008932A8" w:rsidP="00DE0A08">
      <w:pPr>
        <w:jc w:val="both"/>
        <w:rPr>
          <w:sz w:val="28"/>
          <w:szCs w:val="28"/>
        </w:rPr>
      </w:pPr>
      <w:r>
        <w:rPr>
          <w:sz w:val="28"/>
          <w:szCs w:val="28"/>
        </w:rPr>
        <w:t xml:space="preserve">2.1.5. </w:t>
      </w:r>
      <w:r w:rsidR="00812DF5" w:rsidRPr="00812DF5">
        <w:rPr>
          <w:sz w:val="28"/>
          <w:szCs w:val="28"/>
        </w:rPr>
        <w:t>Содержание образовательной области</w:t>
      </w:r>
      <w:r w:rsidR="00901C37">
        <w:rPr>
          <w:sz w:val="28"/>
          <w:szCs w:val="28"/>
        </w:rPr>
        <w:t xml:space="preserve"> «Физическое развитие»</w:t>
      </w:r>
      <w:r w:rsidR="00DE0A08">
        <w:rPr>
          <w:sz w:val="28"/>
          <w:szCs w:val="28"/>
        </w:rPr>
        <w:t>……</w:t>
      </w:r>
      <w:r>
        <w:rPr>
          <w:sz w:val="28"/>
          <w:szCs w:val="28"/>
        </w:rPr>
        <w:t>…..90</w:t>
      </w:r>
    </w:p>
    <w:p w:rsidR="00901C37" w:rsidRDefault="008932A8" w:rsidP="00DE0A08">
      <w:pPr>
        <w:jc w:val="both"/>
        <w:rPr>
          <w:sz w:val="28"/>
          <w:szCs w:val="28"/>
        </w:rPr>
      </w:pPr>
      <w:r>
        <w:rPr>
          <w:sz w:val="28"/>
          <w:szCs w:val="28"/>
        </w:rPr>
        <w:t xml:space="preserve">2.2. </w:t>
      </w:r>
      <w:r w:rsidR="00812DF5" w:rsidRPr="00812DF5">
        <w:rPr>
          <w:sz w:val="28"/>
          <w:szCs w:val="28"/>
        </w:rPr>
        <w:t>Описание вариативных форм, способо</w:t>
      </w:r>
      <w:r w:rsidR="00901C37">
        <w:rPr>
          <w:sz w:val="28"/>
          <w:szCs w:val="28"/>
        </w:rPr>
        <w:t xml:space="preserve">в, методов и средств реализации </w:t>
      </w:r>
      <w:r w:rsidR="00812DF5" w:rsidRPr="00812DF5">
        <w:rPr>
          <w:sz w:val="28"/>
          <w:szCs w:val="28"/>
        </w:rPr>
        <w:t>Программы с учетом возрастны</w:t>
      </w:r>
      <w:r w:rsidR="00901C37">
        <w:rPr>
          <w:sz w:val="28"/>
          <w:szCs w:val="28"/>
        </w:rPr>
        <w:t xml:space="preserve">х и индивидуальных особенностей </w:t>
      </w:r>
      <w:r w:rsidR="00812DF5" w:rsidRPr="00812DF5">
        <w:rPr>
          <w:sz w:val="28"/>
          <w:szCs w:val="28"/>
        </w:rPr>
        <w:t>воспитанников, специфики их образоват</w:t>
      </w:r>
      <w:r w:rsidR="00901C37">
        <w:rPr>
          <w:sz w:val="28"/>
          <w:szCs w:val="28"/>
        </w:rPr>
        <w:t>ельных потребностей и интересов</w:t>
      </w:r>
      <w:r>
        <w:rPr>
          <w:sz w:val="28"/>
          <w:szCs w:val="28"/>
        </w:rPr>
        <w:t>…97</w:t>
      </w:r>
    </w:p>
    <w:p w:rsidR="00901C37" w:rsidRDefault="008932A8" w:rsidP="00DE0A08">
      <w:pPr>
        <w:jc w:val="both"/>
        <w:rPr>
          <w:sz w:val="28"/>
          <w:szCs w:val="28"/>
        </w:rPr>
      </w:pPr>
      <w:r>
        <w:rPr>
          <w:sz w:val="28"/>
          <w:szCs w:val="28"/>
        </w:rPr>
        <w:t xml:space="preserve">2.3. </w:t>
      </w:r>
      <w:r w:rsidR="00812DF5" w:rsidRPr="00812DF5">
        <w:rPr>
          <w:sz w:val="28"/>
          <w:szCs w:val="28"/>
        </w:rPr>
        <w:t>Содерж</w:t>
      </w:r>
      <w:r w:rsidR="00901C37">
        <w:rPr>
          <w:sz w:val="28"/>
          <w:szCs w:val="28"/>
        </w:rPr>
        <w:t>ание инклюзивного образования</w:t>
      </w:r>
      <w:r w:rsidR="00DE0A08">
        <w:rPr>
          <w:sz w:val="28"/>
          <w:szCs w:val="28"/>
        </w:rPr>
        <w:t>………</w:t>
      </w:r>
      <w:r>
        <w:rPr>
          <w:sz w:val="28"/>
          <w:szCs w:val="28"/>
        </w:rPr>
        <w:t>……………………….....107</w:t>
      </w:r>
    </w:p>
    <w:p w:rsidR="00901C37" w:rsidRDefault="008932A8" w:rsidP="00DE0A08">
      <w:pPr>
        <w:jc w:val="both"/>
        <w:rPr>
          <w:sz w:val="28"/>
          <w:szCs w:val="28"/>
        </w:rPr>
      </w:pPr>
      <w:r>
        <w:rPr>
          <w:sz w:val="28"/>
          <w:szCs w:val="28"/>
        </w:rPr>
        <w:t xml:space="preserve">2.3.1. Описание </w:t>
      </w:r>
      <w:r w:rsidR="00812DF5" w:rsidRPr="00812DF5">
        <w:rPr>
          <w:sz w:val="28"/>
          <w:szCs w:val="28"/>
        </w:rPr>
        <w:t>специальных  у</w:t>
      </w:r>
      <w:r>
        <w:rPr>
          <w:sz w:val="28"/>
          <w:szCs w:val="28"/>
        </w:rPr>
        <w:t xml:space="preserve">словий </w:t>
      </w:r>
      <w:r w:rsidR="00901C37">
        <w:rPr>
          <w:sz w:val="28"/>
          <w:szCs w:val="28"/>
        </w:rPr>
        <w:t>для получения образования детьми- инвалидами</w:t>
      </w:r>
      <w:r w:rsidR="00901C37">
        <w:rPr>
          <w:sz w:val="28"/>
          <w:szCs w:val="28"/>
        </w:rPr>
        <w:tab/>
      </w:r>
      <w:r w:rsidR="00DE0A08">
        <w:rPr>
          <w:sz w:val="28"/>
          <w:szCs w:val="28"/>
        </w:rPr>
        <w:t>……………………………</w:t>
      </w:r>
      <w:r>
        <w:rPr>
          <w:sz w:val="28"/>
          <w:szCs w:val="28"/>
        </w:rPr>
        <w:t>…………………………………………</w:t>
      </w:r>
      <w:r w:rsidR="00DE0A08">
        <w:rPr>
          <w:sz w:val="28"/>
          <w:szCs w:val="28"/>
        </w:rPr>
        <w:t>.</w:t>
      </w:r>
      <w:r>
        <w:rPr>
          <w:sz w:val="28"/>
          <w:szCs w:val="28"/>
        </w:rPr>
        <w:t>108</w:t>
      </w:r>
    </w:p>
    <w:p w:rsidR="00901C37" w:rsidRDefault="00812DF5" w:rsidP="00DE0A08">
      <w:pPr>
        <w:jc w:val="both"/>
        <w:rPr>
          <w:sz w:val="28"/>
          <w:szCs w:val="28"/>
        </w:rPr>
      </w:pPr>
      <w:r w:rsidRPr="00812DF5">
        <w:rPr>
          <w:sz w:val="28"/>
          <w:szCs w:val="28"/>
        </w:rPr>
        <w:t>2.3.1</w:t>
      </w:r>
      <w:r w:rsidR="008932A8">
        <w:rPr>
          <w:sz w:val="28"/>
          <w:szCs w:val="28"/>
        </w:rPr>
        <w:t xml:space="preserve">.1. </w:t>
      </w:r>
      <w:r w:rsidRPr="00812DF5">
        <w:rPr>
          <w:sz w:val="28"/>
          <w:szCs w:val="28"/>
        </w:rPr>
        <w:t>Механизмы адаптаци</w:t>
      </w:r>
      <w:r w:rsidR="00901C37">
        <w:rPr>
          <w:sz w:val="28"/>
          <w:szCs w:val="28"/>
        </w:rPr>
        <w:t>и Программы для детей-инвалидов</w:t>
      </w:r>
      <w:r w:rsidR="00DE0A08">
        <w:rPr>
          <w:sz w:val="28"/>
          <w:szCs w:val="28"/>
        </w:rPr>
        <w:t>………</w:t>
      </w:r>
      <w:r w:rsidR="008932A8">
        <w:rPr>
          <w:sz w:val="28"/>
          <w:szCs w:val="28"/>
        </w:rPr>
        <w:t>…..</w:t>
      </w:r>
      <w:r w:rsidR="00DE0A08">
        <w:rPr>
          <w:sz w:val="28"/>
          <w:szCs w:val="28"/>
        </w:rPr>
        <w:t>.</w:t>
      </w:r>
      <w:r w:rsidR="008932A8">
        <w:rPr>
          <w:sz w:val="28"/>
          <w:szCs w:val="28"/>
        </w:rPr>
        <w:t>108</w:t>
      </w:r>
    </w:p>
    <w:p w:rsidR="00901C37" w:rsidRDefault="00B10736" w:rsidP="00DE0A08">
      <w:pPr>
        <w:jc w:val="both"/>
        <w:rPr>
          <w:sz w:val="28"/>
          <w:szCs w:val="28"/>
        </w:rPr>
      </w:pPr>
      <w:r>
        <w:rPr>
          <w:sz w:val="28"/>
          <w:szCs w:val="28"/>
        </w:rPr>
        <w:t xml:space="preserve">2.3.1.2. </w:t>
      </w:r>
      <w:r w:rsidR="00DE0A08">
        <w:rPr>
          <w:sz w:val="28"/>
          <w:szCs w:val="28"/>
        </w:rPr>
        <w:t xml:space="preserve">Использование специальных образовательных </w:t>
      </w:r>
      <w:r w:rsidR="00812DF5" w:rsidRPr="00812DF5">
        <w:rPr>
          <w:sz w:val="28"/>
          <w:szCs w:val="28"/>
        </w:rPr>
        <w:t>программ</w:t>
      </w:r>
      <w:r w:rsidR="00DE0A08">
        <w:rPr>
          <w:sz w:val="28"/>
          <w:szCs w:val="28"/>
        </w:rPr>
        <w:t xml:space="preserve"> методов, </w:t>
      </w:r>
      <w:r w:rsidR="00812DF5" w:rsidRPr="00812DF5">
        <w:rPr>
          <w:sz w:val="28"/>
          <w:szCs w:val="28"/>
        </w:rPr>
        <w:t>специальных методических пособий и дидактических материалов</w:t>
      </w:r>
      <w:r w:rsidR="00DE0A08">
        <w:rPr>
          <w:sz w:val="28"/>
          <w:szCs w:val="28"/>
        </w:rPr>
        <w:t>………</w:t>
      </w:r>
      <w:r w:rsidR="008932A8">
        <w:rPr>
          <w:sz w:val="28"/>
          <w:szCs w:val="28"/>
        </w:rPr>
        <w:t>…110</w:t>
      </w:r>
    </w:p>
    <w:p w:rsidR="00901C37" w:rsidRDefault="00B10736" w:rsidP="00DE0A08">
      <w:pPr>
        <w:jc w:val="both"/>
        <w:rPr>
          <w:sz w:val="28"/>
          <w:szCs w:val="28"/>
        </w:rPr>
      </w:pPr>
      <w:r>
        <w:rPr>
          <w:sz w:val="28"/>
          <w:szCs w:val="28"/>
        </w:rPr>
        <w:t xml:space="preserve">2.3.1.3. </w:t>
      </w:r>
      <w:r w:rsidR="00812DF5" w:rsidRPr="00812DF5">
        <w:rPr>
          <w:sz w:val="28"/>
          <w:szCs w:val="28"/>
        </w:rPr>
        <w:t>Описание проведения групповых и индивидуальных коррекционных зан</w:t>
      </w:r>
      <w:r w:rsidR="00901C37">
        <w:rPr>
          <w:sz w:val="28"/>
          <w:szCs w:val="28"/>
        </w:rPr>
        <w:t>ятий</w:t>
      </w:r>
      <w:r w:rsidR="00DE0A08">
        <w:rPr>
          <w:sz w:val="28"/>
          <w:szCs w:val="28"/>
        </w:rPr>
        <w:t>……………</w:t>
      </w:r>
      <w:r>
        <w:rPr>
          <w:sz w:val="28"/>
          <w:szCs w:val="28"/>
        </w:rPr>
        <w:t>…………………………………………</w:t>
      </w:r>
      <w:r w:rsidR="00DE0A08">
        <w:rPr>
          <w:sz w:val="28"/>
          <w:szCs w:val="28"/>
        </w:rPr>
        <w:t>…</w:t>
      </w:r>
      <w:r>
        <w:rPr>
          <w:sz w:val="28"/>
          <w:szCs w:val="28"/>
        </w:rPr>
        <w:t>…………………113</w:t>
      </w:r>
    </w:p>
    <w:p w:rsidR="00901C37" w:rsidRDefault="00B10736" w:rsidP="00DE0A08">
      <w:pPr>
        <w:jc w:val="both"/>
        <w:rPr>
          <w:sz w:val="28"/>
          <w:szCs w:val="28"/>
        </w:rPr>
      </w:pPr>
      <w:r>
        <w:rPr>
          <w:sz w:val="28"/>
          <w:szCs w:val="28"/>
        </w:rPr>
        <w:t xml:space="preserve">2.3.2. </w:t>
      </w:r>
      <w:r w:rsidR="00901C37">
        <w:rPr>
          <w:sz w:val="28"/>
          <w:szCs w:val="28"/>
        </w:rPr>
        <w:t xml:space="preserve">Описание </w:t>
      </w:r>
      <w:r w:rsidR="00812DF5" w:rsidRPr="00812DF5">
        <w:rPr>
          <w:sz w:val="28"/>
          <w:szCs w:val="28"/>
        </w:rPr>
        <w:t>осуществле</w:t>
      </w:r>
      <w:r w:rsidR="00901C37">
        <w:rPr>
          <w:sz w:val="28"/>
          <w:szCs w:val="28"/>
        </w:rPr>
        <w:t xml:space="preserve">ния квалифицированной коррекции </w:t>
      </w:r>
      <w:r w:rsidR="00812DF5" w:rsidRPr="00812DF5">
        <w:rPr>
          <w:sz w:val="28"/>
          <w:szCs w:val="28"/>
        </w:rPr>
        <w:t>наруш</w:t>
      </w:r>
      <w:r w:rsidR="00901C37">
        <w:rPr>
          <w:sz w:val="28"/>
          <w:szCs w:val="28"/>
        </w:rPr>
        <w:t>ений развития детей-инвалидов</w:t>
      </w:r>
      <w:r w:rsidR="00DE0A08">
        <w:rPr>
          <w:sz w:val="28"/>
          <w:szCs w:val="28"/>
        </w:rPr>
        <w:t>……………</w:t>
      </w:r>
      <w:r>
        <w:rPr>
          <w:sz w:val="28"/>
          <w:szCs w:val="28"/>
        </w:rPr>
        <w:t>…………………………………………113</w:t>
      </w:r>
    </w:p>
    <w:p w:rsidR="00901C37" w:rsidRDefault="00B10736" w:rsidP="00DE0A08">
      <w:pPr>
        <w:jc w:val="both"/>
        <w:rPr>
          <w:sz w:val="28"/>
          <w:szCs w:val="28"/>
        </w:rPr>
      </w:pPr>
      <w:r>
        <w:rPr>
          <w:sz w:val="28"/>
          <w:szCs w:val="28"/>
        </w:rPr>
        <w:t xml:space="preserve">2.3.2.1. </w:t>
      </w:r>
      <w:r w:rsidR="00812DF5" w:rsidRPr="00812DF5">
        <w:rPr>
          <w:sz w:val="28"/>
          <w:szCs w:val="28"/>
        </w:rPr>
        <w:t>Обеспечение коррекции нарушений развит</w:t>
      </w:r>
      <w:r w:rsidR="00901C37">
        <w:rPr>
          <w:sz w:val="28"/>
          <w:szCs w:val="28"/>
        </w:rPr>
        <w:t xml:space="preserve">ия ребенка - инвалида, оказание </w:t>
      </w:r>
      <w:r w:rsidR="00812DF5" w:rsidRPr="00812DF5">
        <w:rPr>
          <w:sz w:val="28"/>
          <w:szCs w:val="28"/>
        </w:rPr>
        <w:t>им квалифицированн</w:t>
      </w:r>
      <w:r w:rsidR="00901C37">
        <w:rPr>
          <w:sz w:val="28"/>
          <w:szCs w:val="28"/>
        </w:rPr>
        <w:t>ой помощи в освоении Программы</w:t>
      </w:r>
      <w:r w:rsidR="00901C37">
        <w:rPr>
          <w:sz w:val="28"/>
          <w:szCs w:val="28"/>
        </w:rPr>
        <w:tab/>
      </w:r>
      <w:r w:rsidR="00DE0A08">
        <w:rPr>
          <w:sz w:val="28"/>
          <w:szCs w:val="28"/>
        </w:rPr>
        <w:t>…………</w:t>
      </w:r>
      <w:r>
        <w:rPr>
          <w:sz w:val="28"/>
          <w:szCs w:val="28"/>
        </w:rPr>
        <w:t>113</w:t>
      </w:r>
    </w:p>
    <w:p w:rsidR="00901C37" w:rsidRDefault="00812DF5" w:rsidP="00DE0A08">
      <w:pPr>
        <w:jc w:val="both"/>
        <w:rPr>
          <w:sz w:val="28"/>
          <w:szCs w:val="28"/>
        </w:rPr>
      </w:pPr>
      <w:r w:rsidRPr="00812DF5">
        <w:rPr>
          <w:sz w:val="28"/>
          <w:szCs w:val="28"/>
        </w:rPr>
        <w:t>2</w:t>
      </w:r>
      <w:r w:rsidR="00B10736">
        <w:rPr>
          <w:sz w:val="28"/>
          <w:szCs w:val="28"/>
        </w:rPr>
        <w:t xml:space="preserve">.3.2.2. </w:t>
      </w:r>
      <w:r w:rsidRPr="00812DF5">
        <w:rPr>
          <w:sz w:val="28"/>
          <w:szCs w:val="28"/>
        </w:rPr>
        <w:t>Освоение детьми-инвалидами Программ</w:t>
      </w:r>
      <w:r w:rsidR="00901C37">
        <w:rPr>
          <w:sz w:val="28"/>
          <w:szCs w:val="28"/>
        </w:rPr>
        <w:t xml:space="preserve">ы, их разностороннее развитие с </w:t>
      </w:r>
      <w:r w:rsidRPr="00812DF5">
        <w:rPr>
          <w:sz w:val="28"/>
          <w:szCs w:val="28"/>
        </w:rPr>
        <w:t>учетом возрастных и индив</w:t>
      </w:r>
      <w:r w:rsidR="00901C37">
        <w:rPr>
          <w:sz w:val="28"/>
          <w:szCs w:val="28"/>
        </w:rPr>
        <w:t xml:space="preserve">идуальных особенностей и особых </w:t>
      </w:r>
      <w:r w:rsidRPr="00812DF5">
        <w:rPr>
          <w:sz w:val="28"/>
          <w:szCs w:val="28"/>
        </w:rPr>
        <w:t>образовательных потребностей, социал</w:t>
      </w:r>
      <w:r w:rsidR="00901C37">
        <w:rPr>
          <w:sz w:val="28"/>
          <w:szCs w:val="28"/>
        </w:rPr>
        <w:t>ьная адаптация ребенка-инвалида</w:t>
      </w:r>
      <w:r w:rsidR="00B10736">
        <w:rPr>
          <w:sz w:val="28"/>
          <w:szCs w:val="28"/>
        </w:rPr>
        <w:t>...</w:t>
      </w:r>
      <w:r w:rsidR="00DE0A08">
        <w:rPr>
          <w:sz w:val="28"/>
          <w:szCs w:val="28"/>
        </w:rPr>
        <w:t>.</w:t>
      </w:r>
      <w:r w:rsidR="00B10736">
        <w:rPr>
          <w:sz w:val="28"/>
          <w:szCs w:val="28"/>
        </w:rPr>
        <w:t>114</w:t>
      </w:r>
    </w:p>
    <w:p w:rsidR="00901C37" w:rsidRDefault="00B10736" w:rsidP="00DE0A08">
      <w:pPr>
        <w:jc w:val="both"/>
        <w:rPr>
          <w:sz w:val="28"/>
          <w:szCs w:val="28"/>
        </w:rPr>
      </w:pPr>
      <w:r>
        <w:rPr>
          <w:sz w:val="28"/>
          <w:szCs w:val="28"/>
        </w:rPr>
        <w:t xml:space="preserve">2.3.2.3. </w:t>
      </w:r>
      <w:r w:rsidR="00812DF5" w:rsidRPr="00812DF5">
        <w:rPr>
          <w:sz w:val="28"/>
          <w:szCs w:val="28"/>
        </w:rPr>
        <w:t>Содержание коррек</w:t>
      </w:r>
      <w:r w:rsidR="00901C37">
        <w:rPr>
          <w:sz w:val="28"/>
          <w:szCs w:val="28"/>
        </w:rPr>
        <w:t>ционной работы для детей с ОВЗ</w:t>
      </w:r>
      <w:r w:rsidR="00DE0A08">
        <w:rPr>
          <w:sz w:val="28"/>
          <w:szCs w:val="28"/>
        </w:rPr>
        <w:t>…</w:t>
      </w:r>
      <w:r>
        <w:rPr>
          <w:sz w:val="28"/>
          <w:szCs w:val="28"/>
        </w:rPr>
        <w:t>……………..114</w:t>
      </w:r>
    </w:p>
    <w:p w:rsidR="00901C37" w:rsidRDefault="00B10736" w:rsidP="00DE0A08">
      <w:pPr>
        <w:jc w:val="both"/>
        <w:rPr>
          <w:sz w:val="28"/>
          <w:szCs w:val="28"/>
        </w:rPr>
      </w:pPr>
      <w:r>
        <w:rPr>
          <w:sz w:val="28"/>
          <w:szCs w:val="28"/>
        </w:rPr>
        <w:t xml:space="preserve">2.4. </w:t>
      </w:r>
      <w:r w:rsidR="00812DF5" w:rsidRPr="00812DF5">
        <w:rPr>
          <w:sz w:val="28"/>
          <w:szCs w:val="28"/>
        </w:rPr>
        <w:t>Особенности образовательной деятель</w:t>
      </w:r>
      <w:r w:rsidR="00901C37">
        <w:rPr>
          <w:sz w:val="28"/>
          <w:szCs w:val="28"/>
        </w:rPr>
        <w:t>ности разных видов и культурных практик</w:t>
      </w:r>
      <w:r w:rsidR="00DE0A08">
        <w:rPr>
          <w:sz w:val="28"/>
          <w:szCs w:val="28"/>
        </w:rPr>
        <w:t>……………………</w:t>
      </w:r>
      <w:r>
        <w:rPr>
          <w:sz w:val="28"/>
          <w:szCs w:val="28"/>
        </w:rPr>
        <w:t>……………………………………………………..</w:t>
      </w:r>
      <w:r w:rsidR="00DE0A08">
        <w:rPr>
          <w:sz w:val="28"/>
          <w:szCs w:val="28"/>
        </w:rPr>
        <w:t>.</w:t>
      </w:r>
      <w:r>
        <w:rPr>
          <w:sz w:val="28"/>
          <w:szCs w:val="28"/>
        </w:rPr>
        <w:t>115</w:t>
      </w:r>
    </w:p>
    <w:p w:rsidR="00901C37" w:rsidRDefault="00B10736" w:rsidP="00DE0A08">
      <w:pPr>
        <w:jc w:val="both"/>
        <w:rPr>
          <w:sz w:val="28"/>
          <w:szCs w:val="28"/>
        </w:rPr>
      </w:pPr>
      <w:r>
        <w:rPr>
          <w:sz w:val="28"/>
          <w:szCs w:val="28"/>
        </w:rPr>
        <w:t xml:space="preserve">2.5. </w:t>
      </w:r>
      <w:r w:rsidR="00812DF5" w:rsidRPr="00812DF5">
        <w:rPr>
          <w:sz w:val="28"/>
          <w:szCs w:val="28"/>
        </w:rPr>
        <w:t>Способы и направлен</w:t>
      </w:r>
      <w:r w:rsidR="00901C37">
        <w:rPr>
          <w:sz w:val="28"/>
          <w:szCs w:val="28"/>
        </w:rPr>
        <w:t>ия поддержки детской инициативы</w:t>
      </w:r>
      <w:r w:rsidR="00DE0A08">
        <w:rPr>
          <w:sz w:val="28"/>
          <w:szCs w:val="28"/>
        </w:rPr>
        <w:t>……………</w:t>
      </w:r>
      <w:r>
        <w:rPr>
          <w:sz w:val="28"/>
          <w:szCs w:val="28"/>
        </w:rPr>
        <w:t>…129</w:t>
      </w:r>
    </w:p>
    <w:p w:rsidR="00901C37" w:rsidRDefault="00B10736" w:rsidP="00DE0A08">
      <w:pPr>
        <w:jc w:val="both"/>
        <w:rPr>
          <w:sz w:val="28"/>
          <w:szCs w:val="28"/>
        </w:rPr>
      </w:pPr>
      <w:r>
        <w:rPr>
          <w:sz w:val="28"/>
          <w:szCs w:val="28"/>
        </w:rPr>
        <w:lastRenderedPageBreak/>
        <w:t xml:space="preserve">2.6. </w:t>
      </w:r>
      <w:r w:rsidR="00901C37">
        <w:rPr>
          <w:sz w:val="28"/>
          <w:szCs w:val="28"/>
        </w:rPr>
        <w:t xml:space="preserve">Особенности </w:t>
      </w:r>
      <w:r w:rsidR="00812DF5" w:rsidRPr="00812DF5">
        <w:rPr>
          <w:sz w:val="28"/>
          <w:szCs w:val="28"/>
        </w:rPr>
        <w:t>взаимодейс</w:t>
      </w:r>
      <w:r w:rsidR="00901C37">
        <w:rPr>
          <w:sz w:val="28"/>
          <w:szCs w:val="28"/>
        </w:rPr>
        <w:t>твия педагогического коллектива семьями воспитанников</w:t>
      </w:r>
      <w:r w:rsidR="00DE0A08">
        <w:rPr>
          <w:sz w:val="28"/>
          <w:szCs w:val="28"/>
        </w:rPr>
        <w:t>……………………</w:t>
      </w:r>
      <w:r>
        <w:rPr>
          <w:sz w:val="28"/>
          <w:szCs w:val="28"/>
        </w:rPr>
        <w:t>……………………………………………...132</w:t>
      </w:r>
    </w:p>
    <w:p w:rsidR="00901C37" w:rsidRDefault="00812DF5" w:rsidP="00DE0A08">
      <w:pPr>
        <w:jc w:val="both"/>
        <w:rPr>
          <w:sz w:val="28"/>
          <w:szCs w:val="28"/>
        </w:rPr>
      </w:pPr>
      <w:r w:rsidRPr="00812DF5">
        <w:rPr>
          <w:sz w:val="28"/>
          <w:szCs w:val="28"/>
        </w:rPr>
        <w:t>2.7</w:t>
      </w:r>
      <w:r w:rsidR="00B10736">
        <w:rPr>
          <w:sz w:val="28"/>
          <w:szCs w:val="28"/>
        </w:rPr>
        <w:t xml:space="preserve">. </w:t>
      </w:r>
      <w:r w:rsidRPr="00812DF5">
        <w:rPr>
          <w:sz w:val="28"/>
          <w:szCs w:val="28"/>
        </w:rPr>
        <w:t>Иные характ</w:t>
      </w:r>
      <w:r w:rsidR="00DE0A08">
        <w:rPr>
          <w:sz w:val="28"/>
          <w:szCs w:val="28"/>
        </w:rPr>
        <w:t>еристики содержания Программы…………………</w:t>
      </w:r>
      <w:r w:rsidR="00B10736">
        <w:rPr>
          <w:sz w:val="28"/>
          <w:szCs w:val="28"/>
        </w:rPr>
        <w:t>………..136</w:t>
      </w:r>
    </w:p>
    <w:p w:rsidR="00901C37" w:rsidRDefault="00B10736" w:rsidP="00DE0A08">
      <w:pPr>
        <w:jc w:val="both"/>
        <w:rPr>
          <w:sz w:val="28"/>
          <w:szCs w:val="28"/>
        </w:rPr>
      </w:pPr>
      <w:r>
        <w:rPr>
          <w:sz w:val="28"/>
          <w:szCs w:val="28"/>
        </w:rPr>
        <w:t xml:space="preserve">2.7.1. </w:t>
      </w:r>
      <w:r w:rsidR="00812DF5" w:rsidRPr="00812DF5">
        <w:rPr>
          <w:sz w:val="28"/>
          <w:szCs w:val="28"/>
        </w:rPr>
        <w:t>Предметно-пространственная ра</w:t>
      </w:r>
      <w:r w:rsidR="00901C37">
        <w:rPr>
          <w:sz w:val="28"/>
          <w:szCs w:val="28"/>
        </w:rPr>
        <w:t>звивающая образовательная среда</w:t>
      </w:r>
      <w:r w:rsidR="00DE0A08">
        <w:rPr>
          <w:sz w:val="28"/>
          <w:szCs w:val="28"/>
        </w:rPr>
        <w:t>…</w:t>
      </w:r>
      <w:r>
        <w:rPr>
          <w:sz w:val="28"/>
          <w:szCs w:val="28"/>
        </w:rPr>
        <w:t>.137</w:t>
      </w:r>
    </w:p>
    <w:p w:rsidR="00901C37" w:rsidRDefault="00B10736" w:rsidP="00DE0A08">
      <w:pPr>
        <w:jc w:val="both"/>
        <w:rPr>
          <w:sz w:val="28"/>
          <w:szCs w:val="28"/>
        </w:rPr>
      </w:pPr>
      <w:r>
        <w:rPr>
          <w:sz w:val="28"/>
          <w:szCs w:val="28"/>
        </w:rPr>
        <w:t xml:space="preserve">2.7.2. </w:t>
      </w:r>
      <w:r w:rsidR="00812DF5" w:rsidRPr="00812DF5">
        <w:rPr>
          <w:sz w:val="28"/>
          <w:szCs w:val="28"/>
        </w:rPr>
        <w:t>Характе</w:t>
      </w:r>
      <w:r>
        <w:rPr>
          <w:sz w:val="28"/>
          <w:szCs w:val="28"/>
        </w:rPr>
        <w:t xml:space="preserve">р взаимодействия </w:t>
      </w:r>
      <w:r w:rsidR="00901C37">
        <w:rPr>
          <w:sz w:val="28"/>
          <w:szCs w:val="28"/>
        </w:rPr>
        <w:t>со взрослыми</w:t>
      </w:r>
      <w:r w:rsidR="00DE0A08">
        <w:rPr>
          <w:sz w:val="28"/>
          <w:szCs w:val="28"/>
        </w:rPr>
        <w:t>…………………</w:t>
      </w:r>
      <w:r>
        <w:rPr>
          <w:sz w:val="28"/>
          <w:szCs w:val="28"/>
        </w:rPr>
        <w:t>……………...141</w:t>
      </w:r>
    </w:p>
    <w:p w:rsidR="00901C37" w:rsidRDefault="00B10736" w:rsidP="00DE0A08">
      <w:pPr>
        <w:jc w:val="both"/>
        <w:rPr>
          <w:sz w:val="28"/>
          <w:szCs w:val="28"/>
        </w:rPr>
      </w:pPr>
      <w:r>
        <w:rPr>
          <w:sz w:val="28"/>
          <w:szCs w:val="28"/>
        </w:rPr>
        <w:t xml:space="preserve">2.7.3. </w:t>
      </w:r>
      <w:r w:rsidR="00812DF5" w:rsidRPr="00812DF5">
        <w:rPr>
          <w:sz w:val="28"/>
          <w:szCs w:val="28"/>
        </w:rPr>
        <w:t>Характер в</w:t>
      </w:r>
      <w:r w:rsidR="00901C37">
        <w:rPr>
          <w:sz w:val="28"/>
          <w:szCs w:val="28"/>
        </w:rPr>
        <w:t>заимодействия с другими детьми</w:t>
      </w:r>
      <w:r w:rsidR="00DE0A08">
        <w:rPr>
          <w:sz w:val="28"/>
          <w:szCs w:val="28"/>
        </w:rPr>
        <w:t>………………</w:t>
      </w:r>
      <w:r>
        <w:rPr>
          <w:sz w:val="28"/>
          <w:szCs w:val="28"/>
        </w:rPr>
        <w:t>……………143</w:t>
      </w:r>
    </w:p>
    <w:p w:rsidR="00651160" w:rsidRDefault="00B10736" w:rsidP="00DE0A08">
      <w:pPr>
        <w:jc w:val="both"/>
        <w:rPr>
          <w:sz w:val="28"/>
          <w:szCs w:val="28"/>
        </w:rPr>
      </w:pPr>
      <w:r>
        <w:rPr>
          <w:sz w:val="28"/>
          <w:szCs w:val="28"/>
        </w:rPr>
        <w:t xml:space="preserve">2.7.4. </w:t>
      </w:r>
      <w:r w:rsidR="00812DF5" w:rsidRPr="00812DF5">
        <w:rPr>
          <w:sz w:val="28"/>
          <w:szCs w:val="28"/>
        </w:rPr>
        <w:t>Система отношений к миру, к другим людям, к себе самому</w:t>
      </w:r>
      <w:r>
        <w:rPr>
          <w:sz w:val="28"/>
          <w:szCs w:val="28"/>
        </w:rPr>
        <w:t>................146</w:t>
      </w:r>
    </w:p>
    <w:p w:rsidR="0087270A" w:rsidRPr="008932A8" w:rsidRDefault="0087270A" w:rsidP="008932A8">
      <w:pPr>
        <w:jc w:val="both"/>
        <w:rPr>
          <w:rFonts w:eastAsia="Times New Roman"/>
          <w:bCs/>
          <w:sz w:val="28"/>
          <w:szCs w:val="28"/>
        </w:rPr>
      </w:pPr>
      <w:r w:rsidRPr="0087270A">
        <w:rPr>
          <w:rFonts w:eastAsia="Times New Roman"/>
          <w:bCs/>
          <w:sz w:val="28"/>
          <w:szCs w:val="28"/>
        </w:rPr>
        <w:t xml:space="preserve">3.ОРГАНИЗАЦИОННЫЙ РАЗДЕЛ ОБЯЗАТЕЛЬНОЙ ЧАСТИ ПРОГРАММЫ И ЧАСТИ, ФОРМИРУЕМОЙ УЧАСТНИКАМИ ОБРАЗОВАТЕЛЬНЫХ </w:t>
      </w:r>
      <w:r w:rsidRPr="008932A8">
        <w:rPr>
          <w:rFonts w:eastAsia="Times New Roman"/>
          <w:bCs/>
          <w:sz w:val="28"/>
          <w:szCs w:val="28"/>
        </w:rPr>
        <w:t>ОТНОШЕНИЙ</w:t>
      </w:r>
      <w:r w:rsidR="00B10736">
        <w:rPr>
          <w:rFonts w:eastAsia="Times New Roman"/>
          <w:bCs/>
          <w:sz w:val="28"/>
          <w:szCs w:val="28"/>
        </w:rPr>
        <w:t>…………………………………………………………………...149</w:t>
      </w:r>
    </w:p>
    <w:p w:rsidR="008932A8" w:rsidRDefault="008932A8" w:rsidP="008932A8">
      <w:pPr>
        <w:jc w:val="both"/>
        <w:rPr>
          <w:sz w:val="28"/>
          <w:szCs w:val="28"/>
        </w:rPr>
      </w:pPr>
      <w:r w:rsidRPr="008932A8">
        <w:rPr>
          <w:sz w:val="28"/>
          <w:szCs w:val="28"/>
        </w:rPr>
        <w:t>3.1. Описание материально-тех</w:t>
      </w:r>
      <w:r w:rsidR="00B10736">
        <w:rPr>
          <w:sz w:val="28"/>
          <w:szCs w:val="28"/>
        </w:rPr>
        <w:t>нического обеспечения Программы………...149</w:t>
      </w:r>
    </w:p>
    <w:p w:rsidR="00B10736" w:rsidRDefault="008932A8" w:rsidP="008932A8">
      <w:pPr>
        <w:jc w:val="both"/>
        <w:rPr>
          <w:sz w:val="28"/>
          <w:szCs w:val="28"/>
        </w:rPr>
      </w:pPr>
      <w:r w:rsidRPr="008932A8">
        <w:rPr>
          <w:sz w:val="28"/>
          <w:szCs w:val="28"/>
        </w:rPr>
        <w:t>3.2. Обеспеченность методическими материалами и с</w:t>
      </w:r>
      <w:r w:rsidR="00B10736">
        <w:rPr>
          <w:sz w:val="28"/>
          <w:szCs w:val="28"/>
        </w:rPr>
        <w:t>редствами обучения и воспитания………………………………………………………………………..153</w:t>
      </w:r>
    </w:p>
    <w:p w:rsidR="008932A8" w:rsidRDefault="008932A8" w:rsidP="008932A8">
      <w:pPr>
        <w:jc w:val="both"/>
        <w:rPr>
          <w:sz w:val="28"/>
          <w:szCs w:val="28"/>
        </w:rPr>
      </w:pPr>
      <w:r w:rsidRPr="008932A8">
        <w:rPr>
          <w:sz w:val="28"/>
          <w:szCs w:val="28"/>
        </w:rPr>
        <w:t xml:space="preserve">3.3. Режим работы Учреждения и режим дня </w:t>
      </w:r>
      <w:r w:rsidR="00B10736">
        <w:rPr>
          <w:sz w:val="28"/>
          <w:szCs w:val="28"/>
        </w:rPr>
        <w:t>…………………………………161</w:t>
      </w:r>
    </w:p>
    <w:p w:rsidR="008932A8" w:rsidRDefault="008932A8" w:rsidP="008932A8">
      <w:pPr>
        <w:jc w:val="both"/>
        <w:rPr>
          <w:sz w:val="28"/>
          <w:szCs w:val="28"/>
        </w:rPr>
      </w:pPr>
      <w:r w:rsidRPr="008932A8">
        <w:rPr>
          <w:sz w:val="28"/>
          <w:szCs w:val="28"/>
        </w:rPr>
        <w:t>3.4. Особенности традиционных с</w:t>
      </w:r>
      <w:r w:rsidR="00B10736">
        <w:rPr>
          <w:sz w:val="28"/>
          <w:szCs w:val="28"/>
        </w:rPr>
        <w:t>обытий, праздников, мероприятий………167</w:t>
      </w:r>
    </w:p>
    <w:p w:rsidR="008932A8" w:rsidRDefault="008932A8" w:rsidP="008932A8">
      <w:pPr>
        <w:jc w:val="both"/>
        <w:rPr>
          <w:sz w:val="28"/>
          <w:szCs w:val="28"/>
        </w:rPr>
      </w:pPr>
      <w:r w:rsidRPr="008932A8">
        <w:rPr>
          <w:sz w:val="28"/>
          <w:szCs w:val="28"/>
        </w:rPr>
        <w:t xml:space="preserve">3.5. Особенности организации развивающей предметно-пространственной среды </w:t>
      </w:r>
      <w:r w:rsidR="00B10736">
        <w:rPr>
          <w:sz w:val="28"/>
          <w:szCs w:val="28"/>
        </w:rPr>
        <w:t>……………………………………………………………………………..170</w:t>
      </w:r>
    </w:p>
    <w:p w:rsidR="008932A8" w:rsidRDefault="008932A8" w:rsidP="008932A8">
      <w:pPr>
        <w:jc w:val="both"/>
        <w:rPr>
          <w:sz w:val="28"/>
          <w:szCs w:val="28"/>
        </w:rPr>
      </w:pPr>
      <w:r w:rsidRPr="008932A8">
        <w:rPr>
          <w:sz w:val="28"/>
          <w:szCs w:val="28"/>
        </w:rPr>
        <w:t xml:space="preserve">4. ДОПОЛНИТЕЛЬНЫЙ РАЗДЕЛ </w:t>
      </w:r>
      <w:r w:rsidR="00B10736">
        <w:rPr>
          <w:sz w:val="28"/>
          <w:szCs w:val="28"/>
        </w:rPr>
        <w:t>(краткая презентация Программы)……..178</w:t>
      </w:r>
    </w:p>
    <w:p w:rsidR="008932A8" w:rsidRDefault="008932A8" w:rsidP="008932A8">
      <w:pPr>
        <w:jc w:val="both"/>
        <w:rPr>
          <w:sz w:val="28"/>
          <w:szCs w:val="28"/>
        </w:rPr>
      </w:pPr>
      <w:r w:rsidRPr="008932A8">
        <w:rPr>
          <w:sz w:val="28"/>
          <w:szCs w:val="28"/>
        </w:rPr>
        <w:t>4.1. Возрастные и иные категории детей, на которых ориентирована Программа</w:t>
      </w:r>
      <w:r w:rsidR="00B10736">
        <w:rPr>
          <w:sz w:val="28"/>
          <w:szCs w:val="28"/>
        </w:rPr>
        <w:t>………………………………………………………………………..178</w:t>
      </w:r>
    </w:p>
    <w:p w:rsidR="008932A8" w:rsidRDefault="008932A8" w:rsidP="008932A8">
      <w:pPr>
        <w:jc w:val="both"/>
        <w:rPr>
          <w:sz w:val="28"/>
          <w:szCs w:val="28"/>
        </w:rPr>
      </w:pPr>
      <w:r w:rsidRPr="008932A8">
        <w:rPr>
          <w:sz w:val="28"/>
          <w:szCs w:val="28"/>
        </w:rPr>
        <w:t>4.2. Используемые Программы</w:t>
      </w:r>
      <w:r w:rsidR="00B10736">
        <w:rPr>
          <w:sz w:val="28"/>
          <w:szCs w:val="28"/>
        </w:rPr>
        <w:t>…………………………………………………179</w:t>
      </w:r>
      <w:r w:rsidRPr="008932A8">
        <w:rPr>
          <w:sz w:val="28"/>
          <w:szCs w:val="28"/>
        </w:rPr>
        <w:t xml:space="preserve"> </w:t>
      </w:r>
    </w:p>
    <w:p w:rsidR="0087270A" w:rsidRPr="008932A8" w:rsidRDefault="008932A8" w:rsidP="008932A8">
      <w:pPr>
        <w:jc w:val="both"/>
        <w:rPr>
          <w:sz w:val="28"/>
          <w:szCs w:val="28"/>
        </w:rPr>
        <w:sectPr w:rsidR="0087270A" w:rsidRPr="008932A8" w:rsidSect="007F20D3">
          <w:footerReference w:type="default" r:id="rId10"/>
          <w:pgSz w:w="11900" w:h="16838"/>
          <w:pgMar w:top="1130" w:right="843" w:bottom="709" w:left="1560" w:header="0" w:footer="0" w:gutter="0"/>
          <w:cols w:space="720" w:equalWidth="0">
            <w:col w:w="9497"/>
          </w:cols>
        </w:sectPr>
      </w:pPr>
      <w:r w:rsidRPr="008932A8">
        <w:rPr>
          <w:sz w:val="28"/>
          <w:szCs w:val="28"/>
        </w:rPr>
        <w:t>4.3. Характеристика взаимодействия педагогического коллектива с семьями детей</w:t>
      </w:r>
      <w:r w:rsidR="00B10736">
        <w:rPr>
          <w:sz w:val="28"/>
          <w:szCs w:val="28"/>
        </w:rPr>
        <w:t>………………………………………………………………………………180</w:t>
      </w:r>
    </w:p>
    <w:p w:rsidR="00651160" w:rsidRPr="00960D0E" w:rsidRDefault="001C4440" w:rsidP="00DE0A08">
      <w:pPr>
        <w:ind w:left="426" w:right="-26"/>
        <w:jc w:val="both"/>
        <w:rPr>
          <w:rFonts w:eastAsia="Times New Roman"/>
          <w:b/>
          <w:bCs/>
          <w:sz w:val="28"/>
          <w:szCs w:val="28"/>
        </w:rPr>
      </w:pPr>
      <w:bookmarkStart w:id="2" w:name="page2"/>
      <w:bookmarkStart w:id="3" w:name="page3"/>
      <w:bookmarkEnd w:id="2"/>
      <w:bookmarkEnd w:id="3"/>
      <w:r>
        <w:rPr>
          <w:rFonts w:eastAsia="Times New Roman"/>
          <w:b/>
          <w:bCs/>
          <w:sz w:val="28"/>
          <w:szCs w:val="28"/>
        </w:rPr>
        <w:lastRenderedPageBreak/>
        <w:t xml:space="preserve">1. </w:t>
      </w:r>
      <w:r w:rsidR="0066041D" w:rsidRPr="00960D0E">
        <w:rPr>
          <w:rFonts w:eastAsia="Times New Roman"/>
          <w:b/>
          <w:bCs/>
          <w:sz w:val="28"/>
          <w:szCs w:val="28"/>
        </w:rPr>
        <w:t>ЦЕЛЕВОЙ РАЗДЕЛ ОБЯЗАТЕЛЬНОЙ ЧАСТИ ПРОГРАММЫ И ЧАСТИ, ФОРМИРУЕМОЙ УЧАСТНИКАМИ ОБРАЗОВАТЕЛЬНЫХ ОТНОШЕНИЙ</w:t>
      </w:r>
    </w:p>
    <w:p w:rsidR="00651160" w:rsidRPr="00960D0E" w:rsidRDefault="0066041D" w:rsidP="00DE0A08">
      <w:pPr>
        <w:ind w:left="426" w:right="-26"/>
        <w:jc w:val="both"/>
        <w:rPr>
          <w:sz w:val="28"/>
          <w:szCs w:val="28"/>
        </w:rPr>
      </w:pPr>
      <w:r w:rsidRPr="00960D0E">
        <w:rPr>
          <w:rFonts w:eastAsia="Times New Roman"/>
          <w:b/>
          <w:bCs/>
          <w:sz w:val="28"/>
          <w:szCs w:val="28"/>
        </w:rPr>
        <w:t>1.1. Пояснительная записка</w:t>
      </w:r>
    </w:p>
    <w:p w:rsidR="00960D0E" w:rsidRPr="00960D0E" w:rsidRDefault="0066041D" w:rsidP="00DE0A08">
      <w:pPr>
        <w:ind w:left="426" w:right="-26"/>
        <w:jc w:val="both"/>
        <w:rPr>
          <w:sz w:val="28"/>
          <w:szCs w:val="28"/>
        </w:rPr>
      </w:pPr>
      <w:r w:rsidRPr="00960D0E">
        <w:rPr>
          <w:rFonts w:eastAsia="Times New Roman"/>
          <w:b/>
          <w:bCs/>
          <w:sz w:val="28"/>
          <w:szCs w:val="28"/>
        </w:rPr>
        <w:t>1.1.1</w:t>
      </w:r>
      <w:r w:rsidRPr="00960D0E">
        <w:rPr>
          <w:rFonts w:eastAsia="Times New Roman"/>
          <w:sz w:val="28"/>
          <w:szCs w:val="28"/>
        </w:rPr>
        <w:t>.</w:t>
      </w:r>
      <w:r w:rsidRPr="00960D0E">
        <w:rPr>
          <w:rFonts w:eastAsia="Times New Roman"/>
          <w:b/>
          <w:bCs/>
          <w:sz w:val="28"/>
          <w:szCs w:val="28"/>
        </w:rPr>
        <w:t>Цели и задачи реализации Программы</w:t>
      </w:r>
    </w:p>
    <w:p w:rsidR="00960D0E" w:rsidRPr="00960D0E" w:rsidRDefault="00960D0E" w:rsidP="00DE0A08">
      <w:pPr>
        <w:ind w:left="426" w:right="-26"/>
        <w:jc w:val="both"/>
        <w:rPr>
          <w:sz w:val="28"/>
          <w:szCs w:val="28"/>
        </w:rPr>
      </w:pPr>
      <w:r>
        <w:rPr>
          <w:rFonts w:eastAsia="Times New Roman"/>
          <w:b/>
          <w:bCs/>
          <w:sz w:val="28"/>
          <w:szCs w:val="28"/>
        </w:rPr>
        <w:tab/>
      </w:r>
      <w:r w:rsidR="0066041D" w:rsidRPr="00960D0E">
        <w:rPr>
          <w:rFonts w:eastAsia="Times New Roman"/>
          <w:b/>
          <w:bCs/>
          <w:sz w:val="28"/>
          <w:szCs w:val="28"/>
        </w:rPr>
        <w:t>Цели Программы</w:t>
      </w:r>
      <w:r w:rsidR="0066041D" w:rsidRPr="00960D0E">
        <w:rPr>
          <w:rFonts w:eastAsia="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60D0E" w:rsidRDefault="00960D0E"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Цели Программы достигаются через решение следующих </w:t>
      </w:r>
      <w:r w:rsidR="0066041D" w:rsidRPr="00960D0E">
        <w:rPr>
          <w:rFonts w:eastAsia="Times New Roman"/>
          <w:b/>
          <w:bCs/>
          <w:sz w:val="28"/>
          <w:szCs w:val="28"/>
        </w:rPr>
        <w:t>задач</w:t>
      </w:r>
      <w:r w:rsidR="0066041D" w:rsidRPr="00960D0E">
        <w:rPr>
          <w:rFonts w:eastAsia="Times New Roman"/>
          <w:sz w:val="28"/>
          <w:szCs w:val="28"/>
        </w:rPr>
        <w:t>:</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охрана и укрепление физического и психического здоровья детей, в том числе их эмоционального благополучия;</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60D0E" w:rsidRDefault="00960D0E" w:rsidP="00DE0A08">
      <w:pPr>
        <w:ind w:left="426" w:right="-26"/>
        <w:jc w:val="both"/>
        <w:rPr>
          <w:sz w:val="28"/>
          <w:szCs w:val="28"/>
        </w:rPr>
      </w:pPr>
      <w:r>
        <w:rPr>
          <w:sz w:val="28"/>
          <w:szCs w:val="28"/>
        </w:rPr>
        <w:t>-</w:t>
      </w:r>
      <w:r w:rsidR="0066041D" w:rsidRPr="00960D0E">
        <w:rPr>
          <w:rFonts w:eastAsia="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формирование   общей   культуры   личности   детей,   развитие   их   социальных,</w:t>
      </w:r>
      <w:r>
        <w:rPr>
          <w:sz w:val="28"/>
          <w:szCs w:val="28"/>
        </w:rPr>
        <w:t xml:space="preserve"> </w:t>
      </w:r>
      <w:r w:rsidR="0066041D" w:rsidRPr="00960D0E">
        <w:rPr>
          <w:rFonts w:eastAsia="Times New Roman"/>
          <w:sz w:val="28"/>
          <w:szCs w:val="28"/>
        </w:rPr>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формирование социокультурной среды, соответствующей возрастным и индивидуальным особенностям детей;</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60D0E" w:rsidRDefault="00960D0E" w:rsidP="001C4440">
      <w:pPr>
        <w:ind w:left="426"/>
        <w:jc w:val="both"/>
        <w:rPr>
          <w:sz w:val="28"/>
          <w:szCs w:val="28"/>
        </w:rPr>
      </w:pPr>
      <w:r>
        <w:rPr>
          <w:sz w:val="28"/>
          <w:szCs w:val="28"/>
        </w:rPr>
        <w:t xml:space="preserve">- </w:t>
      </w:r>
      <w:r w:rsidR="0066041D" w:rsidRPr="00960D0E">
        <w:rPr>
          <w:rFonts w:eastAsia="Times New Roman"/>
          <w:sz w:val="28"/>
          <w:szCs w:val="28"/>
        </w:rPr>
        <w:t>обеспечение преемственности целей, задач и содержания дошкольного общего и начального общего образования.</w:t>
      </w:r>
    </w:p>
    <w:p w:rsidR="00960D0E" w:rsidRDefault="00960D0E" w:rsidP="001C4440">
      <w:pPr>
        <w:ind w:left="426"/>
        <w:jc w:val="both"/>
        <w:rPr>
          <w:sz w:val="28"/>
          <w:szCs w:val="28"/>
        </w:rPr>
      </w:pPr>
      <w:r>
        <w:rPr>
          <w:sz w:val="28"/>
          <w:szCs w:val="28"/>
        </w:rPr>
        <w:tab/>
      </w:r>
      <w:r w:rsidR="0066041D" w:rsidRPr="00960D0E">
        <w:rPr>
          <w:rFonts w:eastAsia="Times New Roman"/>
          <w:sz w:val="28"/>
          <w:szCs w:val="28"/>
        </w:rPr>
        <w:t>Решение обозначенных в Программе целей и задач воспитания осуществляется</w:t>
      </w:r>
      <w:r>
        <w:rPr>
          <w:sz w:val="28"/>
          <w:szCs w:val="28"/>
        </w:rPr>
        <w:t xml:space="preserve"> </w:t>
      </w:r>
      <w:r w:rsidR="0066041D" w:rsidRPr="00960D0E">
        <w:rPr>
          <w:rFonts w:eastAsia="Times New Roman"/>
          <w:sz w:val="28"/>
          <w:szCs w:val="28"/>
        </w:rPr>
        <w:t>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p>
    <w:p w:rsidR="00960D0E" w:rsidRDefault="0066041D" w:rsidP="00DE0A08">
      <w:pPr>
        <w:ind w:left="426" w:right="-26"/>
        <w:jc w:val="both"/>
        <w:rPr>
          <w:sz w:val="28"/>
          <w:szCs w:val="28"/>
        </w:rPr>
      </w:pPr>
      <w:r w:rsidRPr="00960D0E">
        <w:rPr>
          <w:rFonts w:eastAsia="Times New Roman"/>
          <w:b/>
          <w:bCs/>
          <w:sz w:val="28"/>
          <w:szCs w:val="28"/>
        </w:rPr>
        <w:t>1.1.2. Принципы и подходы к формированию Программы</w:t>
      </w:r>
    </w:p>
    <w:p w:rsidR="00960D0E" w:rsidRDefault="00960D0E" w:rsidP="00DE0A08">
      <w:pPr>
        <w:ind w:left="426" w:right="-26"/>
        <w:jc w:val="both"/>
        <w:rPr>
          <w:sz w:val="28"/>
          <w:szCs w:val="28"/>
        </w:rPr>
      </w:pPr>
      <w:r>
        <w:rPr>
          <w:sz w:val="28"/>
          <w:szCs w:val="28"/>
        </w:rPr>
        <w:tab/>
        <w:t xml:space="preserve">В </w:t>
      </w:r>
      <w:r w:rsidR="0066041D" w:rsidRPr="00960D0E">
        <w:rPr>
          <w:rFonts w:eastAsia="Times New Roman"/>
          <w:sz w:val="28"/>
          <w:szCs w:val="28"/>
        </w:rPr>
        <w:t xml:space="preserve">соответствии с ФГОС ДО Программа построена на следующих </w:t>
      </w:r>
      <w:r w:rsidR="0066041D" w:rsidRPr="00960D0E">
        <w:rPr>
          <w:rFonts w:eastAsia="Times New Roman"/>
          <w:b/>
          <w:bCs/>
          <w:sz w:val="28"/>
          <w:szCs w:val="28"/>
        </w:rPr>
        <w:t>принципах</w:t>
      </w:r>
      <w:r w:rsidR="0066041D" w:rsidRPr="00960D0E">
        <w:rPr>
          <w:rFonts w:eastAsia="Times New Roman"/>
          <w:sz w:val="28"/>
          <w:szCs w:val="28"/>
        </w:rPr>
        <w:t>:</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i/>
          <w:iCs/>
          <w:sz w:val="28"/>
          <w:szCs w:val="28"/>
        </w:rPr>
        <w:t>Поддержка разнообразия детства</w:t>
      </w:r>
      <w:r w:rsidR="0066041D" w:rsidRPr="00960D0E">
        <w:rPr>
          <w:rFonts w:eastAsia="Times New Roman"/>
          <w:sz w:val="28"/>
          <w:szCs w:val="28"/>
        </w:rPr>
        <w:t xml:space="preserve"> –</w:t>
      </w:r>
      <w:r>
        <w:rPr>
          <w:rFonts w:eastAsia="Times New Roman"/>
          <w:sz w:val="28"/>
          <w:szCs w:val="28"/>
        </w:rPr>
        <w:t xml:space="preserve"> </w:t>
      </w:r>
      <w:r w:rsidR="0066041D" w:rsidRPr="00960D0E">
        <w:rPr>
          <w:rFonts w:eastAsia="Times New Roman"/>
          <w:sz w:val="28"/>
          <w:szCs w:val="28"/>
        </w:rPr>
        <w:t>выстраивание образовательной деятельности осуществляется с учетом возрастных и индивидуальных особенностей детей, ценностей, мнений и способов их выражения, социокультурной ситуации развития детей, региональной специфики.</w:t>
      </w:r>
    </w:p>
    <w:p w:rsidR="00960D0E" w:rsidRDefault="00960D0E" w:rsidP="00DE0A08">
      <w:pPr>
        <w:ind w:left="426" w:right="-26"/>
        <w:jc w:val="both"/>
        <w:rPr>
          <w:sz w:val="28"/>
          <w:szCs w:val="28"/>
        </w:rPr>
      </w:pPr>
      <w:r>
        <w:rPr>
          <w:sz w:val="28"/>
          <w:szCs w:val="28"/>
        </w:rPr>
        <w:lastRenderedPageBreak/>
        <w:t xml:space="preserve">- </w:t>
      </w:r>
      <w:r w:rsidR="0066041D" w:rsidRPr="00960D0E">
        <w:rPr>
          <w:rFonts w:eastAsia="Times New Roman"/>
          <w:i/>
          <w:iCs/>
          <w:sz w:val="28"/>
          <w:szCs w:val="28"/>
        </w:rPr>
        <w:t xml:space="preserve">Сохранение уникальности и </w:t>
      </w:r>
      <w:proofErr w:type="spellStart"/>
      <w:r w:rsidR="0066041D" w:rsidRPr="00960D0E">
        <w:rPr>
          <w:rFonts w:eastAsia="Times New Roman"/>
          <w:i/>
          <w:iCs/>
          <w:sz w:val="28"/>
          <w:szCs w:val="28"/>
        </w:rPr>
        <w:t>самоценности</w:t>
      </w:r>
      <w:proofErr w:type="spellEnd"/>
      <w:r w:rsidR="0066041D" w:rsidRPr="00960D0E">
        <w:rPr>
          <w:rFonts w:eastAsia="Times New Roman"/>
          <w:i/>
          <w:iCs/>
          <w:sz w:val="28"/>
          <w:szCs w:val="28"/>
        </w:rPr>
        <w:t xml:space="preserve"> детства</w:t>
      </w:r>
      <w:r w:rsidR="0066041D" w:rsidRPr="00960D0E">
        <w:rPr>
          <w:rFonts w:eastAsia="Times New Roman"/>
          <w:sz w:val="28"/>
          <w:szCs w:val="28"/>
        </w:rPr>
        <w:t xml:space="preserve"> как важного этапа в общем развитии человека. </w:t>
      </w:r>
      <w:proofErr w:type="spellStart"/>
      <w:r w:rsidR="0066041D" w:rsidRPr="00960D0E">
        <w:rPr>
          <w:rFonts w:eastAsia="Times New Roman"/>
          <w:sz w:val="28"/>
          <w:szCs w:val="28"/>
        </w:rPr>
        <w:t>Самоценность</w:t>
      </w:r>
      <w:proofErr w:type="spellEnd"/>
      <w:r w:rsidR="0066041D" w:rsidRPr="00960D0E">
        <w:rPr>
          <w:rFonts w:eastAsia="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обогащение (амплификацию) детского развития.</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i/>
          <w:iCs/>
          <w:sz w:val="28"/>
          <w:szCs w:val="28"/>
        </w:rPr>
        <w:t>Позитивная социализация</w:t>
      </w:r>
      <w:r w:rsidR="0066041D" w:rsidRPr="00960D0E">
        <w:rPr>
          <w:rFonts w:eastAsia="Times New Roman"/>
          <w:sz w:val="28"/>
          <w:szCs w:val="28"/>
        </w:rPr>
        <w:t xml:space="preserve"> ребенка -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960D0E" w:rsidRDefault="00960D0E" w:rsidP="00DE0A08">
      <w:pPr>
        <w:ind w:left="426" w:right="-26"/>
        <w:jc w:val="both"/>
        <w:rPr>
          <w:sz w:val="28"/>
          <w:szCs w:val="28"/>
        </w:rPr>
      </w:pPr>
      <w:r>
        <w:rPr>
          <w:sz w:val="28"/>
          <w:szCs w:val="28"/>
        </w:rPr>
        <w:t xml:space="preserve">- </w:t>
      </w:r>
      <w:r w:rsidR="0066041D" w:rsidRPr="00960D0E">
        <w:rPr>
          <w:rFonts w:eastAsia="Times New Roman"/>
          <w:i/>
          <w:iCs/>
          <w:sz w:val="28"/>
          <w:szCs w:val="28"/>
        </w:rPr>
        <w:t>Личностно-развивающий и гуманистический характер взаимодействия</w:t>
      </w:r>
      <w:r w:rsidR="0066041D" w:rsidRPr="00960D0E">
        <w:rPr>
          <w:rFonts w:eastAsia="Times New Roman"/>
          <w:sz w:val="28"/>
          <w:szCs w:val="28"/>
        </w:rPr>
        <w:t xml:space="preserve"> - ориентация на достоинство участников взаимодействия – взрослых (родителей (законных представителей), педагогических и иных работников детского сада) и детей; уважение</w:t>
      </w:r>
      <w:r>
        <w:rPr>
          <w:sz w:val="28"/>
          <w:szCs w:val="28"/>
        </w:rPr>
        <w:t xml:space="preserve"> и </w:t>
      </w:r>
      <w:r w:rsidR="0066041D" w:rsidRPr="00960D0E">
        <w:rPr>
          <w:rFonts w:eastAsia="Times New Roman"/>
          <w:sz w:val="28"/>
          <w:szCs w:val="28"/>
        </w:rPr>
        <w:t>безусловное принятие личности ребенка, доброжелательность, внимание к ребенку, его состоянию, настроению, потребностям, интересам.</w:t>
      </w:r>
    </w:p>
    <w:p w:rsidR="0024043C" w:rsidRDefault="00960D0E" w:rsidP="00DE0A08">
      <w:pPr>
        <w:ind w:left="426" w:right="-26"/>
        <w:jc w:val="both"/>
        <w:rPr>
          <w:sz w:val="28"/>
          <w:szCs w:val="28"/>
        </w:rPr>
      </w:pPr>
      <w:r>
        <w:rPr>
          <w:sz w:val="28"/>
          <w:szCs w:val="28"/>
        </w:rPr>
        <w:t xml:space="preserve">- </w:t>
      </w:r>
      <w:r w:rsidR="0066041D" w:rsidRPr="00960D0E">
        <w:rPr>
          <w:rFonts w:eastAsia="Times New Roman"/>
          <w:i/>
          <w:iCs/>
          <w:sz w:val="28"/>
          <w:szCs w:val="28"/>
        </w:rPr>
        <w:t>Содействие и сотрудничество детей и взрослых</w:t>
      </w:r>
      <w:r w:rsidR="0066041D" w:rsidRPr="00960D0E">
        <w:rPr>
          <w:rFonts w:eastAsia="Times New Roman"/>
          <w:sz w:val="28"/>
          <w:szCs w:val="28"/>
        </w:rPr>
        <w:t xml:space="preserve">, </w:t>
      </w:r>
      <w:r w:rsidR="0066041D" w:rsidRPr="00960D0E">
        <w:rPr>
          <w:rFonts w:eastAsia="Times New Roman"/>
          <w:i/>
          <w:iCs/>
          <w:sz w:val="28"/>
          <w:szCs w:val="28"/>
        </w:rPr>
        <w:t>признание ребенка полноценным участником образовательных отношений</w:t>
      </w:r>
      <w:r w:rsidR="0066041D" w:rsidRPr="00960D0E">
        <w:rPr>
          <w:rFonts w:eastAsia="Times New Roman"/>
          <w:sz w:val="28"/>
          <w:szCs w:val="28"/>
        </w:rPr>
        <w:t>: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w:t>
      </w:r>
      <w:r w:rsidR="0066041D" w:rsidRPr="00960D0E">
        <w:rPr>
          <w:sz w:val="28"/>
          <w:szCs w:val="28"/>
        </w:rPr>
        <w:t xml:space="preserve"> </w:t>
      </w:r>
      <w:bookmarkStart w:id="4" w:name="page5"/>
      <w:bookmarkEnd w:id="4"/>
      <w:r w:rsidR="0066041D" w:rsidRPr="00960D0E">
        <w:rPr>
          <w:rFonts w:eastAsia="Times New Roman"/>
          <w:sz w:val="28"/>
          <w:szCs w:val="28"/>
        </w:rPr>
        <w:t>занятия, проекта, обсуждения, может проявить инициативу.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принимать решения и брать на себя ответственность в соответствии со своими возможностями.</w:t>
      </w:r>
    </w:p>
    <w:p w:rsidR="0024043C" w:rsidRDefault="0024043C" w:rsidP="00DE0A08">
      <w:pPr>
        <w:ind w:left="426" w:right="-26"/>
        <w:jc w:val="both"/>
        <w:rPr>
          <w:sz w:val="28"/>
          <w:szCs w:val="28"/>
        </w:rPr>
      </w:pPr>
      <w:r>
        <w:rPr>
          <w:sz w:val="28"/>
          <w:szCs w:val="28"/>
        </w:rPr>
        <w:t xml:space="preserve">- </w:t>
      </w:r>
      <w:r w:rsidR="0066041D" w:rsidRPr="00960D0E">
        <w:rPr>
          <w:rFonts w:eastAsia="Times New Roman"/>
          <w:i/>
          <w:iCs/>
          <w:sz w:val="28"/>
          <w:szCs w:val="28"/>
        </w:rPr>
        <w:t>Сотрудничество детского сада с семьей</w:t>
      </w:r>
      <w:r w:rsidR="0066041D" w:rsidRPr="00960D0E">
        <w:rPr>
          <w:rFonts w:eastAsia="Times New Roman"/>
          <w:sz w:val="28"/>
          <w:szCs w:val="28"/>
        </w:rPr>
        <w:t xml:space="preserve"> – «открытость» детского сада в отношении семьи, уважение семейных ценностей и традиций, их учет в образовательной работе. Использование разнообразных форм сотрудничества с семьей как в содержательном, так и в организационном планах.</w:t>
      </w:r>
    </w:p>
    <w:p w:rsidR="0024043C" w:rsidRDefault="0024043C" w:rsidP="00DE0A08">
      <w:pPr>
        <w:ind w:left="426" w:right="-26"/>
        <w:jc w:val="both"/>
        <w:rPr>
          <w:sz w:val="28"/>
          <w:szCs w:val="28"/>
        </w:rPr>
      </w:pPr>
      <w:r>
        <w:rPr>
          <w:sz w:val="28"/>
          <w:szCs w:val="28"/>
        </w:rPr>
        <w:t xml:space="preserve">- </w:t>
      </w:r>
      <w:r w:rsidR="0066041D" w:rsidRPr="00960D0E">
        <w:rPr>
          <w:rFonts w:eastAsia="Times New Roman"/>
          <w:i/>
          <w:iCs/>
          <w:sz w:val="28"/>
          <w:szCs w:val="28"/>
        </w:rPr>
        <w:t>Сетевое взаимодействие</w:t>
      </w:r>
      <w:r w:rsidR="0066041D" w:rsidRPr="00960D0E">
        <w:rPr>
          <w:rFonts w:eastAsia="Times New Roman"/>
          <w:sz w:val="28"/>
          <w:szCs w:val="28"/>
        </w:rPr>
        <w:t xml:space="preserve"> с социальными организациями и другими партнерами, которые могут внести вклад в развитие и образование детей, а также использование их ресурсов для обогащения детского развития, в том числе обогащение социального и культурного опыта детей, приобщению детей к национальным традициям, к природе и истории родного края через проведение совместных мероприятий.</w:t>
      </w:r>
    </w:p>
    <w:p w:rsidR="0024043C" w:rsidRDefault="0024043C" w:rsidP="00DE0A08">
      <w:pPr>
        <w:ind w:left="426" w:right="-26"/>
        <w:jc w:val="both"/>
        <w:rPr>
          <w:sz w:val="28"/>
          <w:szCs w:val="28"/>
        </w:rPr>
      </w:pPr>
      <w:r>
        <w:rPr>
          <w:sz w:val="28"/>
          <w:szCs w:val="28"/>
        </w:rPr>
        <w:t xml:space="preserve">- </w:t>
      </w:r>
      <w:r w:rsidR="0066041D" w:rsidRPr="00960D0E">
        <w:rPr>
          <w:rFonts w:eastAsia="Times New Roman"/>
          <w:i/>
          <w:iCs/>
          <w:sz w:val="28"/>
          <w:szCs w:val="28"/>
        </w:rPr>
        <w:t>Индивидуализация дошкольного образования</w:t>
      </w:r>
      <w:r w:rsidR="0066041D" w:rsidRPr="00960D0E">
        <w:rPr>
          <w:rFonts w:eastAsia="Times New Roman"/>
          <w:sz w:val="28"/>
          <w:szCs w:val="28"/>
        </w:rPr>
        <w:t xml:space="preserve"> - построение образовательной деятельности, с учетом индивидуальных особенностей развития каждого ребенка, его интересов, мотивов, способностей и возрастно-психологических особенностей, оказание помощи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24043C" w:rsidRDefault="0024043C" w:rsidP="00DE0A08">
      <w:pPr>
        <w:ind w:left="426" w:right="-26"/>
        <w:jc w:val="both"/>
        <w:rPr>
          <w:sz w:val="28"/>
          <w:szCs w:val="28"/>
        </w:rPr>
      </w:pPr>
      <w:r>
        <w:rPr>
          <w:sz w:val="28"/>
          <w:szCs w:val="28"/>
        </w:rPr>
        <w:t xml:space="preserve">- </w:t>
      </w:r>
      <w:r w:rsidR="0066041D" w:rsidRPr="00960D0E">
        <w:rPr>
          <w:rFonts w:eastAsia="Times New Roman"/>
          <w:i/>
          <w:iCs/>
          <w:sz w:val="28"/>
          <w:szCs w:val="28"/>
        </w:rPr>
        <w:t>Возрастная адекватность образования</w:t>
      </w:r>
      <w:r w:rsidR="0066041D" w:rsidRPr="00960D0E">
        <w:rPr>
          <w:rFonts w:eastAsia="Times New Roman"/>
          <w:sz w:val="28"/>
          <w:szCs w:val="28"/>
        </w:rPr>
        <w:t xml:space="preserve"> - содержание и методы дошкольного образования подбираются педагогами в соответствии с </w:t>
      </w:r>
      <w:r w:rsidR="0066041D" w:rsidRPr="00960D0E">
        <w:rPr>
          <w:rFonts w:eastAsia="Times New Roman"/>
          <w:sz w:val="28"/>
          <w:szCs w:val="28"/>
        </w:rPr>
        <w:lastRenderedPageBreak/>
        <w:t>возрастными особенностями детей. Использование всех специфических видов детской деятельности - игра, коммуникативная и познавательно</w:t>
      </w:r>
      <w:r>
        <w:rPr>
          <w:rFonts w:eastAsia="Times New Roman"/>
          <w:sz w:val="28"/>
          <w:szCs w:val="28"/>
        </w:rPr>
        <w:t xml:space="preserve"> </w:t>
      </w:r>
      <w:r w:rsidR="0066041D" w:rsidRPr="00960D0E">
        <w:rPr>
          <w:rFonts w:eastAsia="Times New Roman"/>
          <w:sz w:val="28"/>
          <w:szCs w:val="28"/>
        </w:rPr>
        <w:t>- исследовательская деятельность, творческая активность, обеспечивающая художественно- эстетическое развитие ребенка.</w:t>
      </w:r>
    </w:p>
    <w:p w:rsidR="0024043C" w:rsidRDefault="0024043C" w:rsidP="00DE0A08">
      <w:pPr>
        <w:ind w:left="426" w:right="-26"/>
        <w:jc w:val="both"/>
        <w:rPr>
          <w:sz w:val="28"/>
          <w:szCs w:val="28"/>
        </w:rPr>
      </w:pPr>
      <w:r>
        <w:rPr>
          <w:sz w:val="28"/>
          <w:szCs w:val="28"/>
        </w:rPr>
        <w:t xml:space="preserve">- </w:t>
      </w:r>
      <w:r w:rsidR="0066041D" w:rsidRPr="00960D0E">
        <w:rPr>
          <w:rFonts w:eastAsia="Times New Roman"/>
          <w:i/>
          <w:iCs/>
          <w:sz w:val="28"/>
          <w:szCs w:val="28"/>
        </w:rPr>
        <w:t>Развивающее вариативное образование</w:t>
      </w:r>
      <w:r w:rsidR="0066041D" w:rsidRPr="00960D0E">
        <w:rPr>
          <w:rFonts w:eastAsia="Times New Roman"/>
          <w:sz w:val="28"/>
          <w:szCs w:val="28"/>
        </w:rPr>
        <w:t xml:space="preserve"> -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24043C" w:rsidRDefault="0024043C" w:rsidP="00DE0A08">
      <w:pPr>
        <w:ind w:left="426" w:right="-26"/>
        <w:jc w:val="both"/>
        <w:rPr>
          <w:rFonts w:eastAsia="Times New Roman"/>
          <w:sz w:val="28"/>
          <w:szCs w:val="28"/>
        </w:rPr>
      </w:pPr>
      <w:r>
        <w:rPr>
          <w:sz w:val="28"/>
          <w:szCs w:val="28"/>
        </w:rPr>
        <w:t xml:space="preserve">- </w:t>
      </w:r>
      <w:r w:rsidR="0066041D" w:rsidRPr="00960D0E">
        <w:rPr>
          <w:rFonts w:eastAsia="Times New Roman"/>
          <w:i/>
          <w:iCs/>
          <w:sz w:val="28"/>
          <w:szCs w:val="28"/>
        </w:rPr>
        <w:t>Полнота содержания и интеграция отдельных образовательных областей</w:t>
      </w:r>
      <w:r w:rsidR="0066041D" w:rsidRPr="00960D0E">
        <w:rPr>
          <w:rFonts w:eastAsia="Times New Roman"/>
          <w:sz w:val="28"/>
          <w:szCs w:val="28"/>
        </w:rPr>
        <w:t xml:space="preserve"> – деление содержания Программы на образовательные области (в соответствии с п.2.6. ФГОС ДО)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направлениями развития детей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rsidR="0024043C" w:rsidRDefault="0024043C" w:rsidP="00DE0A08">
      <w:pPr>
        <w:ind w:left="426" w:right="-26"/>
        <w:jc w:val="both"/>
        <w:rPr>
          <w:sz w:val="28"/>
          <w:szCs w:val="28"/>
        </w:rPr>
      </w:pPr>
      <w:r>
        <w:rPr>
          <w:rFonts w:eastAsia="Times New Roman"/>
          <w:sz w:val="28"/>
          <w:szCs w:val="28"/>
        </w:rPr>
        <w:tab/>
      </w:r>
      <w:r w:rsidR="0066041D" w:rsidRPr="00960D0E">
        <w:rPr>
          <w:rFonts w:eastAsia="Times New Roman"/>
          <w:sz w:val="28"/>
          <w:szCs w:val="28"/>
        </w:rPr>
        <w:t>Также в Программ</w:t>
      </w:r>
      <w:r>
        <w:rPr>
          <w:rFonts w:eastAsia="Times New Roman"/>
          <w:sz w:val="28"/>
          <w:szCs w:val="28"/>
        </w:rPr>
        <w:t>е учитываются следующие подходы</w:t>
      </w:r>
      <w:r w:rsidR="0066041D" w:rsidRPr="00960D0E">
        <w:rPr>
          <w:rFonts w:eastAsia="Times New Roman"/>
          <w:sz w:val="28"/>
          <w:szCs w:val="28"/>
        </w:rPr>
        <w:t>:</w:t>
      </w:r>
    </w:p>
    <w:p w:rsidR="0024043C" w:rsidRDefault="0024043C" w:rsidP="00DE0A08">
      <w:pPr>
        <w:ind w:left="426" w:right="-26"/>
        <w:jc w:val="both"/>
        <w:rPr>
          <w:sz w:val="28"/>
          <w:szCs w:val="28"/>
        </w:rPr>
      </w:pPr>
      <w:r>
        <w:rPr>
          <w:rFonts w:eastAsia="Times New Roman"/>
          <w:sz w:val="28"/>
          <w:szCs w:val="28"/>
        </w:rPr>
        <w:t xml:space="preserve">- </w:t>
      </w:r>
      <w:r w:rsidR="0066041D" w:rsidRPr="00960D0E">
        <w:rPr>
          <w:rFonts w:eastAsia="Times New Roman"/>
          <w:sz w:val="28"/>
          <w:szCs w:val="28"/>
        </w:rPr>
        <w:t>Культурологический подход - воспитание рассматривается как культурный процесс,</w:t>
      </w:r>
      <w:r w:rsidR="00F95396">
        <w:rPr>
          <w:rFonts w:eastAsia="Times New Roman"/>
          <w:sz w:val="28"/>
          <w:szCs w:val="28"/>
        </w:rPr>
        <w:t xml:space="preserve"> </w:t>
      </w:r>
      <w:r w:rsidR="0066041D" w:rsidRPr="00960D0E">
        <w:rPr>
          <w:rFonts w:eastAsia="Times New Roman"/>
          <w:sz w:val="28"/>
          <w:szCs w:val="28"/>
        </w:rPr>
        <w:t>основанный на усвоении ребенком ценностей общечеловеческой и</w:t>
      </w:r>
      <w:r>
        <w:rPr>
          <w:sz w:val="28"/>
          <w:szCs w:val="28"/>
        </w:rPr>
        <w:t xml:space="preserve"> </w:t>
      </w:r>
      <w:r w:rsidR="0066041D" w:rsidRPr="00960D0E">
        <w:rPr>
          <w:rFonts w:eastAsia="Times New Roman"/>
          <w:sz w:val="28"/>
          <w:szCs w:val="28"/>
        </w:rPr>
        <w:t>национальной  культуры;</w:t>
      </w:r>
      <w:r w:rsidR="00F95396">
        <w:rPr>
          <w:rFonts w:eastAsia="Times New Roman"/>
          <w:sz w:val="28"/>
          <w:szCs w:val="28"/>
        </w:rPr>
        <w:t xml:space="preserve"> </w:t>
      </w:r>
      <w:r w:rsidR="0066041D" w:rsidRPr="00960D0E">
        <w:rPr>
          <w:rFonts w:eastAsia="Times New Roman"/>
          <w:sz w:val="28"/>
          <w:szCs w:val="28"/>
        </w:rPr>
        <w:t>образование  рассматривается  как  процесс  приобщения</w:t>
      </w:r>
      <w:r>
        <w:rPr>
          <w:sz w:val="28"/>
          <w:szCs w:val="28"/>
        </w:rPr>
        <w:t xml:space="preserve"> </w:t>
      </w:r>
      <w:r w:rsidR="0066041D" w:rsidRPr="00960D0E">
        <w:rPr>
          <w:rFonts w:eastAsia="Times New Roman"/>
          <w:sz w:val="28"/>
          <w:szCs w:val="28"/>
        </w:rPr>
        <w:t>ребенка к основным</w:t>
      </w:r>
      <w:r w:rsidR="0066041D" w:rsidRPr="00960D0E">
        <w:rPr>
          <w:rFonts w:eastAsia="Times New Roman"/>
          <w:sz w:val="28"/>
          <w:szCs w:val="28"/>
        </w:rPr>
        <w:tab/>
        <w:t>компонентам человеческой культуры</w:t>
      </w:r>
      <w:r w:rsidR="0066041D" w:rsidRPr="00960D0E">
        <w:rPr>
          <w:rFonts w:eastAsia="Calibri"/>
          <w:sz w:val="28"/>
          <w:szCs w:val="28"/>
        </w:rPr>
        <w:t>.</w:t>
      </w:r>
    </w:p>
    <w:p w:rsidR="0024043C" w:rsidRDefault="0024043C" w:rsidP="00DE0A08">
      <w:pPr>
        <w:ind w:left="426" w:right="-26"/>
        <w:jc w:val="both"/>
        <w:rPr>
          <w:sz w:val="28"/>
          <w:szCs w:val="28"/>
        </w:rPr>
      </w:pPr>
      <w:r>
        <w:rPr>
          <w:sz w:val="28"/>
          <w:szCs w:val="28"/>
        </w:rPr>
        <w:tab/>
      </w:r>
      <w:proofErr w:type="spellStart"/>
      <w:r w:rsidR="0066041D" w:rsidRPr="00960D0E">
        <w:rPr>
          <w:rFonts w:eastAsia="Times New Roman"/>
          <w:sz w:val="28"/>
          <w:szCs w:val="28"/>
        </w:rPr>
        <w:t>Деятельностный</w:t>
      </w:r>
      <w:proofErr w:type="spellEnd"/>
      <w:r w:rsidR="0066041D" w:rsidRPr="00960D0E">
        <w:rPr>
          <w:rFonts w:eastAsia="Times New Roman"/>
          <w:sz w:val="28"/>
          <w:szCs w:val="28"/>
        </w:rPr>
        <w:t xml:space="preserve"> подход - в основе развития ребенка лежит не пассивное созерцание окружающей действительности, а активное и непрерывное взаимодействие с ней. Совместная деятельность ребенка и взрослого выстраивается на основе сотрудничества, ребенок, если и не равен, то равноценен взрослому и активен не менее</w:t>
      </w:r>
      <w:r>
        <w:rPr>
          <w:sz w:val="28"/>
          <w:szCs w:val="28"/>
        </w:rPr>
        <w:t xml:space="preserve"> </w:t>
      </w:r>
      <w:r w:rsidR="0066041D" w:rsidRPr="00960D0E">
        <w:rPr>
          <w:rFonts w:eastAsia="Times New Roman"/>
          <w:sz w:val="28"/>
          <w:szCs w:val="28"/>
        </w:rPr>
        <w:t>взрослого.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w:t>
      </w:r>
      <w:bookmarkStart w:id="5" w:name="page6"/>
      <w:bookmarkEnd w:id="5"/>
      <w:r w:rsidR="0066041D" w:rsidRPr="00960D0E">
        <w:rPr>
          <w:rFonts w:eastAsia="Times New Roman"/>
          <w:sz w:val="28"/>
          <w:szCs w:val="28"/>
        </w:rPr>
        <w:t xml:space="preserve"> процессе – наличие (отсутствие) интереса. В рамках </w:t>
      </w:r>
      <w:proofErr w:type="spellStart"/>
      <w:r w:rsidR="0066041D" w:rsidRPr="00960D0E">
        <w:rPr>
          <w:rFonts w:eastAsia="Times New Roman"/>
          <w:sz w:val="28"/>
          <w:szCs w:val="28"/>
        </w:rPr>
        <w:t>деятельностного</w:t>
      </w:r>
      <w:proofErr w:type="spellEnd"/>
      <w:r w:rsidR="0066041D" w:rsidRPr="00960D0E">
        <w:rPr>
          <w:rFonts w:eastAsia="Times New Roman"/>
          <w:sz w:val="28"/>
          <w:szCs w:val="28"/>
        </w:rPr>
        <w:t xml:space="preserve"> подхода перед педагогом стоят следующие задачи: 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создавать условия для формирования у детей навыков оценки и самооценки.</w:t>
      </w:r>
    </w:p>
    <w:p w:rsidR="00651160" w:rsidRPr="00960D0E" w:rsidRDefault="0024043C" w:rsidP="00DE0A08">
      <w:pPr>
        <w:ind w:left="426" w:right="-26"/>
        <w:jc w:val="both"/>
        <w:rPr>
          <w:sz w:val="28"/>
          <w:szCs w:val="28"/>
        </w:rPr>
      </w:pPr>
      <w:r>
        <w:rPr>
          <w:sz w:val="28"/>
          <w:szCs w:val="28"/>
        </w:rPr>
        <w:tab/>
      </w:r>
      <w:r w:rsidR="0066041D" w:rsidRPr="00960D0E">
        <w:rPr>
          <w:rFonts w:eastAsia="Times New Roman"/>
          <w:sz w:val="28"/>
          <w:szCs w:val="28"/>
        </w:rPr>
        <w:t>Системный подход – Программа создана как система, в которой все компоненты взаимосвязаны.</w:t>
      </w:r>
    </w:p>
    <w:p w:rsidR="0024043C" w:rsidRDefault="0066041D" w:rsidP="00DE0A08">
      <w:pPr>
        <w:ind w:left="426" w:right="-26"/>
        <w:jc w:val="both"/>
        <w:rPr>
          <w:rFonts w:eastAsia="Times New Roman"/>
          <w:sz w:val="28"/>
          <w:szCs w:val="28"/>
        </w:rPr>
      </w:pPr>
      <w:r w:rsidRPr="00960D0E">
        <w:rPr>
          <w:rFonts w:eastAsia="Times New Roman"/>
          <w:b/>
          <w:bCs/>
          <w:sz w:val="28"/>
          <w:szCs w:val="28"/>
        </w:rPr>
        <w:t>1.1.3.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24043C" w:rsidRDefault="0024043C" w:rsidP="00DE0A08">
      <w:pPr>
        <w:ind w:left="426" w:right="-26"/>
        <w:jc w:val="both"/>
        <w:rPr>
          <w:rFonts w:eastAsia="Times New Roman"/>
          <w:sz w:val="28"/>
          <w:szCs w:val="28"/>
        </w:rPr>
      </w:pPr>
      <w:r>
        <w:rPr>
          <w:rFonts w:eastAsia="Times New Roman"/>
          <w:sz w:val="28"/>
          <w:szCs w:val="28"/>
        </w:rPr>
        <w:lastRenderedPageBreak/>
        <w:tab/>
      </w:r>
      <w:r w:rsidR="0066041D" w:rsidRPr="00960D0E">
        <w:rPr>
          <w:rFonts w:eastAsia="Times New Roman"/>
          <w:sz w:val="28"/>
          <w:szCs w:val="28"/>
        </w:rPr>
        <w:t xml:space="preserve">Контингент воспитанников дошкольного учреждения составляют дети дошкольного возраста от </w:t>
      </w:r>
      <w:r>
        <w:rPr>
          <w:rFonts w:eastAsia="Times New Roman"/>
          <w:sz w:val="28"/>
          <w:szCs w:val="28"/>
        </w:rPr>
        <w:t>1</w:t>
      </w:r>
      <w:r w:rsidR="0066041D" w:rsidRPr="00960D0E">
        <w:rPr>
          <w:rFonts w:eastAsia="Times New Roman"/>
          <w:sz w:val="28"/>
          <w:szCs w:val="28"/>
        </w:rPr>
        <w:t xml:space="preserve"> до 7 лет.</w:t>
      </w:r>
    </w:p>
    <w:p w:rsidR="00773329" w:rsidRPr="007F20D3" w:rsidRDefault="0066041D" w:rsidP="00DE0A08">
      <w:pPr>
        <w:ind w:left="426" w:right="-26"/>
        <w:jc w:val="center"/>
        <w:rPr>
          <w:rFonts w:eastAsia="Times New Roman"/>
          <w:b/>
          <w:bCs/>
          <w:sz w:val="28"/>
          <w:szCs w:val="28"/>
        </w:rPr>
      </w:pPr>
      <w:r w:rsidRPr="00960D0E">
        <w:rPr>
          <w:rFonts w:eastAsia="Times New Roman"/>
          <w:b/>
          <w:bCs/>
          <w:sz w:val="28"/>
          <w:szCs w:val="28"/>
        </w:rPr>
        <w:t xml:space="preserve">Возрастные </w:t>
      </w:r>
      <w:r w:rsidRPr="007F20D3">
        <w:rPr>
          <w:rFonts w:eastAsia="Times New Roman"/>
          <w:b/>
          <w:bCs/>
          <w:sz w:val="28"/>
          <w:szCs w:val="28"/>
        </w:rPr>
        <w:t>особенности психофизического развития детей</w:t>
      </w:r>
    </w:p>
    <w:p w:rsidR="00F95396" w:rsidRPr="007F20D3" w:rsidRDefault="00773329" w:rsidP="00DE0A08">
      <w:pPr>
        <w:ind w:left="426" w:right="-26"/>
        <w:jc w:val="center"/>
        <w:rPr>
          <w:rFonts w:eastAsia="Times New Roman"/>
          <w:b/>
          <w:sz w:val="28"/>
          <w:szCs w:val="28"/>
        </w:rPr>
      </w:pPr>
      <w:r w:rsidRPr="007F20D3">
        <w:rPr>
          <w:rFonts w:eastAsia="Times New Roman"/>
          <w:b/>
          <w:color w:val="000000" w:themeColor="text1"/>
          <w:sz w:val="28"/>
          <w:szCs w:val="28"/>
        </w:rPr>
        <w:t xml:space="preserve">Дети </w:t>
      </w:r>
      <w:r w:rsidR="00F95396" w:rsidRPr="007F20D3">
        <w:rPr>
          <w:rFonts w:eastAsia="Times New Roman"/>
          <w:b/>
          <w:color w:val="000000" w:themeColor="text1"/>
          <w:sz w:val="28"/>
          <w:szCs w:val="28"/>
        </w:rPr>
        <w:t>1,5-2 лет</w:t>
      </w:r>
    </w:p>
    <w:p w:rsidR="00773329" w:rsidRDefault="00773329" w:rsidP="00DE0A08">
      <w:pPr>
        <w:shd w:val="clear" w:color="auto" w:fill="FFFFFF"/>
        <w:ind w:left="426" w:right="-26"/>
        <w:jc w:val="both"/>
        <w:rPr>
          <w:rFonts w:eastAsia="Times New Roman"/>
          <w:color w:val="333333"/>
          <w:sz w:val="28"/>
          <w:szCs w:val="28"/>
        </w:rPr>
      </w:pPr>
      <w:r>
        <w:rPr>
          <w:rFonts w:ascii="Helvetica" w:eastAsia="Times New Roman" w:hAnsi="Helvetica"/>
          <w:b/>
          <w:bCs/>
          <w:color w:val="999999"/>
          <w:sz w:val="20"/>
          <w:szCs w:val="20"/>
        </w:rPr>
        <w:tab/>
      </w:r>
      <w:r w:rsidR="00F95396" w:rsidRPr="00773329">
        <w:rPr>
          <w:rFonts w:eastAsia="Times New Roman"/>
          <w:color w:val="333333"/>
          <w:sz w:val="28"/>
          <w:szCs w:val="28"/>
        </w:rPr>
        <w:t>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w:t>
      </w:r>
    </w:p>
    <w:p w:rsidR="00F95396" w:rsidRP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В возрасте 1,5-2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F95396" w:rsidRP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 xml:space="preserve">Главными задачами педагогического процесса этого возраста является амплификация (обогащение) развития, реализация принципов </w:t>
      </w:r>
      <w:proofErr w:type="spellStart"/>
      <w:r w:rsidR="00F95396" w:rsidRPr="00773329">
        <w:rPr>
          <w:rFonts w:eastAsia="Times New Roman"/>
          <w:color w:val="333333"/>
          <w:sz w:val="28"/>
          <w:szCs w:val="28"/>
        </w:rPr>
        <w:t>гуманизации</w:t>
      </w:r>
      <w:proofErr w:type="spellEnd"/>
      <w:r w:rsidR="00F95396" w:rsidRPr="00773329">
        <w:rPr>
          <w:rFonts w:eastAsia="Times New Roman"/>
          <w:color w:val="333333"/>
          <w:sz w:val="28"/>
          <w:szCs w:val="28"/>
        </w:rPr>
        <w:t>, которые ориентируются не на усредненную личность, а на индивидуальность каждого ребенка.</w:t>
      </w:r>
    </w:p>
    <w:p w:rsidR="00F95396" w:rsidRP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p>
    <w:p w:rsidR="00F95396" w:rsidRP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Ведущей деятельностью в 1,5-2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F95396" w:rsidRP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w:t>
      </w:r>
    </w:p>
    <w:p w:rsidR="00F95396" w:rsidRPr="00773329" w:rsidRDefault="00F95396" w:rsidP="00DE0A08">
      <w:pPr>
        <w:shd w:val="clear" w:color="auto" w:fill="FFFFFF"/>
        <w:ind w:left="426" w:right="-26"/>
        <w:jc w:val="both"/>
        <w:rPr>
          <w:rFonts w:eastAsia="Times New Roman"/>
          <w:color w:val="333333"/>
          <w:sz w:val="28"/>
          <w:szCs w:val="28"/>
        </w:rPr>
      </w:pPr>
      <w:r w:rsidRPr="00773329">
        <w:rPr>
          <w:rFonts w:eastAsia="Times New Roman"/>
          <w:color w:val="333333"/>
          <w:sz w:val="28"/>
          <w:szCs w:val="28"/>
        </w:rPr>
        <w:t xml:space="preserve">Этот возраст отличается быстрым развитием двигательной активности, но контроль за адекватностью движений низкий, что часто приводит к травмам. </w:t>
      </w:r>
      <w:r w:rsidR="00773329">
        <w:rPr>
          <w:rFonts w:eastAsia="Times New Roman"/>
          <w:color w:val="333333"/>
          <w:sz w:val="28"/>
          <w:szCs w:val="28"/>
        </w:rPr>
        <w:tab/>
      </w:r>
      <w:r w:rsidRPr="00773329">
        <w:rPr>
          <w:rFonts w:eastAsia="Times New Roman"/>
          <w:color w:val="333333"/>
          <w:sz w:val="28"/>
          <w:szCs w:val="28"/>
        </w:rPr>
        <w:t>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lastRenderedPageBreak/>
        <w:tab/>
      </w:r>
      <w:r w:rsidR="00F95396" w:rsidRPr="00773329">
        <w:rPr>
          <w:rFonts w:eastAsia="Times New Roman"/>
          <w:color w:val="333333"/>
          <w:sz w:val="28"/>
          <w:szCs w:val="28"/>
        </w:rP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Самооценка ярко эмоционально окрашена, связана со стремлением быть хорошим, соответствовать требованиям взрослых, получить их одобрение.</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Ребёнок начинает усваивать нормы поведения, а также различных форм общения.</w:t>
      </w:r>
    </w:p>
    <w:p w:rsidR="00773329"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7F20D3" w:rsidRDefault="00773329" w:rsidP="00DE0A08">
      <w:pPr>
        <w:shd w:val="clear" w:color="auto" w:fill="FFFFFF"/>
        <w:ind w:left="426" w:right="-26"/>
        <w:jc w:val="both"/>
        <w:rPr>
          <w:rFonts w:eastAsia="Times New Roman"/>
          <w:color w:val="333333"/>
          <w:sz w:val="28"/>
          <w:szCs w:val="28"/>
        </w:rPr>
      </w:pPr>
      <w:r>
        <w:rPr>
          <w:rFonts w:eastAsia="Times New Roman"/>
          <w:color w:val="333333"/>
          <w:sz w:val="28"/>
          <w:szCs w:val="28"/>
        </w:rPr>
        <w:tab/>
      </w:r>
      <w:r w:rsidR="00F95396" w:rsidRPr="00773329">
        <w:rPr>
          <w:rFonts w:eastAsia="Times New Roman"/>
          <w:color w:val="333333"/>
          <w:sz w:val="28"/>
          <w:szCs w:val="28"/>
        </w:rPr>
        <w:t>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w:t>
      </w:r>
      <w:r w:rsidR="007F20D3">
        <w:rPr>
          <w:rFonts w:eastAsia="Times New Roman"/>
          <w:color w:val="333333"/>
          <w:sz w:val="28"/>
          <w:szCs w:val="28"/>
        </w:rPr>
        <w:t>й игровой деятельности.</w:t>
      </w:r>
    </w:p>
    <w:p w:rsidR="0024043C" w:rsidRPr="00773329" w:rsidRDefault="0066041D" w:rsidP="00DE0A08">
      <w:pPr>
        <w:shd w:val="clear" w:color="auto" w:fill="FFFFFF"/>
        <w:ind w:left="426" w:right="-26"/>
        <w:jc w:val="center"/>
        <w:rPr>
          <w:rFonts w:eastAsia="Times New Roman"/>
          <w:color w:val="333333"/>
          <w:sz w:val="28"/>
          <w:szCs w:val="28"/>
        </w:rPr>
      </w:pPr>
      <w:r w:rsidRPr="00773329">
        <w:rPr>
          <w:rFonts w:eastAsia="Times New Roman"/>
          <w:b/>
          <w:bCs/>
          <w:sz w:val="28"/>
          <w:szCs w:val="28"/>
        </w:rPr>
        <w:t>Дети 2-3 лет</w:t>
      </w:r>
    </w:p>
    <w:p w:rsidR="00651160" w:rsidRPr="0024043C" w:rsidRDefault="0024043C"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4043C" w:rsidRDefault="0024043C" w:rsidP="00DE0A08">
      <w:pPr>
        <w:ind w:left="426" w:right="-26"/>
        <w:jc w:val="both"/>
        <w:rPr>
          <w:sz w:val="28"/>
          <w:szCs w:val="28"/>
        </w:rPr>
      </w:pPr>
      <w:r>
        <w:rPr>
          <w:sz w:val="28"/>
          <w:szCs w:val="28"/>
        </w:rPr>
        <w:tab/>
      </w:r>
      <w:r w:rsidR="0066041D" w:rsidRPr="00960D0E">
        <w:rPr>
          <w:rFonts w:eastAsia="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r>
        <w:rPr>
          <w:rFonts w:eastAsia="Times New Roman"/>
          <w:sz w:val="28"/>
          <w:szCs w:val="28"/>
        </w:rPr>
        <w:t>.</w:t>
      </w:r>
    </w:p>
    <w:p w:rsidR="00875CE5" w:rsidRDefault="0024043C"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w:t>
      </w:r>
      <w:r w:rsidR="0066041D" w:rsidRPr="00960D0E">
        <w:rPr>
          <w:rFonts w:eastAsia="Times New Roman"/>
          <w:sz w:val="28"/>
          <w:szCs w:val="28"/>
        </w:rPr>
        <w:lastRenderedPageBreak/>
        <w:t>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651160" w:rsidRPr="00875CE5" w:rsidRDefault="00875CE5" w:rsidP="00DE0A08">
      <w:pPr>
        <w:ind w:left="426" w:right="-26"/>
        <w:jc w:val="both"/>
        <w:rPr>
          <w:sz w:val="28"/>
          <w:szCs w:val="28"/>
        </w:rPr>
      </w:pPr>
      <w:r>
        <w:rPr>
          <w:sz w:val="28"/>
          <w:szCs w:val="28"/>
        </w:rPr>
        <w:tab/>
        <w:t xml:space="preserve">В </w:t>
      </w:r>
      <w:r w:rsidR="0066041D" w:rsidRPr="00960D0E">
        <w:rPr>
          <w:rFonts w:eastAsia="Times New Roman"/>
          <w:sz w:val="28"/>
          <w:szCs w:val="28"/>
        </w:rPr>
        <w:t xml:space="preserve">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24043C" w:rsidRDefault="0066041D" w:rsidP="00DE0A08">
      <w:pPr>
        <w:ind w:left="426" w:right="-26"/>
        <w:jc w:val="both"/>
        <w:rPr>
          <w:sz w:val="28"/>
          <w:szCs w:val="28"/>
        </w:rPr>
      </w:pPr>
      <w:bookmarkStart w:id="6" w:name="page7"/>
      <w:bookmarkEnd w:id="6"/>
      <w:r w:rsidRPr="00960D0E">
        <w:rPr>
          <w:rFonts w:eastAsia="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75CE5" w:rsidRDefault="0066041D" w:rsidP="00DE0A08">
      <w:pPr>
        <w:ind w:left="426" w:right="-26"/>
        <w:jc w:val="both"/>
        <w:rPr>
          <w:rFonts w:eastAsia="Times New Roman"/>
          <w:sz w:val="28"/>
          <w:szCs w:val="28"/>
        </w:rPr>
      </w:pPr>
      <w:r w:rsidRPr="00960D0E">
        <w:rPr>
          <w:rFonts w:eastAsia="Times New Roman"/>
          <w:sz w:val="28"/>
          <w:szCs w:val="28"/>
        </w:rPr>
        <w:t>Интенсивно</w:t>
      </w:r>
      <w:r w:rsidRPr="00960D0E">
        <w:rPr>
          <w:rFonts w:eastAsia="Times New Roman"/>
          <w:sz w:val="28"/>
          <w:szCs w:val="28"/>
        </w:rPr>
        <w:tab/>
        <w:t>р</w:t>
      </w:r>
      <w:r w:rsidR="0024043C">
        <w:rPr>
          <w:rFonts w:eastAsia="Times New Roman"/>
          <w:sz w:val="28"/>
          <w:szCs w:val="28"/>
        </w:rPr>
        <w:t>азвивается</w:t>
      </w:r>
      <w:r w:rsidR="0024043C">
        <w:rPr>
          <w:rFonts w:eastAsia="Times New Roman"/>
          <w:sz w:val="28"/>
          <w:szCs w:val="28"/>
        </w:rPr>
        <w:tab/>
        <w:t>активная</w:t>
      </w:r>
      <w:r w:rsidR="0024043C">
        <w:rPr>
          <w:rFonts w:eastAsia="Times New Roman"/>
          <w:sz w:val="28"/>
          <w:szCs w:val="28"/>
        </w:rPr>
        <w:tab/>
        <w:t>речь</w:t>
      </w:r>
      <w:r w:rsidR="0024043C">
        <w:rPr>
          <w:rFonts w:eastAsia="Times New Roman"/>
          <w:sz w:val="28"/>
          <w:szCs w:val="28"/>
        </w:rPr>
        <w:tab/>
        <w:t xml:space="preserve">детей. К трем годам они </w:t>
      </w:r>
      <w:r w:rsidRPr="00960D0E">
        <w:rPr>
          <w:rFonts w:eastAsia="Times New Roman"/>
          <w:sz w:val="28"/>
          <w:szCs w:val="28"/>
        </w:rPr>
        <w:t>осваивают</w:t>
      </w:r>
      <w:r w:rsidR="0024043C">
        <w:rPr>
          <w:sz w:val="28"/>
          <w:szCs w:val="28"/>
        </w:rPr>
        <w:t xml:space="preserve"> </w:t>
      </w:r>
      <w:r w:rsidRPr="00960D0E">
        <w:rPr>
          <w:rFonts w:eastAsia="Times New Roman"/>
          <w:sz w:val="28"/>
          <w:szCs w:val="28"/>
        </w:rPr>
        <w:t>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24043C" w:rsidRDefault="00875CE5" w:rsidP="00DE0A08">
      <w:pPr>
        <w:ind w:left="426" w:right="-26"/>
        <w:jc w:val="both"/>
        <w:rPr>
          <w:sz w:val="28"/>
          <w:szCs w:val="28"/>
        </w:rPr>
      </w:pPr>
      <w:r>
        <w:rPr>
          <w:rFonts w:eastAsia="Times New Roman"/>
          <w:sz w:val="28"/>
          <w:szCs w:val="28"/>
        </w:rPr>
        <w:tab/>
      </w:r>
      <w:r w:rsidR="0024043C">
        <w:rPr>
          <w:sz w:val="28"/>
          <w:szCs w:val="28"/>
        </w:rPr>
        <w:t xml:space="preserve">К </w:t>
      </w:r>
      <w:r w:rsidR="0066041D" w:rsidRPr="00960D0E">
        <w:rPr>
          <w:rFonts w:eastAsia="Times New Roman"/>
          <w:sz w:val="28"/>
          <w:szCs w:val="28"/>
        </w:rPr>
        <w:t>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4043C" w:rsidRDefault="0066041D" w:rsidP="00DE0A08">
      <w:pPr>
        <w:ind w:left="426" w:right="-26"/>
        <w:jc w:val="both"/>
        <w:rPr>
          <w:sz w:val="28"/>
          <w:szCs w:val="28"/>
        </w:rPr>
      </w:pPr>
      <w:r w:rsidRPr="00960D0E">
        <w:rPr>
          <w:rFonts w:eastAsia="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651160" w:rsidRPr="0024043C"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66041D" w:rsidRPr="00960D0E">
        <w:rPr>
          <w:rFonts w:eastAsia="Times New Roman"/>
          <w:sz w:val="28"/>
          <w:szCs w:val="28"/>
        </w:rPr>
        <w:t>головонога</w:t>
      </w:r>
      <w:proofErr w:type="spellEnd"/>
      <w:r w:rsidR="0066041D" w:rsidRPr="00960D0E">
        <w:rPr>
          <w:rFonts w:eastAsia="Times New Roman"/>
          <w:sz w:val="28"/>
          <w:szCs w:val="28"/>
        </w:rPr>
        <w:t>» — окружности и отходящих от нее линий.</w:t>
      </w:r>
    </w:p>
    <w:p w:rsidR="0024043C"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4043C"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4043C"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651160" w:rsidRPr="00960D0E" w:rsidRDefault="0024043C" w:rsidP="00DE0A08">
      <w:pPr>
        <w:ind w:left="426" w:right="-26"/>
        <w:jc w:val="both"/>
        <w:rPr>
          <w:rFonts w:eastAsia="Times New Roman"/>
          <w:sz w:val="28"/>
          <w:szCs w:val="28"/>
        </w:rPr>
      </w:pPr>
      <w:r>
        <w:rPr>
          <w:rFonts w:eastAsia="Times New Roman"/>
          <w:sz w:val="28"/>
          <w:szCs w:val="28"/>
        </w:rPr>
        <w:t xml:space="preserve">К </w:t>
      </w:r>
      <w:r w:rsidR="0066041D" w:rsidRPr="00960D0E">
        <w:rPr>
          <w:rFonts w:eastAsia="Times New Roman"/>
          <w:sz w:val="28"/>
          <w:szCs w:val="28"/>
        </w:rPr>
        <w:t xml:space="preserve">концу третьего года жизни у детей появляются зачатки </w:t>
      </w:r>
      <w:proofErr w:type="spellStart"/>
      <w:r w:rsidR="0066041D" w:rsidRPr="00960D0E">
        <w:rPr>
          <w:rFonts w:eastAsia="Times New Roman"/>
          <w:sz w:val="28"/>
          <w:szCs w:val="28"/>
        </w:rPr>
        <w:t>нагляднообразного</w:t>
      </w:r>
      <w:proofErr w:type="spellEnd"/>
      <w:r w:rsidR="0066041D" w:rsidRPr="00960D0E">
        <w:rPr>
          <w:rFonts w:eastAsia="Times New Roman"/>
          <w:sz w:val="28"/>
          <w:szCs w:val="28"/>
        </w:rPr>
        <w:t xml:space="preserve"> мышления. Ребенок в ходе предметно-игровой деятельности ставит перед собой цель, намечает план действия и т. п.</w:t>
      </w:r>
    </w:p>
    <w:p w:rsidR="0024043C"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w:t>
      </w:r>
      <w:r w:rsidR="0066041D" w:rsidRPr="00960D0E">
        <w:rPr>
          <w:rFonts w:eastAsia="Times New Roman"/>
          <w:sz w:val="28"/>
          <w:szCs w:val="28"/>
        </w:rPr>
        <w:lastRenderedPageBreak/>
        <w:t>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651160" w:rsidRPr="0024043C" w:rsidRDefault="0066041D" w:rsidP="00DE0A08">
      <w:pPr>
        <w:ind w:left="426" w:right="-26"/>
        <w:jc w:val="center"/>
        <w:rPr>
          <w:rFonts w:eastAsia="Times New Roman"/>
          <w:sz w:val="28"/>
          <w:szCs w:val="28"/>
        </w:rPr>
      </w:pPr>
      <w:r w:rsidRPr="00960D0E">
        <w:rPr>
          <w:rFonts w:eastAsia="Times New Roman"/>
          <w:b/>
          <w:bCs/>
          <w:sz w:val="28"/>
          <w:szCs w:val="28"/>
        </w:rPr>
        <w:t>Дети 3-4 лет</w:t>
      </w:r>
    </w:p>
    <w:p w:rsidR="0024043C"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Ребенок способен к эмоциональной отзывчивости - сопереживать, утешать сверстника, помогать ему, но эти чувства неустойчивы. Взаимоотношения со взрослыми и другими детьми, отличаются нестабильностью и зависят от ситуации. Поведение ребенка непроизвольно, действия и поступки </w:t>
      </w:r>
      <w:proofErr w:type="spellStart"/>
      <w:r w:rsidR="0066041D" w:rsidRPr="00960D0E">
        <w:rPr>
          <w:rFonts w:eastAsia="Times New Roman"/>
          <w:sz w:val="28"/>
          <w:szCs w:val="28"/>
        </w:rPr>
        <w:t>ситуативны</w:t>
      </w:r>
      <w:proofErr w:type="spellEnd"/>
      <w:r w:rsidR="0066041D" w:rsidRPr="00960D0E">
        <w:rPr>
          <w:rFonts w:eastAsia="Times New Roman"/>
          <w:sz w:val="28"/>
          <w:szCs w:val="28"/>
        </w:rPr>
        <w:t>, последствия их ребенок не представляет. 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w:t>
      </w:r>
      <w:r w:rsidR="0024043C">
        <w:rPr>
          <w:sz w:val="28"/>
          <w:szCs w:val="28"/>
        </w:rPr>
        <w:t xml:space="preserve"> и </w:t>
      </w:r>
      <w:r w:rsidR="0066041D" w:rsidRPr="00960D0E">
        <w:rPr>
          <w:rFonts w:eastAsia="Times New Roman"/>
          <w:sz w:val="28"/>
          <w:szCs w:val="28"/>
        </w:rPr>
        <w:t>правилам поведения. Характерно, что дети этого возраста не пытаются указать самому ребенку, что он поступает не по правилам, а обращаются с жалобой к взрослому. Дети переживают только последствия своих неосторожных действий.</w:t>
      </w:r>
    </w:p>
    <w:p w:rsidR="009540E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Дети  начинают  осваивать  гендерные  роли  и </w:t>
      </w:r>
      <w:r w:rsidR="0024043C">
        <w:rPr>
          <w:rFonts w:eastAsia="Times New Roman"/>
          <w:sz w:val="28"/>
          <w:szCs w:val="28"/>
        </w:rPr>
        <w:t xml:space="preserve"> гендерный  репертуар:  девочка</w:t>
      </w:r>
      <w:bookmarkStart w:id="7" w:name="page8"/>
      <w:bookmarkEnd w:id="7"/>
      <w:r w:rsidR="009540E1">
        <w:rPr>
          <w:rFonts w:eastAsia="Times New Roman"/>
          <w:sz w:val="28"/>
          <w:szCs w:val="28"/>
        </w:rPr>
        <w:t xml:space="preserve"> - </w:t>
      </w:r>
      <w:r w:rsidR="0066041D" w:rsidRPr="00960D0E">
        <w:rPr>
          <w:rFonts w:eastAsia="Times New Roman"/>
          <w:sz w:val="28"/>
          <w:szCs w:val="28"/>
        </w:rPr>
        <w:t>женщина, мальчик-мужчина. Ребенок адекватно идентифицирует себя с представителями своего пола, имеет первоначальные представления о собственной гендерной принадлежности.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540E1" w:rsidRDefault="0066041D" w:rsidP="00DE0A08">
      <w:pPr>
        <w:ind w:left="426" w:right="-26"/>
        <w:jc w:val="both"/>
        <w:rPr>
          <w:sz w:val="28"/>
          <w:szCs w:val="28"/>
        </w:rPr>
      </w:pPr>
      <w:r w:rsidRPr="00960D0E">
        <w:rPr>
          <w:rFonts w:eastAsia="Times New Roman"/>
          <w:sz w:val="28"/>
          <w:szCs w:val="28"/>
        </w:rPr>
        <w:t>Ребенок овладевает навыками самообслуживания. К концу четвертого года жизни овладевает элементарной культурой поведения во время еды за столом и умывания в туалетной комнате.</w:t>
      </w:r>
    </w:p>
    <w:p w:rsidR="007F20D3"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Происходит развитие определенного уровня моторной координации.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Также это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51160" w:rsidRPr="007F20D3" w:rsidRDefault="007F20D3" w:rsidP="00DE0A08">
      <w:pPr>
        <w:ind w:left="426" w:right="-26"/>
        <w:jc w:val="both"/>
        <w:rPr>
          <w:sz w:val="28"/>
          <w:szCs w:val="28"/>
        </w:rPr>
      </w:pPr>
      <w:r>
        <w:rPr>
          <w:sz w:val="28"/>
          <w:szCs w:val="28"/>
        </w:rPr>
        <w:tab/>
        <w:t xml:space="preserve">У </w:t>
      </w:r>
      <w:r w:rsidR="0066041D" w:rsidRPr="00960D0E">
        <w:rPr>
          <w:rFonts w:eastAsia="Times New Roman"/>
          <w:sz w:val="28"/>
          <w:szCs w:val="28"/>
        </w:rPr>
        <w:t xml:space="preserve">ребенка сформированы основные сенсорные эталоны - он знаком с основными цветами (красный, желтый, зеленый, синий), способен верно выбрать формы предметов (круг, овал, квадрат, прямоугольник, треугольник), но может еще путать овал и круг, квадрат и прямоугольник. Ему известны слова «больше», «меньше». 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Освоение пространства происходит одновременно с развитием речи.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замечают соответствие определенных видов </w:t>
      </w:r>
      <w:r w:rsidR="0066041D" w:rsidRPr="00960D0E">
        <w:rPr>
          <w:rFonts w:eastAsia="Times New Roman"/>
          <w:sz w:val="28"/>
          <w:szCs w:val="28"/>
        </w:rPr>
        <w:lastRenderedPageBreak/>
        <w:t>деятельности людей, природных изменений, частям суток, временам года («Елка – это когда зима»).</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Ребенок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На четвертом году жизни ребенок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Внимание детей непроизвольно, однако его устойчивость проявляется по-разному. Обычно ребенок может заниматься в течение 10–15 минут.</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Мышление - наглядно-действенное: малыш решает задачу путем непосредственного действия с предметами (складывание матрешки, пирамидки, мисочек, конструирование по образцу и т. п.).</w:t>
      </w:r>
    </w:p>
    <w:p w:rsidR="009540E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Воображение только начинает развиваться, и прежде всего, в игре – ребенок действует с одним предметом и воображает на его месте другой: палочка вместо ложечки, камешек вместе мыла, стул</w:t>
      </w:r>
      <w:r w:rsidR="009540E1">
        <w:rPr>
          <w:rFonts w:eastAsia="Times New Roman"/>
          <w:sz w:val="28"/>
          <w:szCs w:val="28"/>
        </w:rPr>
        <w:t xml:space="preserve"> - машина для путешествий и т.д.</w:t>
      </w:r>
      <w:bookmarkStart w:id="8" w:name="page9"/>
      <w:bookmarkEnd w:id="8"/>
    </w:p>
    <w:p w:rsidR="00875CE5" w:rsidRDefault="0066041D" w:rsidP="00DE0A08">
      <w:pPr>
        <w:ind w:left="426" w:right="-26"/>
        <w:jc w:val="both"/>
        <w:rPr>
          <w:rFonts w:eastAsia="Times New Roman"/>
          <w:sz w:val="28"/>
          <w:szCs w:val="28"/>
        </w:rPr>
      </w:pPr>
      <w:r w:rsidRPr="00960D0E">
        <w:rPr>
          <w:rFonts w:eastAsia="Times New Roman"/>
          <w:sz w:val="28"/>
          <w:szCs w:val="28"/>
        </w:rPr>
        <w:t>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В 3-4 года ребенок начинает чаще и охотнее вступать в общение со сверстниками ради участия в общей игре или продуктивной деятельности. Он может</w:t>
      </w:r>
      <w:r w:rsidR="009540E1">
        <w:rPr>
          <w:sz w:val="28"/>
          <w:szCs w:val="28"/>
        </w:rPr>
        <w:t xml:space="preserve"> в </w:t>
      </w:r>
      <w:r w:rsidRPr="00960D0E">
        <w:rPr>
          <w:rFonts w:eastAsia="Times New Roman"/>
          <w:sz w:val="28"/>
          <w:szCs w:val="28"/>
        </w:rPr>
        <w:t>общении с партнером открыто высказать негативную оценку («Ты не умеешь играть»), однако ему все еще нужны поддержка и внимание взрослого.</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 xml:space="preserve">Главным средством общения со взрослыми и сверстниками является речь. </w:t>
      </w:r>
      <w:r w:rsidR="007F20D3">
        <w:rPr>
          <w:rFonts w:eastAsia="Times New Roman"/>
          <w:sz w:val="28"/>
          <w:szCs w:val="28"/>
        </w:rPr>
        <w:tab/>
      </w:r>
      <w:r w:rsidRPr="00960D0E">
        <w:rPr>
          <w:rFonts w:eastAsia="Times New Roman"/>
          <w:sz w:val="28"/>
          <w:szCs w:val="28"/>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w:t>
      </w:r>
    </w:p>
    <w:p w:rsidR="00651160" w:rsidRPr="00960D0E" w:rsidRDefault="007F20D3" w:rsidP="00DE0A08">
      <w:pPr>
        <w:ind w:left="426" w:right="-26"/>
        <w:jc w:val="both"/>
        <w:rPr>
          <w:rFonts w:eastAsia="Times New Roman"/>
          <w:sz w:val="28"/>
          <w:szCs w:val="28"/>
        </w:rPr>
      </w:pPr>
      <w:r>
        <w:rPr>
          <w:rFonts w:eastAsia="Times New Roman"/>
          <w:sz w:val="28"/>
          <w:szCs w:val="28"/>
        </w:rPr>
        <w:lastRenderedPageBreak/>
        <w:tab/>
      </w:r>
      <w:r w:rsidR="0066041D" w:rsidRPr="00960D0E">
        <w:rPr>
          <w:rFonts w:eastAsia="Times New Roman"/>
          <w:sz w:val="28"/>
          <w:szCs w:val="28"/>
        </w:rPr>
        <w:t>Продолжает формироваться интерес к книге и литературным персонажам. Круг чтения ребенка пополняется новыми произведениями. Начинает «читать» сам, повторяя за взрослым или договаривая отдельные слова, фразы.</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 бытовом труде, труде в природе.</w:t>
      </w:r>
    </w:p>
    <w:p w:rsidR="009540E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Интерес к продуктивной деятельности неустойчив. Работы схематичны, детали отсутствуют - трудно догадаться, что изображено. В лепке дети могут создавать изображение путем ощипывания,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В конструировании ребенок может конструировать по образцу лишь элементарные предметные конструкции из 2-3 частей. Музыкально-художественная деятельность детей носит непосредственный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0066041D" w:rsidRPr="00960D0E">
        <w:rPr>
          <w:rFonts w:eastAsia="Times New Roman"/>
          <w:sz w:val="28"/>
          <w:szCs w:val="28"/>
        </w:rPr>
        <w:t>звукоразличение</w:t>
      </w:r>
      <w:proofErr w:type="spellEnd"/>
      <w:r w:rsidR="0066041D" w:rsidRPr="00960D0E">
        <w:rPr>
          <w:rFonts w:eastAsia="Times New Roman"/>
          <w:sz w:val="28"/>
          <w:szCs w:val="28"/>
        </w:rPr>
        <w:t xml:space="preserve">, слух: ребенок дифференцирует звуковые свойства предметов, осваивает звуковые </w:t>
      </w:r>
      <w:proofErr w:type="spellStart"/>
      <w:r w:rsidR="0066041D" w:rsidRPr="00960D0E">
        <w:rPr>
          <w:rFonts w:eastAsia="Times New Roman"/>
          <w:sz w:val="28"/>
          <w:szCs w:val="28"/>
        </w:rPr>
        <w:t>предэталоны</w:t>
      </w:r>
      <w:proofErr w:type="spellEnd"/>
      <w:r w:rsidR="0066041D" w:rsidRPr="00960D0E">
        <w:rPr>
          <w:rFonts w:eastAsia="Times New Roman"/>
          <w:sz w:val="28"/>
          <w:szCs w:val="28"/>
        </w:rPr>
        <w:t xml:space="preserve"> (громко-тихо, высоко-низко и пр.).</w:t>
      </w:r>
    </w:p>
    <w:p w:rsidR="009540E1" w:rsidRDefault="009540E1" w:rsidP="00DE0A08">
      <w:pPr>
        <w:ind w:left="426" w:right="-26"/>
        <w:jc w:val="center"/>
        <w:rPr>
          <w:rFonts w:eastAsia="Times New Roman"/>
          <w:sz w:val="28"/>
          <w:szCs w:val="28"/>
        </w:rPr>
      </w:pPr>
      <w:r>
        <w:rPr>
          <w:rFonts w:eastAsia="Times New Roman"/>
          <w:b/>
          <w:bCs/>
          <w:sz w:val="28"/>
          <w:szCs w:val="28"/>
        </w:rPr>
        <w:t>Д</w:t>
      </w:r>
      <w:r w:rsidR="0066041D" w:rsidRPr="00960D0E">
        <w:rPr>
          <w:rFonts w:eastAsia="Times New Roman"/>
          <w:b/>
          <w:bCs/>
          <w:sz w:val="28"/>
          <w:szCs w:val="28"/>
        </w:rPr>
        <w:t>ети 4-5 лет</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9540E1">
        <w:rPr>
          <w:rFonts w:eastAsia="Times New Roman"/>
          <w:sz w:val="28"/>
          <w:szCs w:val="28"/>
        </w:rPr>
        <w:t xml:space="preserve">К </w:t>
      </w:r>
      <w:r w:rsidR="0066041D" w:rsidRPr="00960D0E">
        <w:rPr>
          <w:rFonts w:eastAsia="Times New Roman"/>
          <w:sz w:val="28"/>
          <w:szCs w:val="28"/>
        </w:rPr>
        <w:t>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Для этого возраста характерно появление групповых традиций: кто где сидит, последовательность игр, элементы группового жаргона и т.п..</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В этом возрасте детьми хорошо освоен алгоритм процессов умывания, одевания, купания, приема пищи, уборки помещения. Дети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 ролевую игру.</w:t>
      </w:r>
    </w:p>
    <w:p w:rsidR="00651160" w:rsidRPr="00960D0E"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Появляется сосредоточенность на своем самочувствии, ребенка начинает волновать тема собственного здоровья. 4-5-летние дети имеют дифференцированное</w:t>
      </w:r>
      <w:bookmarkStart w:id="9" w:name="page10"/>
      <w:bookmarkEnd w:id="9"/>
      <w:r w:rsidR="009540E1">
        <w:rPr>
          <w:rFonts w:eastAsia="Times New Roman"/>
          <w:sz w:val="28"/>
          <w:szCs w:val="28"/>
        </w:rPr>
        <w:t xml:space="preserve"> </w:t>
      </w:r>
      <w:r w:rsidR="0066041D" w:rsidRPr="00960D0E">
        <w:rPr>
          <w:rFonts w:eastAsia="Times New Roman"/>
          <w:sz w:val="28"/>
          <w:szCs w:val="28"/>
        </w:rPr>
        <w:t xml:space="preserve">представление о собственной гендерной принадлежности, аргументируют ее по ряду признаков.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w:t>
      </w:r>
      <w:r w:rsidR="0066041D" w:rsidRPr="00960D0E">
        <w:rPr>
          <w:rFonts w:eastAsia="Times New Roman"/>
          <w:sz w:val="28"/>
          <w:szCs w:val="28"/>
        </w:rPr>
        <w:lastRenderedPageBreak/>
        <w:t>соответствующими своему полу: мальчики стараются выполнять задания, требующие проявления силовых качеств, а девочки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w:t>
      </w:r>
    </w:p>
    <w:p w:rsidR="00651160" w:rsidRPr="00960D0E" w:rsidRDefault="0066041D" w:rsidP="00DE0A08">
      <w:pPr>
        <w:ind w:left="426" w:right="-26"/>
        <w:jc w:val="both"/>
        <w:rPr>
          <w:sz w:val="28"/>
          <w:szCs w:val="28"/>
        </w:rPr>
      </w:pPr>
      <w:r w:rsidRPr="00960D0E">
        <w:rPr>
          <w:rFonts w:eastAsia="Times New Roman"/>
          <w:sz w:val="28"/>
          <w:szCs w:val="28"/>
        </w:rPr>
        <w:t xml:space="preserve">Дети 4–5 лет продолжают проигрывать действия с предметами, но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игре ребята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w:t>
      </w:r>
      <w:r w:rsidR="007F20D3">
        <w:rPr>
          <w:rFonts w:eastAsia="Times New Roman"/>
          <w:sz w:val="28"/>
          <w:szCs w:val="28"/>
        </w:rPr>
        <w:tab/>
      </w:r>
      <w:r w:rsidRPr="00960D0E">
        <w:rPr>
          <w:rFonts w:eastAsia="Times New Roman"/>
          <w:sz w:val="28"/>
          <w:szCs w:val="28"/>
        </w:rPr>
        <w:t xml:space="preserve">Дети этого возраста становятся более избирательными во взаимоотношениях и общении: у них есть постоянные партнеры по играм, все более ярко проявляется предпочтение к играм с детьми одного пола, но ребенок еще не относится к другому ребенку как к равному партнеру по игре. </w:t>
      </w:r>
      <w:r w:rsidR="007F20D3">
        <w:rPr>
          <w:rFonts w:eastAsia="Times New Roman"/>
          <w:sz w:val="28"/>
          <w:szCs w:val="28"/>
        </w:rPr>
        <w:tab/>
      </w:r>
      <w:r w:rsidRPr="00960D0E">
        <w:rPr>
          <w:rFonts w:eastAsia="Times New Roman"/>
          <w:sz w:val="28"/>
          <w:szCs w:val="28"/>
        </w:rPr>
        <w:t>Постепенно усложняются реплики персонажей, дети ориентируются на ролевые высказывания друг друга.</w:t>
      </w:r>
    </w:p>
    <w:p w:rsidR="009540E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Развивается моторика -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Мышление детей 4–5 лет протекает в форме наглядных образов, следуя за восприятием.</w:t>
      </w:r>
    </w:p>
    <w:p w:rsidR="00651160" w:rsidRPr="009540E1" w:rsidRDefault="007F20D3" w:rsidP="00DE0A08">
      <w:pPr>
        <w:ind w:left="426" w:right="-26"/>
        <w:jc w:val="both"/>
        <w:rPr>
          <w:sz w:val="28"/>
          <w:szCs w:val="28"/>
        </w:rPr>
      </w:pPr>
      <w:r>
        <w:rPr>
          <w:sz w:val="28"/>
          <w:szCs w:val="28"/>
        </w:rPr>
        <w:tab/>
      </w:r>
      <w:r w:rsidR="009540E1">
        <w:rPr>
          <w:sz w:val="28"/>
          <w:szCs w:val="28"/>
        </w:rPr>
        <w:t xml:space="preserve">К </w:t>
      </w:r>
      <w:r w:rsidR="0066041D" w:rsidRPr="00960D0E">
        <w:rPr>
          <w:rFonts w:eastAsia="Times New Roman"/>
          <w:sz w:val="28"/>
          <w:szCs w:val="28"/>
        </w:rPr>
        <w:t>5 годам внимание становится все более устойчивым.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w:t>
      </w:r>
      <w:r w:rsidR="009540E1">
        <w:rPr>
          <w:sz w:val="28"/>
          <w:szCs w:val="28"/>
        </w:rPr>
        <w:t xml:space="preserve"> в </w:t>
      </w:r>
      <w:r w:rsidR="0066041D" w:rsidRPr="00960D0E">
        <w:rPr>
          <w:rFonts w:eastAsia="Times New Roman"/>
          <w:sz w:val="28"/>
          <w:szCs w:val="28"/>
        </w:rPr>
        <w:t>этом возрасте дети начинают активно играть в игры с правилами: настольные и подвижные (прятки, салочки).</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Интенсивно развивается память ребенка. В 5 лет ребенок может запомнить уже 5-6 предметов (из 10–15), изображенных на предъявляемых ему картинках.</w:t>
      </w:r>
    </w:p>
    <w:p w:rsidR="009540E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Дети продолжают сотрудничать с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4-5 лет дети </w:t>
      </w:r>
      <w:r w:rsidR="0066041D" w:rsidRPr="00960D0E">
        <w:rPr>
          <w:rFonts w:eastAsia="Times New Roman"/>
          <w:sz w:val="28"/>
          <w:szCs w:val="28"/>
        </w:rPr>
        <w:lastRenderedPageBreak/>
        <w:t>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w:t>
      </w:r>
    </w:p>
    <w:p w:rsidR="009540E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Память позволяет ребенку 4-5 лет многое запоминать, он легко выучивает наизусть стихи и может выразительно читать их на публике.</w:t>
      </w:r>
    </w:p>
    <w:p w:rsidR="009540E1" w:rsidRDefault="0066041D" w:rsidP="00DE0A08">
      <w:pPr>
        <w:ind w:left="426" w:right="-26"/>
        <w:jc w:val="both"/>
        <w:rPr>
          <w:rFonts w:eastAsia="Times New Roman"/>
          <w:sz w:val="28"/>
          <w:szCs w:val="28"/>
        </w:rPr>
      </w:pPr>
      <w:r w:rsidRPr="00960D0E">
        <w:rPr>
          <w:rFonts w:eastAsia="Times New Roman"/>
          <w:sz w:val="28"/>
          <w:szCs w:val="28"/>
        </w:rPr>
        <w:t>Повышается  качество  самообслуживания,  это  позволяет  детям  осваивать</w:t>
      </w:r>
      <w:bookmarkStart w:id="10" w:name="page11"/>
      <w:bookmarkEnd w:id="10"/>
      <w:r w:rsidRPr="00960D0E">
        <w:rPr>
          <w:rFonts w:eastAsia="Times New Roman"/>
          <w:sz w:val="28"/>
          <w:szCs w:val="28"/>
        </w:rPr>
        <w:t xml:space="preserve"> хозяйственно- бытовой труд и труд в природе.</w:t>
      </w:r>
    </w:p>
    <w:p w:rsidR="009540E1" w:rsidRDefault="007F20D3" w:rsidP="00DE0A08">
      <w:pPr>
        <w:ind w:left="426" w:right="-26"/>
        <w:jc w:val="both"/>
        <w:rPr>
          <w:rFonts w:eastAsia="Times New Roman"/>
          <w:sz w:val="28"/>
          <w:szCs w:val="28"/>
        </w:rPr>
      </w:pPr>
      <w:r>
        <w:rPr>
          <w:rFonts w:eastAsia="Times New Roman"/>
          <w:sz w:val="28"/>
          <w:szCs w:val="28"/>
        </w:rPr>
        <w:tab/>
      </w:r>
      <w:r w:rsidR="009540E1">
        <w:rPr>
          <w:rFonts w:eastAsia="Times New Roman"/>
          <w:sz w:val="28"/>
          <w:szCs w:val="28"/>
        </w:rPr>
        <w:t xml:space="preserve">В </w:t>
      </w:r>
      <w:r w:rsidR="0066041D" w:rsidRPr="00960D0E">
        <w:rPr>
          <w:rFonts w:eastAsia="Times New Roman"/>
          <w:sz w:val="28"/>
          <w:szCs w:val="28"/>
        </w:rPr>
        <w:t xml:space="preserve">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Дети не только эмоционально откликаются на звучание музыкального произведения, но и увлеченно говорят о нем (о характере музыкальных образов), соотнося их с жизненным опытом. Музыкальная память позволяет детям запоминать, узнавать и даже называть любимые мелодии. Дети делают первые попытки творчества: создать танец, придумать игру в музыку, импровизировать несложные ритмы марша или плясовой. Важным показателем развития ребенка-дошкольника является изобразительная деятельность.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0066041D" w:rsidRPr="00960D0E">
        <w:rPr>
          <w:rFonts w:eastAsia="Times New Roman"/>
          <w:sz w:val="28"/>
          <w:szCs w:val="28"/>
        </w:rPr>
        <w:t>замысливают</w:t>
      </w:r>
      <w:proofErr w:type="spellEnd"/>
      <w:r w:rsidR="0066041D" w:rsidRPr="00960D0E">
        <w:rPr>
          <w:rFonts w:eastAsia="Times New Roman"/>
          <w:sz w:val="28"/>
          <w:szCs w:val="28"/>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w:t>
      </w:r>
    </w:p>
    <w:p w:rsidR="00651160" w:rsidRPr="009540E1" w:rsidRDefault="0066041D" w:rsidP="00DE0A08">
      <w:pPr>
        <w:ind w:left="426" w:right="-26"/>
        <w:jc w:val="center"/>
        <w:rPr>
          <w:rFonts w:eastAsia="Times New Roman"/>
          <w:sz w:val="28"/>
          <w:szCs w:val="28"/>
        </w:rPr>
      </w:pPr>
      <w:r w:rsidRPr="00960D0E">
        <w:rPr>
          <w:rFonts w:eastAsia="Times New Roman"/>
          <w:b/>
          <w:bCs/>
          <w:sz w:val="28"/>
          <w:szCs w:val="28"/>
        </w:rPr>
        <w:t>Дети 5-6 лет</w:t>
      </w:r>
    </w:p>
    <w:p w:rsidR="00651160" w:rsidRPr="009540E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w:t>
      </w:r>
      <w:r w:rsidR="009540E1">
        <w:rPr>
          <w:sz w:val="28"/>
          <w:szCs w:val="28"/>
        </w:rPr>
        <w:t xml:space="preserve"> в </w:t>
      </w:r>
      <w:r w:rsidR="0066041D" w:rsidRPr="00960D0E">
        <w:rPr>
          <w:rFonts w:eastAsia="Times New Roman"/>
          <w:sz w:val="28"/>
          <w:szCs w:val="28"/>
        </w:rPr>
        <w:t>социальном поведении и взаимоотношениях людей. Несмотря на то, что, как и в 4-5 лет, дети в большинстве случаев используют в речи слова-оценки -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9540E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Качественные изменения в этом возрасте происходят в поведении - формируется возможность </w:t>
      </w:r>
      <w:proofErr w:type="spellStart"/>
      <w:r w:rsidR="0066041D" w:rsidRPr="00960D0E">
        <w:rPr>
          <w:rFonts w:eastAsia="Times New Roman"/>
          <w:sz w:val="28"/>
          <w:szCs w:val="28"/>
        </w:rPr>
        <w:t>саморегуляции</w:t>
      </w:r>
      <w:proofErr w:type="spellEnd"/>
      <w:r w:rsidR="0066041D" w:rsidRPr="00960D0E">
        <w:rPr>
          <w:rFonts w:eastAsia="Times New Roman"/>
          <w:sz w:val="28"/>
          <w:szCs w:val="28"/>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w:t>
      </w:r>
      <w:r w:rsidR="0066041D" w:rsidRPr="00960D0E">
        <w:rPr>
          <w:rFonts w:eastAsia="Times New Roman"/>
          <w:sz w:val="28"/>
          <w:szCs w:val="28"/>
        </w:rPr>
        <w:lastRenderedPageBreak/>
        <w:t>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850B5B" w:rsidRDefault="007F20D3" w:rsidP="00DE0A08">
      <w:pPr>
        <w:ind w:left="426" w:right="-26"/>
        <w:jc w:val="both"/>
        <w:rPr>
          <w:rFonts w:eastAsia="Times New Roman"/>
          <w:sz w:val="28"/>
          <w:szCs w:val="28"/>
        </w:rPr>
      </w:pPr>
      <w:r>
        <w:rPr>
          <w:rFonts w:eastAsia="Times New Roman"/>
          <w:sz w:val="28"/>
          <w:szCs w:val="28"/>
        </w:rPr>
        <w:tab/>
      </w:r>
      <w:r w:rsidR="009540E1">
        <w:rPr>
          <w:rFonts w:eastAsia="Times New Roman"/>
          <w:sz w:val="28"/>
          <w:szCs w:val="28"/>
        </w:rPr>
        <w:t xml:space="preserve">В </w:t>
      </w:r>
      <w:r w:rsidR="0066041D" w:rsidRPr="00960D0E">
        <w:rPr>
          <w:rFonts w:eastAsia="Times New Roman"/>
          <w:sz w:val="28"/>
          <w:szCs w:val="28"/>
        </w:rPr>
        <w:t>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w:t>
      </w:r>
    </w:p>
    <w:p w:rsidR="007F20D3" w:rsidRDefault="007F20D3" w:rsidP="00DE0A08">
      <w:pPr>
        <w:ind w:left="426" w:right="-26"/>
        <w:jc w:val="both"/>
        <w:rPr>
          <w:rFonts w:eastAsia="Times New Roman"/>
          <w:sz w:val="28"/>
          <w:szCs w:val="28"/>
        </w:rPr>
      </w:pPr>
      <w:r>
        <w:rPr>
          <w:rFonts w:eastAsia="Times New Roman"/>
          <w:sz w:val="28"/>
          <w:szCs w:val="28"/>
        </w:rPr>
        <w:tab/>
      </w:r>
      <w:r w:rsidR="00850B5B">
        <w:rPr>
          <w:rFonts w:eastAsia="Times New Roman"/>
          <w:sz w:val="28"/>
          <w:szCs w:val="28"/>
        </w:rPr>
        <w:t xml:space="preserve">В </w:t>
      </w:r>
      <w:r w:rsidR="0066041D" w:rsidRPr="00960D0E">
        <w:rPr>
          <w:rFonts w:eastAsia="Times New Roman"/>
          <w:sz w:val="28"/>
          <w:szCs w:val="28"/>
        </w:rPr>
        <w:t>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w:t>
      </w:r>
      <w:bookmarkStart w:id="11" w:name="page12"/>
      <w:bookmarkEnd w:id="11"/>
      <w:r w:rsidR="009540E1">
        <w:rPr>
          <w:rFonts w:eastAsia="Times New Roman"/>
          <w:sz w:val="28"/>
          <w:szCs w:val="28"/>
        </w:rPr>
        <w:t xml:space="preserve"> </w:t>
      </w:r>
      <w:r w:rsidR="0066041D" w:rsidRPr="009540E1">
        <w:rPr>
          <w:rFonts w:eastAsia="Times New Roman"/>
          <w:sz w:val="28"/>
          <w:szCs w:val="28"/>
        </w:rPr>
        <w:t>положительными качествами («она хорошая», «он не дерется» и пр.).</w:t>
      </w:r>
    </w:p>
    <w:p w:rsidR="007F20D3" w:rsidRDefault="007F20D3" w:rsidP="00DE0A08">
      <w:pPr>
        <w:ind w:left="426" w:right="-26"/>
        <w:jc w:val="both"/>
        <w:rPr>
          <w:rFonts w:eastAsia="Times New Roman"/>
          <w:sz w:val="28"/>
          <w:szCs w:val="28"/>
        </w:rPr>
      </w:pPr>
      <w:r>
        <w:rPr>
          <w:rFonts w:eastAsia="Times New Roman"/>
          <w:sz w:val="28"/>
          <w:szCs w:val="28"/>
        </w:rPr>
        <w:tab/>
        <w:t>В</w:t>
      </w:r>
      <w:r w:rsidR="009540E1">
        <w:rPr>
          <w:rFonts w:eastAsia="Times New Roman"/>
          <w:sz w:val="28"/>
          <w:szCs w:val="28"/>
        </w:rPr>
        <w:t xml:space="preserve"> </w:t>
      </w:r>
      <w:r w:rsidR="0066041D" w:rsidRPr="009540E1">
        <w:rPr>
          <w:rFonts w:eastAsia="Times New Roman"/>
          <w:sz w:val="28"/>
          <w:szCs w:val="28"/>
        </w:rPr>
        <w:t>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В 5-6 лет дети имеют представление о внешней красоте мужчин и женщин. Устанавливают связи между профессиями мужчин и женщин и их полом.</w:t>
      </w:r>
    </w:p>
    <w:p w:rsidR="007F20D3" w:rsidRDefault="007F20D3" w:rsidP="00DE0A08">
      <w:pPr>
        <w:ind w:left="426" w:right="-26"/>
        <w:jc w:val="both"/>
        <w:rPr>
          <w:rFonts w:eastAsia="Times New Roman"/>
          <w:sz w:val="28"/>
          <w:szCs w:val="28"/>
        </w:rPr>
      </w:pPr>
      <w:r>
        <w:rPr>
          <w:rFonts w:eastAsia="Times New Roman"/>
          <w:sz w:val="28"/>
          <w:szCs w:val="28"/>
        </w:rPr>
        <w:tab/>
      </w:r>
      <w:r w:rsidR="0066041D" w:rsidRPr="009540E1">
        <w:rPr>
          <w:rFonts w:eastAsia="Times New Roman"/>
          <w:sz w:val="28"/>
          <w:szCs w:val="28"/>
        </w:rPr>
        <w:t>Существенные изменения происходят в этом возрасте в детской игре, а именно,</w:t>
      </w:r>
      <w:r w:rsidR="009540E1" w:rsidRPr="009540E1">
        <w:rPr>
          <w:rFonts w:eastAsia="Times New Roman"/>
          <w:sz w:val="28"/>
          <w:szCs w:val="28"/>
        </w:rPr>
        <w:t xml:space="preserve"> в </w:t>
      </w:r>
      <w:r w:rsidR="0066041D" w:rsidRPr="009540E1">
        <w:rPr>
          <w:rFonts w:eastAsia="Times New Roman"/>
          <w:sz w:val="28"/>
          <w:szCs w:val="28"/>
        </w:rPr>
        <w:t xml:space="preserve">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При распределении детьми ролей для игры в этом </w:t>
      </w:r>
      <w:r w:rsidR="0066041D" w:rsidRPr="009540E1">
        <w:rPr>
          <w:rFonts w:eastAsia="Times New Roman"/>
          <w:sz w:val="28"/>
          <w:szCs w:val="28"/>
        </w:rPr>
        <w:lastRenderedPageBreak/>
        <w:t>возрасте можно иногда наблюдать и попытки совместного решения проблем («Кто будет…?»). Вместе с тем согласование своих 12 действий, распределение обязанностей у детей чаще всего возникает еще по ходу самой игры. Игровые действия становятся разнообразными.</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651160" w:rsidRPr="00960D0E" w:rsidRDefault="0066041D" w:rsidP="00DE0A08">
      <w:pPr>
        <w:ind w:left="426" w:right="-26"/>
        <w:jc w:val="both"/>
        <w:rPr>
          <w:rFonts w:eastAsia="Times New Roman"/>
          <w:sz w:val="28"/>
          <w:szCs w:val="28"/>
        </w:rPr>
      </w:pPr>
      <w:r w:rsidRPr="00960D0E">
        <w:rPr>
          <w:rFonts w:eastAsia="Times New Roman"/>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Активно формируется осанка детей, правильная манера держаться. Укрепляются мышцы и связки. </w:t>
      </w:r>
      <w:r w:rsidR="007F20D3">
        <w:rPr>
          <w:rFonts w:eastAsia="Times New Roman"/>
          <w:sz w:val="28"/>
          <w:szCs w:val="28"/>
        </w:rPr>
        <w:tab/>
      </w:r>
      <w:r w:rsidRPr="00960D0E">
        <w:rPr>
          <w:rFonts w:eastAsia="Times New Roman"/>
          <w:sz w:val="28"/>
          <w:szCs w:val="28"/>
        </w:rPr>
        <w:t>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651160" w:rsidRPr="00960D0E"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К 5 годам они обладают довольно большим запасом представлений об окружающем.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w:t>
      </w:r>
      <w:r w:rsidR="009540E1">
        <w:rPr>
          <w:sz w:val="28"/>
          <w:szCs w:val="28"/>
        </w:rPr>
        <w:t xml:space="preserve"> </w:t>
      </w:r>
      <w:bookmarkStart w:id="12" w:name="page13"/>
      <w:bookmarkEnd w:id="12"/>
      <w:r w:rsidR="0066041D" w:rsidRPr="00960D0E">
        <w:rPr>
          <w:rFonts w:eastAsia="Times New Roman"/>
          <w:sz w:val="28"/>
          <w:szCs w:val="28"/>
        </w:rPr>
        <w:t>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9540E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На шестом году жизни ребенка происходят важные изменения в развитии речи.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w:t>
      </w:r>
      <w:r w:rsidR="0066041D" w:rsidRPr="00960D0E">
        <w:rPr>
          <w:rFonts w:eastAsia="Times New Roman"/>
          <w:sz w:val="28"/>
          <w:szCs w:val="28"/>
        </w:rPr>
        <w:lastRenderedPageBreak/>
        <w:t xml:space="preserve">слова, синонимы, антонимы, оттенки значений слов, многозначные слова. </w:t>
      </w:r>
      <w:r>
        <w:rPr>
          <w:rFonts w:eastAsia="Times New Roman"/>
          <w:sz w:val="28"/>
          <w:szCs w:val="28"/>
        </w:rPr>
        <w:tab/>
      </w:r>
      <w:r w:rsidR="0066041D" w:rsidRPr="00960D0E">
        <w:rPr>
          <w:rFonts w:eastAsia="Times New Roman"/>
          <w:sz w:val="28"/>
          <w:szCs w:val="28"/>
        </w:rPr>
        <w:t xml:space="preserve">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0066041D" w:rsidRPr="00960D0E">
        <w:rPr>
          <w:rFonts w:eastAsia="Times New Roman"/>
          <w:sz w:val="28"/>
          <w:szCs w:val="28"/>
        </w:rPr>
        <w:t>трехзвуковых</w:t>
      </w:r>
      <w:proofErr w:type="spellEnd"/>
      <w:r w:rsidR="0066041D" w:rsidRPr="00960D0E">
        <w:rPr>
          <w:rFonts w:eastAsia="Times New Roman"/>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w:t>
      </w:r>
    </w:p>
    <w:p w:rsidR="00463E31" w:rsidRDefault="007F20D3" w:rsidP="00DE0A08">
      <w:pPr>
        <w:ind w:left="426" w:right="-26"/>
        <w:jc w:val="both"/>
        <w:rPr>
          <w:sz w:val="28"/>
          <w:szCs w:val="28"/>
        </w:rPr>
      </w:pPr>
      <w:r>
        <w:rPr>
          <w:sz w:val="28"/>
          <w:szCs w:val="28"/>
        </w:rPr>
        <w:tab/>
      </w:r>
      <w:r w:rsidR="009540E1">
        <w:rPr>
          <w:sz w:val="28"/>
          <w:szCs w:val="28"/>
        </w:rPr>
        <w:t xml:space="preserve">В </w:t>
      </w:r>
      <w:r w:rsidR="0066041D" w:rsidRPr="00960D0E">
        <w:rPr>
          <w:rFonts w:eastAsia="Times New Roman"/>
          <w:sz w:val="28"/>
          <w:szCs w:val="28"/>
        </w:rPr>
        <w:t xml:space="preserve">трудовой деятельности освоенные ранее виды детского труда выполняются качественно, быстро, осознанно. Активно развиваются планирование и </w:t>
      </w:r>
      <w:proofErr w:type="spellStart"/>
      <w:r w:rsidR="0066041D" w:rsidRPr="00960D0E">
        <w:rPr>
          <w:rFonts w:eastAsia="Times New Roman"/>
          <w:sz w:val="28"/>
          <w:szCs w:val="28"/>
        </w:rPr>
        <w:t>самооценивание</w:t>
      </w:r>
      <w:proofErr w:type="spellEnd"/>
      <w:r w:rsidR="0066041D" w:rsidRPr="00960D0E">
        <w:rPr>
          <w:rFonts w:eastAsia="Times New Roman"/>
          <w:sz w:val="28"/>
          <w:szCs w:val="28"/>
        </w:rPr>
        <w:t xml:space="preserve"> трудовой деятельности.</w:t>
      </w:r>
    </w:p>
    <w:p w:rsidR="00463E31" w:rsidRDefault="007F20D3" w:rsidP="00DE0A08">
      <w:pPr>
        <w:ind w:left="426" w:right="-26"/>
        <w:jc w:val="both"/>
        <w:rPr>
          <w:sz w:val="28"/>
          <w:szCs w:val="28"/>
        </w:rPr>
      </w:pPr>
      <w:r>
        <w:rPr>
          <w:sz w:val="28"/>
          <w:szCs w:val="28"/>
        </w:rPr>
        <w:tab/>
      </w:r>
      <w:r w:rsidR="009540E1">
        <w:rPr>
          <w:sz w:val="28"/>
          <w:szCs w:val="28"/>
        </w:rPr>
        <w:t xml:space="preserve">В </w:t>
      </w:r>
      <w:r w:rsidR="0066041D" w:rsidRPr="00960D0E">
        <w:rPr>
          <w:rFonts w:eastAsia="Times New Roman"/>
          <w:sz w:val="28"/>
          <w:szCs w:val="28"/>
        </w:rPr>
        <w:t>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w:t>
      </w:r>
      <w:bookmarkStart w:id="13" w:name="page14"/>
      <w:bookmarkEnd w:id="13"/>
      <w:r w:rsidR="009540E1">
        <w:rPr>
          <w:rFonts w:eastAsia="Times New Roman"/>
          <w:sz w:val="28"/>
          <w:szCs w:val="28"/>
        </w:rPr>
        <w:t xml:space="preserve"> у</w:t>
      </w:r>
      <w:r w:rsidR="0066041D" w:rsidRPr="00960D0E">
        <w:rPr>
          <w:rFonts w:eastAsia="Times New Roman"/>
          <w:sz w:val="28"/>
          <w:szCs w:val="28"/>
        </w:rPr>
        <w:t xml:space="preserve">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w:t>
      </w:r>
      <w:r w:rsidR="0066041D" w:rsidRPr="00960D0E">
        <w:rPr>
          <w:rFonts w:eastAsia="Times New Roman"/>
          <w:sz w:val="28"/>
          <w:szCs w:val="28"/>
        </w:rPr>
        <w:lastRenderedPageBreak/>
        <w:t>заданную тему. Формируются первоначальные представления о жанрах и видах музыки.</w:t>
      </w:r>
    </w:p>
    <w:p w:rsidR="00651160" w:rsidRPr="00960D0E"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9540E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9540E1" w:rsidRDefault="0066041D" w:rsidP="00DE0A08">
      <w:pPr>
        <w:ind w:left="426" w:right="-26"/>
        <w:jc w:val="center"/>
        <w:rPr>
          <w:sz w:val="28"/>
          <w:szCs w:val="28"/>
        </w:rPr>
      </w:pPr>
      <w:r w:rsidRPr="00960D0E">
        <w:rPr>
          <w:rFonts w:eastAsia="Times New Roman"/>
          <w:b/>
          <w:bCs/>
          <w:sz w:val="28"/>
          <w:szCs w:val="28"/>
        </w:rPr>
        <w:t>Дети 6-7 лет</w:t>
      </w:r>
    </w:p>
    <w:p w:rsidR="00651160" w:rsidRPr="009540E1" w:rsidRDefault="007F20D3" w:rsidP="00DE0A08">
      <w:pPr>
        <w:ind w:left="426" w:right="-26"/>
        <w:jc w:val="both"/>
        <w:rPr>
          <w:sz w:val="28"/>
          <w:szCs w:val="28"/>
        </w:rPr>
      </w:pPr>
      <w:r>
        <w:rPr>
          <w:sz w:val="28"/>
          <w:szCs w:val="28"/>
        </w:rPr>
        <w:tab/>
      </w:r>
      <w:r w:rsidR="009540E1">
        <w:rPr>
          <w:sz w:val="28"/>
          <w:szCs w:val="28"/>
        </w:rPr>
        <w:t xml:space="preserve">В </w:t>
      </w:r>
      <w:r w:rsidR="0066041D" w:rsidRPr="00960D0E">
        <w:rPr>
          <w:rFonts w:eastAsia="Times New Roman"/>
          <w:sz w:val="28"/>
          <w:szCs w:val="28"/>
        </w:rPr>
        <w:t>целом ребенок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p>
    <w:p w:rsidR="007F20D3"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ее, обратиться к взрослому за помощью) в подобных ситуациях.</w:t>
      </w:r>
    </w:p>
    <w:p w:rsidR="00651160" w:rsidRPr="00960D0E" w:rsidRDefault="007F20D3" w:rsidP="00DE0A08">
      <w:pPr>
        <w:ind w:left="426" w:right="-26"/>
        <w:jc w:val="both"/>
        <w:rPr>
          <w:rFonts w:eastAsia="Times New Roman"/>
          <w:sz w:val="28"/>
          <w:szCs w:val="28"/>
        </w:rPr>
      </w:pPr>
      <w:r>
        <w:rPr>
          <w:rFonts w:eastAsia="Times New Roman"/>
          <w:sz w:val="28"/>
          <w:szCs w:val="28"/>
        </w:rPr>
        <w:tab/>
        <w:t xml:space="preserve">В </w:t>
      </w:r>
      <w:r w:rsidR="0066041D" w:rsidRPr="00960D0E">
        <w:rPr>
          <w:rFonts w:eastAsia="Times New Roman"/>
          <w:sz w:val="28"/>
          <w:szCs w:val="28"/>
        </w:rPr>
        <w:t xml:space="preserve">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0066041D" w:rsidRPr="00960D0E">
        <w:rPr>
          <w:rFonts w:eastAsia="Times New Roman"/>
          <w:sz w:val="28"/>
          <w:szCs w:val="28"/>
        </w:rPr>
        <w:t>просоциальные</w:t>
      </w:r>
      <w:proofErr w:type="spellEnd"/>
      <w:r>
        <w:rPr>
          <w:rFonts w:eastAsia="Times New Roman"/>
          <w:sz w:val="28"/>
          <w:szCs w:val="28"/>
        </w:rPr>
        <w:t xml:space="preserve"> </w:t>
      </w:r>
      <w:r w:rsidR="0066041D" w:rsidRPr="00960D0E">
        <w:rPr>
          <w:rFonts w:eastAsia="Times New Roman"/>
          <w:sz w:val="28"/>
          <w:szCs w:val="28"/>
        </w:rPr>
        <w:t>(побуждающие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7F20D3"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w:t>
      </w:r>
      <w:r w:rsidR="0066041D" w:rsidRPr="00960D0E">
        <w:rPr>
          <w:rFonts w:eastAsia="Times New Roman"/>
          <w:sz w:val="28"/>
          <w:szCs w:val="28"/>
        </w:rPr>
        <w:lastRenderedPageBreak/>
        <w:t>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w:t>
      </w:r>
      <w:bookmarkStart w:id="14" w:name="page15"/>
      <w:bookmarkEnd w:id="14"/>
      <w:r w:rsidR="009540E1">
        <w:rPr>
          <w:rFonts w:eastAsia="Times New Roman"/>
          <w:sz w:val="28"/>
          <w:szCs w:val="28"/>
        </w:rPr>
        <w:t xml:space="preserve"> </w:t>
      </w:r>
      <w:r w:rsidR="0066041D" w:rsidRPr="00960D0E">
        <w:rPr>
          <w:rFonts w:eastAsia="Times New Roman"/>
          <w:sz w:val="28"/>
          <w:szCs w:val="28"/>
        </w:rPr>
        <w:t>обобщенные эмоциональные представления, что позволяет им предвосхищать последствия своих действий.</w:t>
      </w:r>
    </w:p>
    <w:p w:rsidR="009540E1" w:rsidRDefault="007F20D3" w:rsidP="00DE0A08">
      <w:pPr>
        <w:ind w:left="426" w:right="-26"/>
        <w:jc w:val="both"/>
        <w:rPr>
          <w:sz w:val="28"/>
          <w:szCs w:val="28"/>
        </w:rPr>
      </w:pPr>
      <w:r>
        <w:rPr>
          <w:sz w:val="28"/>
          <w:szCs w:val="28"/>
        </w:rPr>
        <w:tab/>
      </w:r>
      <w:r w:rsidR="009540E1">
        <w:rPr>
          <w:sz w:val="28"/>
          <w:szCs w:val="28"/>
        </w:rPr>
        <w:t xml:space="preserve">В </w:t>
      </w:r>
      <w:r w:rsidR="0066041D" w:rsidRPr="00960D0E">
        <w:rPr>
          <w:rFonts w:eastAsia="Times New Roman"/>
          <w:sz w:val="28"/>
          <w:szCs w:val="28"/>
        </w:rPr>
        <w:t>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Начинают осознанно выполнять правила поведения, соответствующие гендерной роли</w:t>
      </w:r>
      <w:r w:rsidR="009540E1">
        <w:rPr>
          <w:sz w:val="28"/>
          <w:szCs w:val="28"/>
        </w:rPr>
        <w:t xml:space="preserve"> в </w:t>
      </w:r>
      <w:r w:rsidR="0066041D" w:rsidRPr="00960D0E">
        <w:rPr>
          <w:rFonts w:eastAsia="Times New Roman"/>
          <w:sz w:val="28"/>
          <w:szCs w:val="28"/>
        </w:rPr>
        <w:t>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w:t>
      </w:r>
    </w:p>
    <w:p w:rsidR="007F20D3" w:rsidRDefault="007F20D3" w:rsidP="00DE0A08">
      <w:pPr>
        <w:ind w:left="426" w:right="-26"/>
        <w:jc w:val="both"/>
        <w:rPr>
          <w:sz w:val="28"/>
          <w:szCs w:val="28"/>
        </w:rPr>
      </w:pPr>
      <w:r>
        <w:rPr>
          <w:rFonts w:eastAsia="Times New Roman"/>
          <w:sz w:val="28"/>
          <w:szCs w:val="28"/>
        </w:rPr>
        <w:tab/>
      </w:r>
      <w:r w:rsidR="009540E1">
        <w:rPr>
          <w:rFonts w:eastAsia="Times New Roman"/>
          <w:sz w:val="28"/>
          <w:szCs w:val="28"/>
        </w:rPr>
        <w:t xml:space="preserve">В </w:t>
      </w:r>
      <w:r w:rsidR="0066041D" w:rsidRPr="009540E1">
        <w:rPr>
          <w:rFonts w:eastAsia="Times New Roman"/>
          <w:sz w:val="28"/>
          <w:szCs w:val="28"/>
        </w:rPr>
        <w:t>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651160" w:rsidRPr="009540E1" w:rsidRDefault="007F20D3" w:rsidP="00DE0A08">
      <w:pPr>
        <w:ind w:left="426" w:right="-26"/>
        <w:jc w:val="both"/>
        <w:rPr>
          <w:sz w:val="28"/>
          <w:szCs w:val="28"/>
        </w:rPr>
      </w:pPr>
      <w:r>
        <w:rPr>
          <w:sz w:val="28"/>
          <w:szCs w:val="28"/>
        </w:rPr>
        <w:tab/>
      </w:r>
      <w:r w:rsidR="0066041D" w:rsidRPr="009540E1">
        <w:rPr>
          <w:rFonts w:eastAsia="Times New Roman"/>
          <w:sz w:val="28"/>
          <w:szCs w:val="28"/>
        </w:rPr>
        <w:t>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в общении и взаимодействии стремятся в первую очередь проявить себя, привлечь внимание других к себе.</w:t>
      </w:r>
    </w:p>
    <w:p w:rsidR="009540E1" w:rsidRPr="009540E1" w:rsidRDefault="007F20D3" w:rsidP="00DE0A08">
      <w:pPr>
        <w:ind w:left="426" w:right="-26"/>
        <w:jc w:val="both"/>
        <w:rPr>
          <w:rFonts w:eastAsia="Times New Roman"/>
          <w:sz w:val="28"/>
          <w:szCs w:val="28"/>
        </w:rPr>
      </w:pPr>
      <w:r>
        <w:rPr>
          <w:rFonts w:eastAsia="Times New Roman"/>
          <w:sz w:val="28"/>
          <w:szCs w:val="28"/>
        </w:rPr>
        <w:lastRenderedPageBreak/>
        <w:tab/>
      </w:r>
      <w:r w:rsidR="0066041D" w:rsidRPr="00960D0E">
        <w:rPr>
          <w:rFonts w:eastAsia="Times New Roman"/>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w:t>
      </w:r>
      <w:r w:rsidR="009540E1">
        <w:rPr>
          <w:rFonts w:eastAsia="Times New Roman"/>
          <w:sz w:val="28"/>
          <w:szCs w:val="28"/>
        </w:rPr>
        <w:t xml:space="preserve"> </w:t>
      </w:r>
      <w:r w:rsidR="009540E1" w:rsidRPr="009540E1">
        <w:rPr>
          <w:rFonts w:eastAsia="Times New Roman"/>
          <w:sz w:val="28"/>
          <w:szCs w:val="28"/>
        </w:rPr>
        <w:t>о</w:t>
      </w:r>
      <w:r w:rsidR="009540E1" w:rsidRPr="009540E1">
        <w:rPr>
          <w:rFonts w:eastAsia="Times New Roman"/>
          <w:sz w:val="28"/>
          <w:szCs w:val="28"/>
        </w:rPr>
        <w:tab/>
        <w:t>самом себе,</w:t>
      </w:r>
      <w:r w:rsidR="009540E1" w:rsidRPr="009540E1">
        <w:rPr>
          <w:rFonts w:eastAsia="Times New Roman"/>
          <w:sz w:val="28"/>
          <w:szCs w:val="28"/>
        </w:rPr>
        <w:tab/>
      </w:r>
      <w:r w:rsidR="009540E1" w:rsidRPr="009540E1">
        <w:rPr>
          <w:rFonts w:eastAsia="Times New Roman"/>
          <w:sz w:val="28"/>
          <w:szCs w:val="28"/>
        </w:rPr>
        <w:tab/>
        <w:t>физических</w:t>
      </w:r>
      <w:r w:rsidR="009540E1" w:rsidRPr="009540E1">
        <w:rPr>
          <w:rFonts w:eastAsia="Times New Roman"/>
          <w:sz w:val="28"/>
          <w:szCs w:val="28"/>
        </w:rPr>
        <w:tab/>
      </w:r>
      <w:r w:rsidR="009540E1">
        <w:rPr>
          <w:rFonts w:eastAsia="Times New Roman"/>
          <w:sz w:val="28"/>
          <w:szCs w:val="28"/>
        </w:rPr>
        <w:t xml:space="preserve"> </w:t>
      </w:r>
      <w:r w:rsidR="009540E1" w:rsidRPr="009540E1">
        <w:rPr>
          <w:rFonts w:eastAsia="Times New Roman"/>
          <w:sz w:val="28"/>
          <w:szCs w:val="28"/>
        </w:rPr>
        <w:t>возможностях,</w:t>
      </w:r>
      <w:r w:rsidR="009540E1" w:rsidRPr="009540E1">
        <w:rPr>
          <w:rFonts w:eastAsia="Times New Roman"/>
          <w:sz w:val="28"/>
          <w:szCs w:val="28"/>
        </w:rPr>
        <w:tab/>
        <w:t>облике.</w:t>
      </w:r>
    </w:p>
    <w:p w:rsidR="00463E31" w:rsidRDefault="007F20D3" w:rsidP="00DE0A08">
      <w:pPr>
        <w:ind w:left="426" w:right="-26"/>
        <w:jc w:val="both"/>
        <w:rPr>
          <w:rFonts w:eastAsia="Times New Roman"/>
          <w:sz w:val="28"/>
          <w:szCs w:val="28"/>
        </w:rPr>
      </w:pPr>
      <w:r>
        <w:rPr>
          <w:rFonts w:eastAsia="Times New Roman"/>
          <w:sz w:val="28"/>
          <w:szCs w:val="28"/>
        </w:rPr>
        <w:tab/>
      </w:r>
      <w:r w:rsidR="009540E1" w:rsidRPr="009540E1">
        <w:rPr>
          <w:rFonts w:eastAsia="Times New Roman"/>
          <w:sz w:val="28"/>
          <w:szCs w:val="28"/>
        </w:rPr>
        <w:t>Совершенствуются</w:t>
      </w:r>
      <w:r w:rsidR="009540E1" w:rsidRPr="009540E1">
        <w:rPr>
          <w:rFonts w:eastAsia="Times New Roman"/>
          <w:sz w:val="28"/>
          <w:szCs w:val="28"/>
        </w:rPr>
        <w:tab/>
        <w:t>ходьба,  бег,</w:t>
      </w:r>
      <w:r w:rsidR="009540E1" w:rsidRPr="009540E1">
        <w:rPr>
          <w:rFonts w:eastAsia="Times New Roman"/>
          <w:sz w:val="28"/>
          <w:szCs w:val="28"/>
        </w:rPr>
        <w:tab/>
        <w:t xml:space="preserve">шаги становятся </w:t>
      </w:r>
      <w:r w:rsidR="009540E1">
        <w:rPr>
          <w:rFonts w:eastAsia="Times New Roman"/>
          <w:sz w:val="28"/>
          <w:szCs w:val="28"/>
        </w:rPr>
        <w:t xml:space="preserve">равномерными, увеличивается  их </w:t>
      </w:r>
      <w:r w:rsidR="009540E1" w:rsidRPr="009540E1">
        <w:rPr>
          <w:rFonts w:eastAsia="Times New Roman"/>
          <w:sz w:val="28"/>
          <w:szCs w:val="28"/>
        </w:rPr>
        <w:t>длина,   появляется</w:t>
      </w:r>
      <w:r w:rsidR="009540E1" w:rsidRPr="009540E1">
        <w:rPr>
          <w:rFonts w:eastAsia="Times New Roman"/>
          <w:sz w:val="28"/>
          <w:szCs w:val="28"/>
        </w:rPr>
        <w:tab/>
        <w:t>гармония   в</w:t>
      </w:r>
      <w:r w:rsidR="009540E1" w:rsidRPr="009540E1">
        <w:rPr>
          <w:rFonts w:eastAsia="Times New Roman"/>
          <w:sz w:val="28"/>
          <w:szCs w:val="28"/>
        </w:rPr>
        <w:tab/>
        <w:t>движениях  рук  и н</w:t>
      </w:r>
      <w:r w:rsidR="00C354E8">
        <w:rPr>
          <w:rFonts w:eastAsia="Times New Roman"/>
          <w:sz w:val="28"/>
          <w:szCs w:val="28"/>
        </w:rPr>
        <w:t xml:space="preserve">ог. Ребенок способен  быстро </w:t>
      </w:r>
      <w:r w:rsidR="009540E1" w:rsidRPr="009540E1">
        <w:rPr>
          <w:rFonts w:eastAsia="Times New Roman"/>
          <w:sz w:val="28"/>
          <w:szCs w:val="28"/>
        </w:rPr>
        <w:t>перемещать</w:t>
      </w:r>
      <w:r w:rsidR="00C354E8">
        <w:rPr>
          <w:rFonts w:eastAsia="Times New Roman"/>
          <w:sz w:val="28"/>
          <w:szCs w:val="28"/>
        </w:rPr>
        <w:t>ся,  ходить   и</w:t>
      </w:r>
      <w:r w:rsidR="00C354E8">
        <w:rPr>
          <w:rFonts w:eastAsia="Times New Roman"/>
          <w:sz w:val="28"/>
          <w:szCs w:val="28"/>
        </w:rPr>
        <w:tab/>
        <w:t>бегать,</w:t>
      </w:r>
      <w:r w:rsidR="00C354E8">
        <w:rPr>
          <w:rFonts w:eastAsia="Times New Roman"/>
          <w:sz w:val="28"/>
          <w:szCs w:val="28"/>
        </w:rPr>
        <w:tab/>
        <w:t>держать правильную осанку</w:t>
      </w:r>
      <w:r w:rsidR="009540E1" w:rsidRPr="009540E1">
        <w:rPr>
          <w:rFonts w:eastAsia="Times New Roman"/>
          <w:sz w:val="28"/>
          <w:szCs w:val="28"/>
        </w:rPr>
        <w:t>. По собственной</w:t>
      </w:r>
      <w:r w:rsidR="00C354E8">
        <w:rPr>
          <w:rFonts w:eastAsia="Times New Roman"/>
          <w:sz w:val="28"/>
          <w:szCs w:val="28"/>
        </w:rPr>
        <w:t xml:space="preserve"> </w:t>
      </w:r>
      <w:r w:rsidR="0066041D" w:rsidRPr="00960D0E">
        <w:rPr>
          <w:rFonts w:eastAsia="Times New Roman"/>
          <w:sz w:val="28"/>
          <w:szCs w:val="28"/>
        </w:rPr>
        <w:t>инициативе дети могут организовывать подвижные игры и простейшие соревнования со сверстниками. В этом возрасте дети овладевают прыжками на одной</w:t>
      </w:r>
      <w:r w:rsidR="00C354E8" w:rsidRPr="00C354E8">
        <w:t xml:space="preserve"> </w:t>
      </w:r>
      <w:r w:rsidR="00C354E8" w:rsidRPr="00C354E8">
        <w:rPr>
          <w:rFonts w:eastAsia="Times New Roman"/>
          <w:sz w:val="28"/>
          <w:szCs w:val="28"/>
        </w:rPr>
        <w:t xml:space="preserve">и </w:t>
      </w:r>
      <w:r w:rsidR="00C354E8">
        <w:rPr>
          <w:rFonts w:eastAsia="Times New Roman"/>
          <w:sz w:val="28"/>
          <w:szCs w:val="28"/>
        </w:rPr>
        <w:t xml:space="preserve"> двух</w:t>
      </w:r>
      <w:r w:rsidR="00C354E8">
        <w:rPr>
          <w:rFonts w:eastAsia="Times New Roman"/>
          <w:sz w:val="28"/>
          <w:szCs w:val="28"/>
        </w:rPr>
        <w:tab/>
        <w:t xml:space="preserve">ногах, способны прыгать </w:t>
      </w:r>
      <w:r w:rsidR="00C354E8" w:rsidRPr="00C354E8">
        <w:rPr>
          <w:rFonts w:eastAsia="Times New Roman"/>
          <w:sz w:val="28"/>
          <w:szCs w:val="28"/>
        </w:rPr>
        <w:t xml:space="preserve">в  высоту </w:t>
      </w:r>
      <w:r w:rsidR="00C354E8">
        <w:rPr>
          <w:rFonts w:eastAsia="Times New Roman"/>
          <w:sz w:val="28"/>
          <w:szCs w:val="28"/>
        </w:rPr>
        <w:t xml:space="preserve">  и в длину с места и с разбега </w:t>
      </w:r>
      <w:r w:rsidR="00C354E8" w:rsidRPr="00C354E8">
        <w:rPr>
          <w:rFonts w:eastAsia="Times New Roman"/>
          <w:sz w:val="28"/>
          <w:szCs w:val="28"/>
        </w:rPr>
        <w:t>при</w:t>
      </w:r>
      <w:r w:rsidR="00C354E8">
        <w:rPr>
          <w:rFonts w:eastAsia="Times New Roman"/>
          <w:sz w:val="28"/>
          <w:szCs w:val="28"/>
        </w:rPr>
        <w:t xml:space="preserve">  </w:t>
      </w:r>
      <w:proofErr w:type="spellStart"/>
      <w:r w:rsidR="00C354E8">
        <w:rPr>
          <w:rFonts w:eastAsia="Times New Roman"/>
          <w:sz w:val="28"/>
          <w:szCs w:val="28"/>
        </w:rPr>
        <w:t>скоординированности</w:t>
      </w:r>
      <w:proofErr w:type="spellEnd"/>
      <w:r w:rsidR="00C354E8">
        <w:rPr>
          <w:rFonts w:eastAsia="Times New Roman"/>
          <w:sz w:val="28"/>
          <w:szCs w:val="28"/>
        </w:rPr>
        <w:t xml:space="preserve">  движений рук и </w:t>
      </w:r>
      <w:r w:rsidR="00C354E8" w:rsidRPr="00C354E8">
        <w:rPr>
          <w:rFonts w:eastAsia="Times New Roman"/>
          <w:sz w:val="28"/>
          <w:szCs w:val="28"/>
        </w:rPr>
        <w:t>ног  (зрительно-моторная координа</w:t>
      </w:r>
      <w:r w:rsidR="00C354E8">
        <w:rPr>
          <w:rFonts w:eastAsia="Times New Roman"/>
          <w:sz w:val="28"/>
          <w:szCs w:val="28"/>
        </w:rPr>
        <w:t>ция девочек более совершенна). Могут выполнять</w:t>
      </w:r>
      <w:r w:rsidR="00C354E8">
        <w:rPr>
          <w:rFonts w:eastAsia="Times New Roman"/>
          <w:sz w:val="28"/>
          <w:szCs w:val="28"/>
        </w:rPr>
        <w:tab/>
        <w:t xml:space="preserve">разнообразные сложные упражнения на равновесие  на месте </w:t>
      </w:r>
      <w:r w:rsidR="00C354E8" w:rsidRPr="00C354E8">
        <w:rPr>
          <w:rFonts w:eastAsia="Times New Roman"/>
          <w:sz w:val="28"/>
          <w:szCs w:val="28"/>
        </w:rPr>
        <w:t>и в движении, способны четко метать</w:t>
      </w:r>
      <w:r w:rsidR="00C354E8">
        <w:rPr>
          <w:rFonts w:eastAsia="Times New Roman"/>
          <w:sz w:val="28"/>
          <w:szCs w:val="28"/>
        </w:rPr>
        <w:t xml:space="preserve"> различные предметы в цель. В силу накопленного двигательного опыта и достаточно развитых </w:t>
      </w:r>
      <w:r w:rsidR="00C354E8" w:rsidRPr="00C354E8">
        <w:rPr>
          <w:rFonts w:eastAsia="Times New Roman"/>
          <w:sz w:val="28"/>
          <w:szCs w:val="28"/>
        </w:rPr>
        <w:t>физических качеств</w:t>
      </w:r>
      <w:r w:rsidR="00C354E8">
        <w:rPr>
          <w:rFonts w:eastAsia="Times New Roman"/>
          <w:sz w:val="28"/>
          <w:szCs w:val="28"/>
        </w:rPr>
        <w:t xml:space="preserve"> </w:t>
      </w:r>
      <w:r w:rsidR="00C354E8" w:rsidRPr="00C354E8">
        <w:rPr>
          <w:rFonts w:eastAsia="Times New Roman"/>
          <w:sz w:val="28"/>
          <w:szCs w:val="28"/>
        </w:rPr>
        <w:t>дошколь</w:t>
      </w:r>
      <w:r w:rsidR="00C354E8">
        <w:rPr>
          <w:rFonts w:eastAsia="Times New Roman"/>
          <w:sz w:val="28"/>
          <w:szCs w:val="28"/>
        </w:rPr>
        <w:t xml:space="preserve">ник этого возраста часто </w:t>
      </w:r>
      <w:r w:rsidR="00C354E8" w:rsidRPr="00C354E8">
        <w:rPr>
          <w:rFonts w:eastAsia="Times New Roman"/>
          <w:sz w:val="28"/>
          <w:szCs w:val="28"/>
        </w:rPr>
        <w:t>переоценивает свои возможности, совершает необдуманные физические действия.</w:t>
      </w:r>
      <w:r w:rsidR="00C354E8" w:rsidRPr="00C354E8">
        <w:t xml:space="preserve"> </w:t>
      </w:r>
      <w:r w:rsidR="00C354E8" w:rsidRPr="00C354E8">
        <w:rPr>
          <w:rFonts w:eastAsia="Times New Roman"/>
          <w:sz w:val="28"/>
          <w:szCs w:val="28"/>
        </w:rPr>
        <w:t xml:space="preserve">и  </w:t>
      </w:r>
      <w:r w:rsidR="00C354E8">
        <w:rPr>
          <w:rFonts w:eastAsia="Times New Roman"/>
          <w:sz w:val="28"/>
          <w:szCs w:val="28"/>
        </w:rPr>
        <w:t xml:space="preserve">способны прыгать в  высоту и в длину с места и с разбега </w:t>
      </w:r>
      <w:r w:rsidR="00C354E8" w:rsidRPr="00C354E8">
        <w:rPr>
          <w:rFonts w:eastAsia="Times New Roman"/>
          <w:sz w:val="28"/>
          <w:szCs w:val="28"/>
        </w:rPr>
        <w:t>при</w:t>
      </w:r>
      <w:r w:rsidR="00C354E8">
        <w:rPr>
          <w:rFonts w:eastAsia="Times New Roman"/>
          <w:sz w:val="28"/>
          <w:szCs w:val="28"/>
        </w:rPr>
        <w:t xml:space="preserve">  </w:t>
      </w:r>
      <w:proofErr w:type="spellStart"/>
      <w:r w:rsidR="00C354E8">
        <w:rPr>
          <w:rFonts w:eastAsia="Times New Roman"/>
          <w:sz w:val="28"/>
          <w:szCs w:val="28"/>
        </w:rPr>
        <w:t>скоординированности</w:t>
      </w:r>
      <w:proofErr w:type="spellEnd"/>
      <w:r w:rsidR="00C354E8">
        <w:rPr>
          <w:rFonts w:eastAsia="Times New Roman"/>
          <w:sz w:val="28"/>
          <w:szCs w:val="28"/>
        </w:rPr>
        <w:t xml:space="preserve">  движений рук и </w:t>
      </w:r>
      <w:r w:rsidR="00C354E8" w:rsidRPr="00C354E8">
        <w:rPr>
          <w:rFonts w:eastAsia="Times New Roman"/>
          <w:sz w:val="28"/>
          <w:szCs w:val="28"/>
        </w:rPr>
        <w:t xml:space="preserve">ног  </w:t>
      </w:r>
      <w:r w:rsidR="00C354E8">
        <w:rPr>
          <w:rFonts w:eastAsia="Times New Roman"/>
          <w:sz w:val="28"/>
          <w:szCs w:val="28"/>
        </w:rPr>
        <w:t xml:space="preserve">(зрительно-моторная координация девочек более совершенна). Могут выполнять разнообразные сложные упражнения на равновесие на месте </w:t>
      </w:r>
      <w:r w:rsidR="00C354E8" w:rsidRPr="00C354E8">
        <w:rPr>
          <w:rFonts w:eastAsia="Times New Roman"/>
          <w:sz w:val="28"/>
          <w:szCs w:val="28"/>
        </w:rPr>
        <w:t xml:space="preserve">и в </w:t>
      </w:r>
      <w:r w:rsidR="00C354E8">
        <w:rPr>
          <w:rFonts w:eastAsia="Times New Roman"/>
          <w:sz w:val="28"/>
          <w:szCs w:val="28"/>
        </w:rPr>
        <w:t>движении, способны четко метать различные</w:t>
      </w:r>
      <w:r w:rsidR="00C354E8">
        <w:rPr>
          <w:rFonts w:eastAsia="Times New Roman"/>
          <w:sz w:val="28"/>
          <w:szCs w:val="28"/>
        </w:rPr>
        <w:tab/>
        <w:t xml:space="preserve">предметы в цель. В </w:t>
      </w:r>
      <w:r w:rsidR="00463E31">
        <w:rPr>
          <w:rFonts w:eastAsia="Times New Roman"/>
          <w:sz w:val="28"/>
          <w:szCs w:val="28"/>
        </w:rPr>
        <w:t>силу накопленного двигательного опыта и достаточно</w:t>
      </w:r>
      <w:r w:rsidR="00463E31">
        <w:rPr>
          <w:rFonts w:eastAsia="Times New Roman"/>
          <w:sz w:val="28"/>
          <w:szCs w:val="28"/>
        </w:rPr>
        <w:tab/>
        <w:t>развитых физических качеств</w:t>
      </w:r>
      <w:r w:rsidR="00463E31">
        <w:rPr>
          <w:rFonts w:eastAsia="Times New Roman"/>
          <w:sz w:val="28"/>
          <w:szCs w:val="28"/>
        </w:rPr>
        <w:tab/>
        <w:t xml:space="preserve"> дошкольник этого</w:t>
      </w:r>
      <w:r w:rsidR="00463E31">
        <w:rPr>
          <w:rFonts w:eastAsia="Times New Roman"/>
          <w:sz w:val="28"/>
          <w:szCs w:val="28"/>
        </w:rPr>
        <w:tab/>
        <w:t xml:space="preserve">возраста часто </w:t>
      </w:r>
      <w:r w:rsidR="00C354E8" w:rsidRPr="00C354E8">
        <w:rPr>
          <w:rFonts w:eastAsia="Times New Roman"/>
          <w:sz w:val="28"/>
          <w:szCs w:val="28"/>
        </w:rPr>
        <w:t xml:space="preserve">переоценивает свои возможности, совершает необдуманные физические действия. </w:t>
      </w:r>
      <w:bookmarkStart w:id="15" w:name="page16"/>
      <w:bookmarkEnd w:id="15"/>
    </w:p>
    <w:p w:rsidR="00651160" w:rsidRPr="00960D0E" w:rsidRDefault="007F20D3" w:rsidP="00DE0A08">
      <w:pPr>
        <w:ind w:left="426" w:right="-26"/>
        <w:jc w:val="both"/>
        <w:rPr>
          <w:rFonts w:eastAsia="Times New Roman"/>
          <w:sz w:val="28"/>
          <w:szCs w:val="28"/>
        </w:rPr>
      </w:pPr>
      <w:r>
        <w:rPr>
          <w:rFonts w:eastAsia="Times New Roman"/>
          <w:sz w:val="28"/>
          <w:szCs w:val="28"/>
        </w:rPr>
        <w:tab/>
      </w:r>
      <w:r w:rsidR="00463E31">
        <w:rPr>
          <w:rFonts w:eastAsia="Times New Roman"/>
          <w:sz w:val="28"/>
          <w:szCs w:val="28"/>
        </w:rPr>
        <w:t xml:space="preserve">В </w:t>
      </w:r>
      <w:r w:rsidR="0066041D" w:rsidRPr="00960D0E">
        <w:rPr>
          <w:rFonts w:eastAsia="Times New Roman"/>
          <w:sz w:val="28"/>
          <w:szCs w:val="28"/>
        </w:rPr>
        <w:t>этом возрасте происходит расширение и углубление представлений детей о форме, цвете, величине предметов. Дош</w:t>
      </w:r>
      <w:r w:rsidR="00463E31">
        <w:rPr>
          <w:rFonts w:eastAsia="Times New Roman"/>
          <w:sz w:val="28"/>
          <w:szCs w:val="28"/>
        </w:rPr>
        <w:t>кольник 6-</w:t>
      </w:r>
      <w:r w:rsidR="0066041D" w:rsidRPr="00960D0E">
        <w:rPr>
          <w:rFonts w:eastAsia="Times New Roman"/>
          <w:sz w:val="28"/>
          <w:szCs w:val="28"/>
        </w:rPr>
        <w:t>7 лет может различать основные цвета спектра, их оттенки.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463E31" w:rsidRDefault="007F20D3" w:rsidP="00DE0A08">
      <w:pPr>
        <w:ind w:left="426" w:right="-26"/>
        <w:jc w:val="both"/>
        <w:rPr>
          <w:rFonts w:eastAsia="Times New Roman"/>
          <w:sz w:val="28"/>
          <w:szCs w:val="28"/>
        </w:rPr>
      </w:pPr>
      <w:r>
        <w:rPr>
          <w:rFonts w:eastAsia="Times New Roman"/>
          <w:sz w:val="28"/>
          <w:szCs w:val="28"/>
        </w:rPr>
        <w:tab/>
      </w:r>
      <w:r w:rsidR="0066041D" w:rsidRPr="007F20D3">
        <w:rPr>
          <w:rFonts w:eastAsia="Times New Roman"/>
          <w:sz w:val="28"/>
          <w:szCs w:val="28"/>
        </w:rPr>
        <w:t xml:space="preserve">К концу дошкольного возраста существенно увеличивается устойчивость </w:t>
      </w:r>
      <w:r w:rsidR="0066041D" w:rsidRPr="00960D0E">
        <w:rPr>
          <w:rFonts w:eastAsia="Times New Roman"/>
          <w:sz w:val="28"/>
          <w:szCs w:val="28"/>
        </w:rPr>
        <w:t>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463E31" w:rsidRDefault="007F20D3" w:rsidP="00DE0A08">
      <w:pPr>
        <w:ind w:left="426" w:right="-26"/>
        <w:jc w:val="both"/>
        <w:rPr>
          <w:rFonts w:eastAsia="Times New Roman"/>
          <w:sz w:val="28"/>
          <w:szCs w:val="28"/>
        </w:rPr>
      </w:pPr>
      <w:r>
        <w:rPr>
          <w:rFonts w:eastAsia="Times New Roman"/>
          <w:sz w:val="28"/>
          <w:szCs w:val="28"/>
        </w:rPr>
        <w:tab/>
      </w:r>
      <w:r w:rsidR="00463E31">
        <w:rPr>
          <w:rFonts w:eastAsia="Times New Roman"/>
          <w:sz w:val="28"/>
          <w:szCs w:val="28"/>
        </w:rPr>
        <w:t xml:space="preserve">В </w:t>
      </w:r>
      <w:r w:rsidR="0066041D" w:rsidRPr="00960D0E">
        <w:rPr>
          <w:rFonts w:eastAsia="Times New Roman"/>
          <w:sz w:val="28"/>
          <w:szCs w:val="28"/>
        </w:rPr>
        <w:t xml:space="preserve">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Несмотря на возросшие </w:t>
      </w:r>
      <w:r w:rsidR="0066041D" w:rsidRPr="00960D0E">
        <w:rPr>
          <w:rFonts w:eastAsia="Times New Roman"/>
          <w:sz w:val="28"/>
          <w:szCs w:val="28"/>
        </w:rPr>
        <w:lastRenderedPageBreak/>
        <w:t>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651160" w:rsidRPr="00463E31" w:rsidRDefault="007F20D3" w:rsidP="000F5632">
      <w:pPr>
        <w:numPr>
          <w:ilvl w:val="0"/>
          <w:numId w:val="1"/>
        </w:numPr>
        <w:tabs>
          <w:tab w:val="left" w:pos="996"/>
        </w:tabs>
        <w:ind w:left="426" w:right="-26"/>
        <w:jc w:val="both"/>
        <w:rPr>
          <w:rFonts w:eastAsia="Times New Roman"/>
          <w:sz w:val="28"/>
          <w:szCs w:val="28"/>
        </w:rPr>
      </w:pPr>
      <w:r>
        <w:rPr>
          <w:rFonts w:eastAsia="Times New Roman"/>
          <w:sz w:val="28"/>
          <w:szCs w:val="28"/>
        </w:rPr>
        <w:tab/>
      </w:r>
      <w:r w:rsidR="00463E31">
        <w:rPr>
          <w:rFonts w:eastAsia="Times New Roman"/>
          <w:sz w:val="28"/>
          <w:szCs w:val="28"/>
        </w:rPr>
        <w:t xml:space="preserve"> </w:t>
      </w:r>
      <w:r w:rsidR="0066041D" w:rsidRPr="00463E31">
        <w:rPr>
          <w:rFonts w:eastAsia="Times New Roman"/>
          <w:sz w:val="28"/>
          <w:szCs w:val="28"/>
        </w:rPr>
        <w:t>6-7 лет продолжается развитие наглядно-образно</w:t>
      </w:r>
      <w:r w:rsidR="00463E31">
        <w:rPr>
          <w:rFonts w:eastAsia="Times New Roman"/>
          <w:sz w:val="28"/>
          <w:szCs w:val="28"/>
        </w:rPr>
        <w:t>го мышления. Действия наглядно-</w:t>
      </w:r>
      <w:r w:rsidR="0066041D" w:rsidRPr="00463E31">
        <w:rPr>
          <w:rFonts w:eastAsia="Times New Roman"/>
          <w:sz w:val="28"/>
          <w:szCs w:val="28"/>
        </w:rPr>
        <w:t>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0066041D" w:rsidRPr="00463E31">
        <w:rPr>
          <w:rFonts w:eastAsia="Times New Roman"/>
          <w:sz w:val="28"/>
          <w:szCs w:val="28"/>
        </w:rPr>
        <w:t>сериацию</w:t>
      </w:r>
      <w:proofErr w:type="spellEnd"/>
      <w:r w:rsidR="0066041D" w:rsidRPr="00463E31">
        <w:rPr>
          <w:rFonts w:eastAsia="Times New Roman"/>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Возможность успешно совершать действия </w:t>
      </w:r>
      <w:proofErr w:type="spellStart"/>
      <w:r w:rsidR="0066041D" w:rsidRPr="00463E31">
        <w:rPr>
          <w:rFonts w:eastAsia="Times New Roman"/>
          <w:sz w:val="28"/>
          <w:szCs w:val="28"/>
        </w:rPr>
        <w:t>сериации</w:t>
      </w:r>
      <w:proofErr w:type="spellEnd"/>
      <w:r w:rsidR="0066041D" w:rsidRPr="00463E31">
        <w:rPr>
          <w:rFonts w:eastAsia="Times New Roman"/>
          <w:sz w:val="28"/>
          <w:szCs w:val="28"/>
        </w:rPr>
        <w:t xml:space="preserve"> и классификации во многом связана с тем, что на 7 году жизни в процесс мышления все более активно включается речь.</w:t>
      </w:r>
    </w:p>
    <w:p w:rsidR="00651160" w:rsidRPr="00960D0E"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Использование ребенком (вслед за взрослым) слов для обозначения существенных признаков предметов и явлений приводит к появлению первых понятий. Часто первые свои понятийные обобщения ребенок делает, исходя из функционального назначения предметов или действий, которые с ними можно совершать.</w:t>
      </w:r>
    </w:p>
    <w:p w:rsidR="00463E31" w:rsidRDefault="007F20D3"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r w:rsidR="00463E31">
        <w:rPr>
          <w:rFonts w:eastAsia="Times New Roman"/>
          <w:sz w:val="28"/>
          <w:szCs w:val="28"/>
        </w:rPr>
        <w:t xml:space="preserve"> </w:t>
      </w:r>
    </w:p>
    <w:p w:rsidR="00463E31"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w:t>
      </w:r>
      <w:bookmarkStart w:id="16" w:name="page17"/>
      <w:bookmarkEnd w:id="16"/>
      <w:r w:rsidR="00463E31">
        <w:rPr>
          <w:rFonts w:eastAsia="Times New Roman"/>
          <w:sz w:val="28"/>
          <w:szCs w:val="28"/>
        </w:rPr>
        <w:t xml:space="preserve"> </w:t>
      </w:r>
      <w:r w:rsidR="0066041D" w:rsidRPr="00960D0E">
        <w:rPr>
          <w:rFonts w:eastAsia="Times New Roman"/>
          <w:sz w:val="28"/>
          <w:szCs w:val="28"/>
        </w:rPr>
        <w:t xml:space="preserve">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w:t>
      </w:r>
      <w:r w:rsidR="0066041D" w:rsidRPr="00960D0E">
        <w:rPr>
          <w:rFonts w:eastAsia="Times New Roman"/>
          <w:sz w:val="28"/>
          <w:szCs w:val="28"/>
        </w:rPr>
        <w:lastRenderedPageBreak/>
        <w:t>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w:t>
      </w:r>
      <w:r>
        <w:rPr>
          <w:rFonts w:eastAsia="Times New Roman"/>
          <w:sz w:val="28"/>
          <w:szCs w:val="28"/>
        </w:rPr>
        <w:t xml:space="preserve"> </w:t>
      </w:r>
      <w:r w:rsidR="0066041D" w:rsidRPr="00960D0E">
        <w:rPr>
          <w:rFonts w:eastAsia="Times New Roman"/>
          <w:sz w:val="28"/>
          <w:szCs w:val="28"/>
        </w:rPr>
        <w:t>- рассуждение.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интуитивно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Знают наизусть много произведений, читают их выразительно, стараясь подражать интонации взрослого или следовать его советам по прочтению.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 - читателя. Место и значение книги в его жизни - главный показатель общекультурного состояния и роста ребенка 7 лет.</w:t>
      </w:r>
    </w:p>
    <w:p w:rsidR="00651160" w:rsidRPr="00463E31" w:rsidRDefault="007F20D3" w:rsidP="00DE0A08">
      <w:pPr>
        <w:ind w:left="426" w:right="-26"/>
        <w:jc w:val="both"/>
        <w:rPr>
          <w:sz w:val="28"/>
          <w:szCs w:val="28"/>
        </w:rPr>
      </w:pPr>
      <w:r>
        <w:rPr>
          <w:sz w:val="28"/>
          <w:szCs w:val="28"/>
        </w:rPr>
        <w:tab/>
      </w:r>
      <w:r w:rsidR="00463E31">
        <w:rPr>
          <w:sz w:val="28"/>
          <w:szCs w:val="28"/>
        </w:rPr>
        <w:t xml:space="preserve">В </w:t>
      </w:r>
      <w:r w:rsidR="0066041D" w:rsidRPr="00960D0E">
        <w:rPr>
          <w:rFonts w:eastAsia="Times New Roman"/>
          <w:sz w:val="28"/>
          <w:szCs w:val="28"/>
        </w:rPr>
        <w:t>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 разному расположены в пространстве. Вместе с тем могут к 7-ми годам передать конкретные свойства предмета с натуры.</w:t>
      </w:r>
    </w:p>
    <w:p w:rsidR="00463E31" w:rsidRDefault="0066041D" w:rsidP="00DE0A08">
      <w:pPr>
        <w:ind w:left="426" w:right="-26"/>
        <w:jc w:val="both"/>
        <w:rPr>
          <w:rFonts w:eastAsia="Times New Roman"/>
          <w:sz w:val="28"/>
          <w:szCs w:val="28"/>
        </w:rPr>
      </w:pPr>
      <w:r w:rsidRPr="00960D0E">
        <w:rPr>
          <w:rFonts w:eastAsia="Times New Roman"/>
          <w:sz w:val="28"/>
          <w:szCs w:val="28"/>
        </w:rPr>
        <w:t>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Может самостоятельно придумать и показать танцевальное или ритмическое движение.</w:t>
      </w:r>
    </w:p>
    <w:p w:rsidR="007F20D3" w:rsidRDefault="0066041D" w:rsidP="00DE0A08">
      <w:pPr>
        <w:ind w:left="426" w:right="-26"/>
        <w:jc w:val="both"/>
        <w:rPr>
          <w:sz w:val="28"/>
          <w:szCs w:val="28"/>
        </w:rPr>
      </w:pPr>
      <w:r w:rsidRPr="00960D0E">
        <w:rPr>
          <w:rFonts w:eastAsia="Times New Roman"/>
          <w:sz w:val="28"/>
          <w:szCs w:val="28"/>
        </w:rPr>
        <w:t xml:space="preserve">Семилетнего ребенка характеризует активная </w:t>
      </w:r>
      <w:proofErr w:type="spellStart"/>
      <w:r w:rsidRPr="00960D0E">
        <w:rPr>
          <w:rFonts w:eastAsia="Times New Roman"/>
          <w:sz w:val="28"/>
          <w:szCs w:val="28"/>
        </w:rPr>
        <w:t>деятельностная</w:t>
      </w:r>
      <w:proofErr w:type="spellEnd"/>
      <w:r w:rsidRPr="00960D0E">
        <w:rPr>
          <w:rFonts w:eastAsia="Times New Roman"/>
          <w:sz w:val="28"/>
          <w:szCs w:val="28"/>
        </w:rPr>
        <w:t xml:space="preserve"> позиция, готовность к спонтанным решениям, любопытство, постоянные вопросы к </w:t>
      </w:r>
      <w:r w:rsidRPr="00960D0E">
        <w:rPr>
          <w:rFonts w:eastAsia="Times New Roman"/>
          <w:sz w:val="28"/>
          <w:szCs w:val="28"/>
        </w:rPr>
        <w:lastRenderedPageBreak/>
        <w:t>взрослому,</w:t>
      </w:r>
      <w:bookmarkStart w:id="17" w:name="page18"/>
      <w:bookmarkEnd w:id="17"/>
      <w:r w:rsidR="00463E31">
        <w:rPr>
          <w:rFonts w:eastAsia="Times New Roman"/>
          <w:sz w:val="28"/>
          <w:szCs w:val="28"/>
        </w:rPr>
        <w:t xml:space="preserve"> </w:t>
      </w:r>
      <w:r w:rsidRPr="00960D0E">
        <w:rPr>
          <w:rFonts w:eastAsia="Times New Roman"/>
          <w:sz w:val="28"/>
          <w:szCs w:val="28"/>
        </w:rPr>
        <w:t>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rsidR="007F20D3" w:rsidRDefault="0066041D" w:rsidP="00DE0A08">
      <w:pPr>
        <w:ind w:left="426" w:right="-26"/>
        <w:jc w:val="center"/>
        <w:rPr>
          <w:sz w:val="28"/>
          <w:szCs w:val="28"/>
        </w:rPr>
      </w:pPr>
      <w:r w:rsidRPr="00960D0E">
        <w:rPr>
          <w:rFonts w:eastAsia="Times New Roman"/>
          <w:b/>
          <w:bCs/>
          <w:sz w:val="28"/>
          <w:szCs w:val="28"/>
        </w:rPr>
        <w:t>Индивидуальные особенности контингента воспитанников муниципального бюджетного дошкольного образовательного учреждения «Детский сад № 1</w:t>
      </w:r>
      <w:r w:rsidR="00463E31">
        <w:rPr>
          <w:rFonts w:eastAsia="Times New Roman"/>
          <w:b/>
          <w:bCs/>
          <w:sz w:val="28"/>
          <w:szCs w:val="28"/>
        </w:rPr>
        <w:t>0</w:t>
      </w:r>
      <w:r w:rsidRPr="00960D0E">
        <w:rPr>
          <w:rFonts w:eastAsia="Times New Roman"/>
          <w:b/>
          <w:bCs/>
          <w:sz w:val="28"/>
          <w:szCs w:val="28"/>
        </w:rPr>
        <w:t>»</w:t>
      </w:r>
    </w:p>
    <w:p w:rsidR="007F20D3"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образовательного процесса в учреждении осуществляется с</w:t>
      </w:r>
      <w:r w:rsidR="00463E31">
        <w:rPr>
          <w:rFonts w:eastAsia="Times New Roman"/>
          <w:sz w:val="28"/>
          <w:szCs w:val="28"/>
        </w:rPr>
        <w:t xml:space="preserve"> учетом индивидуальных анатомо-</w:t>
      </w:r>
      <w:r w:rsidR="0066041D" w:rsidRPr="00960D0E">
        <w:rPr>
          <w:rFonts w:eastAsia="Times New Roman"/>
          <w:sz w:val="28"/>
          <w:szCs w:val="28"/>
        </w:rPr>
        <w:t>физиологических и психических особенностей детей.</w:t>
      </w:r>
    </w:p>
    <w:p w:rsidR="00463E31" w:rsidRDefault="007F20D3" w:rsidP="00DE0A08">
      <w:pPr>
        <w:ind w:left="426" w:right="-26"/>
        <w:jc w:val="both"/>
        <w:rPr>
          <w:sz w:val="28"/>
          <w:szCs w:val="28"/>
        </w:rPr>
      </w:pPr>
      <w:r>
        <w:rPr>
          <w:sz w:val="28"/>
          <w:szCs w:val="28"/>
        </w:rPr>
        <w:tab/>
      </w:r>
      <w:r w:rsidR="0066041D" w:rsidRPr="00960D0E">
        <w:rPr>
          <w:rFonts w:eastAsia="Times New Roman"/>
          <w:sz w:val="28"/>
          <w:szCs w:val="28"/>
        </w:rPr>
        <w:t>Анализ индивидуальных особ</w:t>
      </w:r>
      <w:r w:rsidR="00463E31">
        <w:rPr>
          <w:rFonts w:eastAsia="Times New Roman"/>
          <w:sz w:val="28"/>
          <w:szCs w:val="28"/>
        </w:rPr>
        <w:t xml:space="preserve">енностей воспитанников </w:t>
      </w:r>
      <w:r w:rsidR="00773329">
        <w:rPr>
          <w:rFonts w:eastAsia="Times New Roman"/>
          <w:sz w:val="28"/>
          <w:szCs w:val="28"/>
        </w:rPr>
        <w:t xml:space="preserve">ДОУ </w:t>
      </w:r>
      <w:r w:rsidR="0066041D" w:rsidRPr="00960D0E">
        <w:rPr>
          <w:rFonts w:eastAsia="Times New Roman"/>
          <w:sz w:val="28"/>
          <w:szCs w:val="28"/>
        </w:rPr>
        <w:t>осуществляется в разрезе двух аспектов:</w:t>
      </w:r>
    </w:p>
    <w:p w:rsidR="00463E31" w:rsidRDefault="00463E31" w:rsidP="00DE0A08">
      <w:pPr>
        <w:ind w:left="426" w:right="-26"/>
        <w:jc w:val="both"/>
        <w:rPr>
          <w:sz w:val="28"/>
          <w:szCs w:val="28"/>
        </w:rPr>
      </w:pPr>
      <w:r>
        <w:rPr>
          <w:sz w:val="28"/>
          <w:szCs w:val="28"/>
        </w:rPr>
        <w:t xml:space="preserve">- </w:t>
      </w:r>
      <w:r w:rsidR="0066041D" w:rsidRPr="00960D0E">
        <w:rPr>
          <w:rFonts w:eastAsia="Times New Roman"/>
          <w:sz w:val="28"/>
          <w:szCs w:val="28"/>
        </w:rPr>
        <w:t>особенности физического развития воспитанников,</w:t>
      </w:r>
    </w:p>
    <w:p w:rsidR="00651160" w:rsidRPr="00463E31" w:rsidRDefault="00463E31" w:rsidP="00DE0A08">
      <w:pPr>
        <w:ind w:left="426" w:right="-26"/>
        <w:jc w:val="both"/>
        <w:rPr>
          <w:sz w:val="28"/>
          <w:szCs w:val="28"/>
        </w:rPr>
      </w:pPr>
      <w:r>
        <w:rPr>
          <w:sz w:val="28"/>
          <w:szCs w:val="28"/>
        </w:rPr>
        <w:t xml:space="preserve">- </w:t>
      </w:r>
      <w:r w:rsidR="0066041D" w:rsidRPr="00960D0E">
        <w:rPr>
          <w:rFonts w:eastAsia="Times New Roman"/>
          <w:sz w:val="28"/>
          <w:szCs w:val="28"/>
        </w:rPr>
        <w:t>психологические особенности воспитанников.</w:t>
      </w:r>
    </w:p>
    <w:p w:rsidR="00651160" w:rsidRPr="00960D0E" w:rsidRDefault="0066041D" w:rsidP="00DE0A08">
      <w:pPr>
        <w:ind w:left="426" w:right="-26"/>
        <w:jc w:val="center"/>
        <w:rPr>
          <w:sz w:val="28"/>
          <w:szCs w:val="28"/>
        </w:rPr>
      </w:pPr>
      <w:r w:rsidRPr="00960D0E">
        <w:rPr>
          <w:rFonts w:eastAsia="Times New Roman"/>
          <w:b/>
          <w:bCs/>
          <w:sz w:val="28"/>
          <w:szCs w:val="28"/>
        </w:rPr>
        <w:t>Особенности физического развития воспитанников</w:t>
      </w:r>
    </w:p>
    <w:p w:rsidR="00651160" w:rsidRPr="00960D0E"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Оценка физического развития контингента воспитанников дошкольного учреждения, в том числе оценка состояние здоровья, проводится с учетом следующих показателей:</w:t>
      </w:r>
    </w:p>
    <w:p w:rsidR="00651160" w:rsidRPr="00960D0E" w:rsidRDefault="00463E31" w:rsidP="00DE0A08">
      <w:pPr>
        <w:tabs>
          <w:tab w:val="left" w:pos="640"/>
        </w:tabs>
        <w:ind w:left="426" w:right="-26"/>
        <w:jc w:val="both"/>
        <w:rPr>
          <w:rFonts w:eastAsia="Symbol"/>
          <w:sz w:val="28"/>
          <w:szCs w:val="28"/>
        </w:rPr>
      </w:pPr>
      <w:r>
        <w:rPr>
          <w:sz w:val="28"/>
          <w:szCs w:val="28"/>
        </w:rPr>
        <w:t xml:space="preserve">- </w:t>
      </w:r>
      <w:r w:rsidR="0066041D" w:rsidRPr="00960D0E">
        <w:rPr>
          <w:rFonts w:eastAsia="Times New Roman"/>
          <w:sz w:val="28"/>
          <w:szCs w:val="28"/>
        </w:rPr>
        <w:t>показатели антропометрических исследований развития детей;</w:t>
      </w:r>
    </w:p>
    <w:p w:rsidR="00651160" w:rsidRPr="00960D0E" w:rsidRDefault="00463E31" w:rsidP="00DE0A08">
      <w:pPr>
        <w:tabs>
          <w:tab w:val="left" w:pos="640"/>
        </w:tabs>
        <w:ind w:left="426" w:right="-26"/>
        <w:jc w:val="both"/>
        <w:rPr>
          <w:rFonts w:eastAsia="Symbol"/>
          <w:sz w:val="28"/>
          <w:szCs w:val="28"/>
        </w:rPr>
      </w:pPr>
      <w:r>
        <w:rPr>
          <w:rFonts w:eastAsia="Symbol"/>
          <w:sz w:val="28"/>
          <w:szCs w:val="28"/>
        </w:rPr>
        <w:t xml:space="preserve">- </w:t>
      </w:r>
      <w:r w:rsidR="0066041D" w:rsidRPr="00960D0E">
        <w:rPr>
          <w:rFonts w:eastAsia="Times New Roman"/>
          <w:sz w:val="28"/>
          <w:szCs w:val="28"/>
        </w:rPr>
        <w:t>распределение воспитанников по «группам здоровья».</w:t>
      </w:r>
    </w:p>
    <w:p w:rsidR="00651160" w:rsidRPr="00960D0E" w:rsidRDefault="007F20D3" w:rsidP="00DE0A08">
      <w:pPr>
        <w:ind w:left="426" w:right="-26"/>
        <w:jc w:val="both"/>
        <w:rPr>
          <w:sz w:val="28"/>
          <w:szCs w:val="28"/>
        </w:rPr>
      </w:pPr>
      <w:r>
        <w:rPr>
          <w:rFonts w:eastAsia="Times New Roman"/>
          <w:sz w:val="28"/>
          <w:szCs w:val="28"/>
        </w:rPr>
        <w:tab/>
      </w:r>
      <w:r w:rsidR="0066041D" w:rsidRPr="00960D0E">
        <w:rPr>
          <w:rFonts w:eastAsia="Times New Roman"/>
          <w:sz w:val="28"/>
          <w:szCs w:val="28"/>
        </w:rPr>
        <w:t>Антропометрическое исследование показателей развития воспит</w:t>
      </w:r>
      <w:r w:rsidR="00466B93">
        <w:rPr>
          <w:rFonts w:eastAsia="Times New Roman"/>
          <w:sz w:val="28"/>
          <w:szCs w:val="28"/>
        </w:rPr>
        <w:t xml:space="preserve">анников, проводимое в </w:t>
      </w:r>
      <w:r>
        <w:rPr>
          <w:rFonts w:eastAsia="Times New Roman"/>
          <w:sz w:val="28"/>
          <w:szCs w:val="28"/>
        </w:rPr>
        <w:t>МБДОУ «Детский сад №10»</w:t>
      </w:r>
      <w:r w:rsidR="0066041D" w:rsidRPr="00960D0E">
        <w:rPr>
          <w:rFonts w:eastAsia="Times New Roman"/>
          <w:sz w:val="28"/>
          <w:szCs w:val="28"/>
        </w:rPr>
        <w:t>, включает два критерия – измерение длины тела и массы тела. Данные, полученные в ходе антропометрических исследований, служат основанием для оценки 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w:t>
      </w:r>
    </w:p>
    <w:p w:rsidR="00651160" w:rsidRPr="00960D0E" w:rsidRDefault="000A4376" w:rsidP="00DE0A08">
      <w:pPr>
        <w:ind w:left="426" w:right="-26"/>
        <w:jc w:val="both"/>
        <w:rPr>
          <w:sz w:val="28"/>
          <w:szCs w:val="28"/>
        </w:rPr>
      </w:pPr>
      <w:r>
        <w:rPr>
          <w:rFonts w:eastAsia="Times New Roman"/>
          <w:sz w:val="28"/>
          <w:szCs w:val="28"/>
        </w:rPr>
        <w:tab/>
      </w:r>
      <w:r w:rsidR="0066041D" w:rsidRPr="00960D0E">
        <w:rPr>
          <w:rFonts w:eastAsia="Times New Roman"/>
          <w:sz w:val="28"/>
          <w:szCs w:val="28"/>
        </w:rPr>
        <w:t>Анализ антропометрических данных кон</w:t>
      </w:r>
      <w:r w:rsidR="00466B93">
        <w:rPr>
          <w:rFonts w:eastAsia="Times New Roman"/>
          <w:sz w:val="28"/>
          <w:szCs w:val="28"/>
        </w:rPr>
        <w:t xml:space="preserve">тингента воспитанников </w:t>
      </w:r>
      <w:r>
        <w:rPr>
          <w:rFonts w:eastAsia="Times New Roman"/>
          <w:sz w:val="28"/>
          <w:szCs w:val="28"/>
        </w:rPr>
        <w:t xml:space="preserve">МБДОУ «Детский сад №10» </w:t>
      </w:r>
      <w:r w:rsidR="0066041D" w:rsidRPr="00960D0E">
        <w:rPr>
          <w:rFonts w:eastAsia="Times New Roman"/>
          <w:sz w:val="28"/>
          <w:szCs w:val="28"/>
        </w:rPr>
        <w:t>показал, что все дети имеют показатели в пределах возрастных норм.</w:t>
      </w:r>
    </w:p>
    <w:p w:rsidR="00466B93" w:rsidRDefault="000A4376" w:rsidP="00DE0A08">
      <w:pPr>
        <w:ind w:left="426" w:right="-26"/>
        <w:jc w:val="both"/>
        <w:rPr>
          <w:sz w:val="28"/>
          <w:szCs w:val="28"/>
        </w:rPr>
      </w:pPr>
      <w:r>
        <w:rPr>
          <w:rFonts w:eastAsia="Times New Roman"/>
          <w:sz w:val="28"/>
          <w:szCs w:val="28"/>
        </w:rPr>
        <w:tab/>
      </w:r>
      <w:r w:rsidR="0066041D" w:rsidRPr="00960D0E">
        <w:rPr>
          <w:rFonts w:eastAsia="Times New Roman"/>
          <w:sz w:val="28"/>
          <w:szCs w:val="28"/>
        </w:rPr>
        <w:t>Большинство детей, посещающих ДОУ, составляют дети первой и второй групп здоровья, при этом основная масса - это дети, относящиеся ко второй группе здоровья.</w:t>
      </w:r>
    </w:p>
    <w:p w:rsidR="00466B93" w:rsidRDefault="000A4376" w:rsidP="00DE0A08">
      <w:pPr>
        <w:ind w:left="426" w:right="-26"/>
        <w:jc w:val="both"/>
        <w:rPr>
          <w:sz w:val="28"/>
          <w:szCs w:val="28"/>
        </w:rPr>
      </w:pPr>
      <w:r>
        <w:rPr>
          <w:rFonts w:eastAsia="Times New Roman"/>
          <w:sz w:val="28"/>
          <w:szCs w:val="28"/>
        </w:rPr>
        <w:tab/>
      </w:r>
      <w:r w:rsidR="0066041D" w:rsidRPr="00960D0E">
        <w:rPr>
          <w:rFonts w:eastAsia="Times New Roman"/>
          <w:sz w:val="28"/>
          <w:szCs w:val="28"/>
        </w:rPr>
        <w:t>Дети, составляющие четвертую группу здоровья, относятся к категории детей-инвалидов.</w:t>
      </w:r>
      <w:r>
        <w:rPr>
          <w:sz w:val="28"/>
          <w:szCs w:val="28"/>
        </w:rPr>
        <w:t xml:space="preserve"> </w:t>
      </w:r>
      <w:r w:rsidR="0066041D" w:rsidRPr="00960D0E">
        <w:rPr>
          <w:rFonts w:eastAsia="Times New Roman"/>
          <w:sz w:val="28"/>
          <w:szCs w:val="28"/>
        </w:rPr>
        <w:t xml:space="preserve">Особенности физического развития воспитанников </w:t>
      </w:r>
      <w:r w:rsidRPr="000A4376">
        <w:rPr>
          <w:rFonts w:eastAsia="Times New Roman"/>
          <w:sz w:val="28"/>
          <w:szCs w:val="28"/>
        </w:rPr>
        <w:t>МБДОУ «Детский сад №10»</w:t>
      </w:r>
      <w:r>
        <w:rPr>
          <w:rFonts w:eastAsia="Times New Roman"/>
          <w:sz w:val="28"/>
          <w:szCs w:val="28"/>
        </w:rPr>
        <w:t xml:space="preserve"> </w:t>
      </w:r>
      <w:r w:rsidR="0066041D" w:rsidRPr="00960D0E">
        <w:rPr>
          <w:rFonts w:eastAsia="Times New Roman"/>
          <w:sz w:val="28"/>
          <w:szCs w:val="28"/>
        </w:rPr>
        <w:t>служат основанием для реализации профилактической и оздоровительной работы с детьми.</w:t>
      </w:r>
    </w:p>
    <w:p w:rsidR="00466B93" w:rsidRDefault="000A4376" w:rsidP="00DE0A08">
      <w:pPr>
        <w:ind w:left="426" w:right="-26"/>
        <w:jc w:val="both"/>
        <w:rPr>
          <w:sz w:val="28"/>
          <w:szCs w:val="28"/>
        </w:rPr>
      </w:pPr>
      <w:r>
        <w:rPr>
          <w:sz w:val="28"/>
          <w:szCs w:val="28"/>
        </w:rPr>
        <w:tab/>
      </w:r>
      <w:r w:rsidR="00466B93">
        <w:rPr>
          <w:sz w:val="28"/>
          <w:szCs w:val="28"/>
        </w:rPr>
        <w:t xml:space="preserve">В </w:t>
      </w:r>
      <w:r w:rsidRPr="000A4376">
        <w:rPr>
          <w:rFonts w:eastAsia="Times New Roman"/>
          <w:sz w:val="28"/>
          <w:szCs w:val="28"/>
        </w:rPr>
        <w:t>МБДОУ «Детский сад №10»</w:t>
      </w:r>
      <w:r>
        <w:rPr>
          <w:rFonts w:eastAsia="Times New Roman"/>
          <w:sz w:val="28"/>
          <w:szCs w:val="28"/>
        </w:rPr>
        <w:t xml:space="preserve"> </w:t>
      </w:r>
      <w:r w:rsidR="0066041D" w:rsidRPr="00960D0E">
        <w:rPr>
          <w:rFonts w:eastAsia="Times New Roman"/>
          <w:sz w:val="28"/>
          <w:szCs w:val="28"/>
        </w:rPr>
        <w:t xml:space="preserve">разработана модель организации </w:t>
      </w:r>
      <w:proofErr w:type="spellStart"/>
      <w:r w:rsidR="0066041D" w:rsidRPr="00960D0E">
        <w:rPr>
          <w:rFonts w:eastAsia="Times New Roman"/>
          <w:sz w:val="28"/>
          <w:szCs w:val="28"/>
        </w:rPr>
        <w:t>воспитательно</w:t>
      </w:r>
      <w:proofErr w:type="spellEnd"/>
      <w:r w:rsidR="0066041D" w:rsidRPr="00960D0E">
        <w:rPr>
          <w:rFonts w:eastAsia="Times New Roman"/>
          <w:sz w:val="28"/>
          <w:szCs w:val="28"/>
        </w:rPr>
        <w:t xml:space="preserve">-образовательного процесса на основе </w:t>
      </w:r>
      <w:proofErr w:type="spellStart"/>
      <w:r w:rsidR="0066041D" w:rsidRPr="00960D0E">
        <w:rPr>
          <w:rFonts w:eastAsia="Times New Roman"/>
          <w:sz w:val="28"/>
          <w:szCs w:val="28"/>
        </w:rPr>
        <w:t>здоровьесберегающих</w:t>
      </w:r>
      <w:proofErr w:type="spellEnd"/>
      <w:r w:rsidR="0066041D" w:rsidRPr="00960D0E">
        <w:rPr>
          <w:rFonts w:eastAsia="Times New Roman"/>
          <w:sz w:val="28"/>
          <w:szCs w:val="28"/>
        </w:rPr>
        <w:t xml:space="preserve"> технологий, включающая</w:t>
      </w:r>
      <w:r w:rsidR="00466B93">
        <w:rPr>
          <w:sz w:val="28"/>
          <w:szCs w:val="28"/>
        </w:rPr>
        <w:t xml:space="preserve"> в </w:t>
      </w:r>
      <w:r w:rsidR="0066041D" w:rsidRPr="00960D0E">
        <w:rPr>
          <w:rFonts w:eastAsia="Times New Roman"/>
          <w:sz w:val="28"/>
          <w:szCs w:val="28"/>
        </w:rPr>
        <w:t xml:space="preserve">себя </w:t>
      </w:r>
      <w:r w:rsidR="0066041D" w:rsidRPr="000A4376">
        <w:rPr>
          <w:rFonts w:eastAsia="Times New Roman"/>
          <w:b/>
          <w:sz w:val="28"/>
          <w:szCs w:val="28"/>
        </w:rPr>
        <w:t>три блока:</w:t>
      </w:r>
    </w:p>
    <w:p w:rsidR="00651160" w:rsidRPr="00466B93" w:rsidRDefault="000A4376" w:rsidP="00DE0A08">
      <w:pPr>
        <w:ind w:left="426" w:right="-26"/>
        <w:jc w:val="both"/>
        <w:rPr>
          <w:sz w:val="28"/>
          <w:szCs w:val="28"/>
        </w:rPr>
      </w:pPr>
      <w:r>
        <w:rPr>
          <w:b/>
          <w:sz w:val="28"/>
          <w:szCs w:val="28"/>
        </w:rPr>
        <w:tab/>
      </w:r>
      <w:r w:rsidR="00466B93" w:rsidRPr="000A4376">
        <w:rPr>
          <w:b/>
          <w:sz w:val="28"/>
          <w:szCs w:val="28"/>
        </w:rPr>
        <w:t xml:space="preserve">1. </w:t>
      </w:r>
      <w:r w:rsidR="0066041D" w:rsidRPr="000A4376">
        <w:rPr>
          <w:rFonts w:eastAsia="Times New Roman"/>
          <w:b/>
          <w:sz w:val="28"/>
          <w:szCs w:val="28"/>
        </w:rPr>
        <w:t>«Физическое развитие дошкольника»</w:t>
      </w:r>
      <w:r w:rsidR="0066041D" w:rsidRPr="00960D0E">
        <w:rPr>
          <w:rFonts w:eastAsia="Times New Roman"/>
          <w:sz w:val="28"/>
          <w:szCs w:val="28"/>
        </w:rPr>
        <w:t xml:space="preserve"> - в основе заложены физкультурно-оздоровительные технологии:</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занятия по физическому развитию, в том числе тематические занятия, занятия-тренировки и др.,</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lastRenderedPageBreak/>
        <w:t xml:space="preserve">- </w:t>
      </w:r>
      <w:r w:rsidR="0066041D" w:rsidRPr="00960D0E">
        <w:rPr>
          <w:rFonts w:eastAsia="Times New Roman"/>
          <w:sz w:val="28"/>
          <w:szCs w:val="28"/>
        </w:rPr>
        <w:t>утренняя гимнастика (в том числе интерактивная утренняя гимнастика, проводимая с применением технических средств обучения),</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динамические паузы,</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t>-</w:t>
      </w:r>
      <w:r w:rsidR="0066041D" w:rsidRPr="00960D0E">
        <w:rPr>
          <w:rFonts w:eastAsia="Times New Roman"/>
          <w:sz w:val="28"/>
          <w:szCs w:val="28"/>
        </w:rPr>
        <w:t>закаливающие процедуры (</w:t>
      </w:r>
      <w:proofErr w:type="spellStart"/>
      <w:r w:rsidR="0066041D" w:rsidRPr="00960D0E">
        <w:rPr>
          <w:rFonts w:eastAsia="Times New Roman"/>
          <w:sz w:val="28"/>
          <w:szCs w:val="28"/>
        </w:rPr>
        <w:t>босохождение</w:t>
      </w:r>
      <w:proofErr w:type="spellEnd"/>
      <w:r w:rsidR="0066041D" w:rsidRPr="00960D0E">
        <w:rPr>
          <w:rFonts w:eastAsia="Times New Roman"/>
          <w:sz w:val="28"/>
          <w:szCs w:val="28"/>
        </w:rPr>
        <w:t xml:space="preserve"> по массажным дорожкам, умывание и обтирание рук до локтя прохладной водой – в течение всего календарного года, закаливающие процедуры на открытом воздухе – в летний период),</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подвижные игры,</w:t>
      </w:r>
    </w:p>
    <w:p w:rsidR="00466B93" w:rsidRDefault="00466B93" w:rsidP="00DE0A08">
      <w:pPr>
        <w:tabs>
          <w:tab w:val="left" w:pos="920"/>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спортивные развлечения (праздники, фестивали и др.)</w:t>
      </w:r>
    </w:p>
    <w:p w:rsidR="00651160" w:rsidRPr="00960D0E" w:rsidRDefault="00466B93" w:rsidP="00DE0A08">
      <w:pPr>
        <w:tabs>
          <w:tab w:val="left" w:pos="920"/>
        </w:tabs>
        <w:ind w:left="426" w:right="-26"/>
        <w:jc w:val="both"/>
        <w:rPr>
          <w:sz w:val="28"/>
          <w:szCs w:val="28"/>
        </w:rPr>
      </w:pPr>
      <w:r>
        <w:rPr>
          <w:rFonts w:eastAsia="Times New Roman"/>
          <w:sz w:val="28"/>
          <w:szCs w:val="28"/>
        </w:rPr>
        <w:t xml:space="preserve">- </w:t>
      </w:r>
      <w:r w:rsidR="0066041D" w:rsidRPr="00960D0E">
        <w:rPr>
          <w:rFonts w:eastAsia="Times New Roman"/>
          <w:sz w:val="28"/>
          <w:szCs w:val="28"/>
        </w:rPr>
        <w:t xml:space="preserve">самомассаж с использованием Су </w:t>
      </w:r>
      <w:proofErr w:type="spellStart"/>
      <w:r w:rsidR="0066041D" w:rsidRPr="00960D0E">
        <w:rPr>
          <w:rFonts w:eastAsia="Times New Roman"/>
          <w:sz w:val="28"/>
          <w:szCs w:val="28"/>
        </w:rPr>
        <w:t>Джок</w:t>
      </w:r>
      <w:proofErr w:type="spellEnd"/>
      <w:r w:rsidR="0066041D" w:rsidRPr="00960D0E">
        <w:rPr>
          <w:rFonts w:eastAsia="Times New Roman"/>
          <w:sz w:val="28"/>
          <w:szCs w:val="28"/>
        </w:rPr>
        <w:t xml:space="preserve"> </w:t>
      </w:r>
      <w:proofErr w:type="spellStart"/>
      <w:r w:rsidR="0066041D" w:rsidRPr="00960D0E">
        <w:rPr>
          <w:rFonts w:eastAsia="Times New Roman"/>
          <w:sz w:val="28"/>
          <w:szCs w:val="28"/>
        </w:rPr>
        <w:t>массажеров</w:t>
      </w:r>
      <w:proofErr w:type="spellEnd"/>
      <w:r w:rsidR="0066041D" w:rsidRPr="00960D0E">
        <w:rPr>
          <w:rFonts w:eastAsia="Times New Roman"/>
          <w:sz w:val="28"/>
          <w:szCs w:val="28"/>
        </w:rPr>
        <w:t xml:space="preserve"> и др.,</w:t>
      </w:r>
    </w:p>
    <w:p w:rsidR="00466B93" w:rsidRDefault="000A4376" w:rsidP="00DE0A08">
      <w:pPr>
        <w:tabs>
          <w:tab w:val="left" w:pos="775"/>
        </w:tabs>
        <w:ind w:left="426" w:right="-26"/>
        <w:jc w:val="both"/>
        <w:rPr>
          <w:rFonts w:eastAsia="Times New Roman"/>
          <w:sz w:val="28"/>
          <w:szCs w:val="28"/>
        </w:rPr>
      </w:pPr>
      <w:bookmarkStart w:id="18" w:name="page19"/>
      <w:bookmarkEnd w:id="18"/>
      <w:r>
        <w:rPr>
          <w:rFonts w:eastAsia="Times New Roman"/>
          <w:b/>
          <w:sz w:val="28"/>
          <w:szCs w:val="28"/>
        </w:rPr>
        <w:tab/>
      </w:r>
      <w:r w:rsidR="00466B93" w:rsidRPr="000A4376">
        <w:rPr>
          <w:rFonts w:eastAsia="Times New Roman"/>
          <w:b/>
          <w:sz w:val="28"/>
          <w:szCs w:val="28"/>
        </w:rPr>
        <w:t xml:space="preserve">2. </w:t>
      </w:r>
      <w:r w:rsidR="0066041D" w:rsidRPr="000A4376">
        <w:rPr>
          <w:rFonts w:eastAsia="Times New Roman"/>
          <w:b/>
          <w:sz w:val="28"/>
          <w:szCs w:val="28"/>
        </w:rPr>
        <w:t>«</w:t>
      </w:r>
      <w:proofErr w:type="spellStart"/>
      <w:r w:rsidR="0066041D" w:rsidRPr="000A4376">
        <w:rPr>
          <w:rFonts w:eastAsia="Times New Roman"/>
          <w:b/>
          <w:sz w:val="28"/>
          <w:szCs w:val="28"/>
        </w:rPr>
        <w:t>Валеологическое</w:t>
      </w:r>
      <w:proofErr w:type="spellEnd"/>
      <w:r w:rsidR="0066041D" w:rsidRPr="000A4376">
        <w:rPr>
          <w:rFonts w:eastAsia="Times New Roman"/>
          <w:b/>
          <w:sz w:val="28"/>
          <w:szCs w:val="28"/>
        </w:rPr>
        <w:t xml:space="preserve"> воспитание дошкольника»</w:t>
      </w:r>
      <w:r w:rsidR="0066041D" w:rsidRPr="00960D0E">
        <w:rPr>
          <w:rFonts w:eastAsia="Times New Roman"/>
          <w:sz w:val="28"/>
          <w:szCs w:val="28"/>
        </w:rPr>
        <w:t xml:space="preserve"> - в основу заложены образовательные </w:t>
      </w:r>
      <w:proofErr w:type="spellStart"/>
      <w:r w:rsidR="0066041D" w:rsidRPr="00960D0E">
        <w:rPr>
          <w:rFonts w:eastAsia="Times New Roman"/>
          <w:sz w:val="28"/>
          <w:szCs w:val="28"/>
        </w:rPr>
        <w:t>здоровьесберегающие</w:t>
      </w:r>
      <w:proofErr w:type="spellEnd"/>
      <w:r w:rsidR="0066041D" w:rsidRPr="00960D0E">
        <w:rPr>
          <w:rFonts w:eastAsia="Times New Roman"/>
          <w:sz w:val="28"/>
          <w:szCs w:val="28"/>
        </w:rPr>
        <w:t xml:space="preserve"> технологии:</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 xml:space="preserve">акции («Повар в гостях у ребят», «Наша семья за здоровый образ жизни» и др.), </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 образовательные проекты </w:t>
      </w:r>
      <w:proofErr w:type="spellStart"/>
      <w:r w:rsidR="0066041D" w:rsidRPr="00960D0E">
        <w:rPr>
          <w:rFonts w:eastAsia="Times New Roman"/>
          <w:sz w:val="28"/>
          <w:szCs w:val="28"/>
        </w:rPr>
        <w:t>валеологической</w:t>
      </w:r>
      <w:proofErr w:type="spellEnd"/>
      <w:r w:rsidR="0066041D" w:rsidRPr="00960D0E">
        <w:rPr>
          <w:rFonts w:eastAsia="Times New Roman"/>
          <w:sz w:val="28"/>
          <w:szCs w:val="28"/>
        </w:rPr>
        <w:t xml:space="preserve"> направленности («Неделя здоровья»), </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игровые образовательные ситуац</w:t>
      </w:r>
      <w:r w:rsidR="00EA477E">
        <w:rPr>
          <w:rFonts w:eastAsia="Times New Roman"/>
          <w:sz w:val="28"/>
          <w:szCs w:val="28"/>
        </w:rPr>
        <w:t>ии («Кукла умывается» «</w:t>
      </w:r>
      <w:proofErr w:type="spellStart"/>
      <w:r w:rsidR="00EA477E">
        <w:rPr>
          <w:rFonts w:eastAsia="Times New Roman"/>
          <w:sz w:val="28"/>
          <w:szCs w:val="28"/>
        </w:rPr>
        <w:t>Мойдодыр</w:t>
      </w:r>
      <w:proofErr w:type="spellEnd"/>
      <w:r w:rsidR="0066041D" w:rsidRPr="00960D0E">
        <w:rPr>
          <w:rFonts w:eastAsia="Times New Roman"/>
          <w:sz w:val="28"/>
          <w:szCs w:val="28"/>
        </w:rPr>
        <w:t xml:space="preserve">»), </w:t>
      </w:r>
      <w:r>
        <w:rPr>
          <w:rFonts w:eastAsia="Times New Roman"/>
          <w:sz w:val="28"/>
          <w:szCs w:val="28"/>
        </w:rPr>
        <w:tab/>
      </w:r>
      <w:r w:rsidR="0066041D" w:rsidRPr="00960D0E">
        <w:rPr>
          <w:rFonts w:eastAsia="Times New Roman"/>
          <w:sz w:val="28"/>
          <w:szCs w:val="28"/>
        </w:rPr>
        <w:t xml:space="preserve">- игровая познавательная деятельность с тематическими </w:t>
      </w:r>
      <w:proofErr w:type="spellStart"/>
      <w:r w:rsidR="0066041D" w:rsidRPr="00960D0E">
        <w:rPr>
          <w:rFonts w:eastAsia="Times New Roman"/>
          <w:sz w:val="28"/>
          <w:szCs w:val="28"/>
        </w:rPr>
        <w:t>лэпбуками</w:t>
      </w:r>
      <w:proofErr w:type="spellEnd"/>
      <w:r w:rsidR="0066041D" w:rsidRPr="00960D0E">
        <w:rPr>
          <w:rFonts w:eastAsia="Times New Roman"/>
          <w:sz w:val="28"/>
          <w:szCs w:val="28"/>
        </w:rPr>
        <w:t xml:space="preserve"> («Мое</w:t>
      </w:r>
      <w:r>
        <w:rPr>
          <w:rFonts w:eastAsia="Times New Roman"/>
          <w:sz w:val="28"/>
          <w:szCs w:val="28"/>
        </w:rPr>
        <w:t xml:space="preserve"> </w:t>
      </w:r>
      <w:r w:rsidR="0066041D" w:rsidRPr="00960D0E">
        <w:rPr>
          <w:rFonts w:eastAsia="Times New Roman"/>
          <w:sz w:val="28"/>
          <w:szCs w:val="28"/>
        </w:rPr>
        <w:t xml:space="preserve">здоровье», «Дети и спорт»), </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выращивание овощных культур на огороде (мини-огород в группе, грядки на</w:t>
      </w:r>
      <w:r>
        <w:rPr>
          <w:rFonts w:eastAsia="Times New Roman"/>
          <w:sz w:val="28"/>
          <w:szCs w:val="28"/>
        </w:rPr>
        <w:t xml:space="preserve"> </w:t>
      </w:r>
      <w:r w:rsidR="0066041D" w:rsidRPr="00960D0E">
        <w:rPr>
          <w:rFonts w:eastAsia="Times New Roman"/>
          <w:sz w:val="28"/>
          <w:szCs w:val="28"/>
        </w:rPr>
        <w:t xml:space="preserve">территории детского сада) и лекарственных растений на </w:t>
      </w:r>
      <w:proofErr w:type="spellStart"/>
      <w:r w:rsidR="0066041D" w:rsidRPr="00960D0E">
        <w:rPr>
          <w:rFonts w:eastAsia="Times New Roman"/>
          <w:sz w:val="28"/>
          <w:szCs w:val="28"/>
        </w:rPr>
        <w:t>фитогрядке</w:t>
      </w:r>
      <w:proofErr w:type="spellEnd"/>
      <w:r w:rsidR="0066041D" w:rsidRPr="00960D0E">
        <w:rPr>
          <w:rFonts w:eastAsia="Times New Roman"/>
          <w:sz w:val="28"/>
          <w:szCs w:val="28"/>
        </w:rPr>
        <w:t xml:space="preserve"> «Зеленая аптека»,</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детская кулинария,</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организация тематических выставок и др.,</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r>
      <w:r w:rsidRPr="000A4376">
        <w:rPr>
          <w:rFonts w:eastAsia="Times New Roman"/>
          <w:b/>
          <w:sz w:val="28"/>
          <w:szCs w:val="28"/>
        </w:rPr>
        <w:t xml:space="preserve">3. </w:t>
      </w:r>
      <w:r w:rsidR="0066041D" w:rsidRPr="000A4376">
        <w:rPr>
          <w:rFonts w:eastAsia="Times New Roman"/>
          <w:b/>
          <w:sz w:val="28"/>
          <w:szCs w:val="28"/>
        </w:rPr>
        <w:t>«Эмоциональное благополучие дошкольника»</w:t>
      </w:r>
      <w:r w:rsidR="0066041D" w:rsidRPr="00960D0E">
        <w:rPr>
          <w:rFonts w:eastAsia="Times New Roman"/>
          <w:sz w:val="28"/>
          <w:szCs w:val="28"/>
        </w:rPr>
        <w:t xml:space="preserve"> - в основе заложены технологии обеспечения социально-психологического благополучия ребенка:</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праздники и развлечения,</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традиции группы («Утреннее приветствие» и др.),</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музыкальные паузы и разминки,</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игры с «</w:t>
      </w:r>
      <w:proofErr w:type="spellStart"/>
      <w:r w:rsidR="0066041D" w:rsidRPr="00960D0E">
        <w:rPr>
          <w:rFonts w:eastAsia="Times New Roman"/>
          <w:sz w:val="28"/>
          <w:szCs w:val="28"/>
        </w:rPr>
        <w:t>шумелками</w:t>
      </w:r>
      <w:proofErr w:type="spellEnd"/>
      <w:r w:rsidR="0066041D" w:rsidRPr="00960D0E">
        <w:rPr>
          <w:rFonts w:eastAsia="Times New Roman"/>
          <w:sz w:val="28"/>
          <w:szCs w:val="28"/>
        </w:rPr>
        <w:t>»,</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возможность для уединения,</w:t>
      </w:r>
    </w:p>
    <w:p w:rsidR="00466B93" w:rsidRDefault="00466B93" w:rsidP="00DE0A08">
      <w:pPr>
        <w:tabs>
          <w:tab w:val="left" w:pos="775"/>
        </w:tabs>
        <w:ind w:left="426" w:right="-26"/>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наличие в группах фотоальбомов «Моя семья» и др.</w:t>
      </w:r>
    </w:p>
    <w:p w:rsidR="00466B93" w:rsidRDefault="0066041D" w:rsidP="00DE0A08">
      <w:pPr>
        <w:tabs>
          <w:tab w:val="left" w:pos="775"/>
        </w:tabs>
        <w:ind w:left="426" w:right="-26"/>
        <w:jc w:val="center"/>
        <w:rPr>
          <w:rFonts w:eastAsia="Times New Roman"/>
          <w:sz w:val="28"/>
          <w:szCs w:val="28"/>
        </w:rPr>
      </w:pPr>
      <w:r w:rsidRPr="00960D0E">
        <w:rPr>
          <w:rFonts w:eastAsia="Times New Roman"/>
          <w:b/>
          <w:bCs/>
          <w:sz w:val="28"/>
          <w:szCs w:val="28"/>
        </w:rPr>
        <w:t>Психологические особенности воспитанников</w:t>
      </w:r>
    </w:p>
    <w:p w:rsidR="00651160" w:rsidRPr="00466B93" w:rsidRDefault="000A4376" w:rsidP="00DE0A08">
      <w:pPr>
        <w:tabs>
          <w:tab w:val="left" w:pos="775"/>
        </w:tabs>
        <w:ind w:left="426" w:right="-26"/>
        <w:jc w:val="both"/>
        <w:rPr>
          <w:rFonts w:eastAsia="Times New Roman"/>
          <w:sz w:val="28"/>
          <w:szCs w:val="28"/>
        </w:rPr>
      </w:pPr>
      <w:r>
        <w:rPr>
          <w:rFonts w:eastAsia="Times New Roman"/>
          <w:sz w:val="28"/>
          <w:szCs w:val="28"/>
        </w:rPr>
        <w:tab/>
        <w:t xml:space="preserve">Особенности </w:t>
      </w:r>
      <w:r w:rsidR="0066041D" w:rsidRPr="00960D0E">
        <w:rPr>
          <w:rFonts w:eastAsia="Times New Roman"/>
          <w:sz w:val="28"/>
          <w:szCs w:val="28"/>
        </w:rPr>
        <w:t>поведен</w:t>
      </w:r>
      <w:r>
        <w:rPr>
          <w:rFonts w:eastAsia="Times New Roman"/>
          <w:sz w:val="28"/>
          <w:szCs w:val="28"/>
        </w:rPr>
        <w:t xml:space="preserve">ия ребенка, его самочувствие, в </w:t>
      </w:r>
      <w:r w:rsidR="0066041D" w:rsidRPr="00960D0E">
        <w:rPr>
          <w:rFonts w:eastAsia="Times New Roman"/>
          <w:sz w:val="28"/>
          <w:szCs w:val="28"/>
        </w:rPr>
        <w:t>определенной</w:t>
      </w:r>
      <w:r>
        <w:rPr>
          <w:sz w:val="28"/>
          <w:szCs w:val="28"/>
        </w:rPr>
        <w:t xml:space="preserve"> </w:t>
      </w:r>
      <w:r w:rsidR="0066041D" w:rsidRPr="00960D0E">
        <w:rPr>
          <w:rFonts w:eastAsia="Times New Roman"/>
          <w:sz w:val="28"/>
          <w:szCs w:val="28"/>
        </w:rPr>
        <w:t>мере,</w:t>
      </w:r>
      <w:r w:rsidR="00466B93">
        <w:rPr>
          <w:rFonts w:eastAsia="Times New Roman"/>
          <w:sz w:val="28"/>
          <w:szCs w:val="28"/>
        </w:rPr>
        <w:t xml:space="preserve"> </w:t>
      </w:r>
      <w:r w:rsidR="0066041D" w:rsidRPr="00960D0E">
        <w:rPr>
          <w:rFonts w:eastAsia="Times New Roman"/>
          <w:sz w:val="28"/>
          <w:szCs w:val="28"/>
        </w:rPr>
        <w:t>зависят как от его физического состояния, так и от своеобразия его темперамента. Наблюдение за ребенком в ходе образовательной деятельности, во время его</w:t>
      </w:r>
      <w:r w:rsidR="00466B93">
        <w:rPr>
          <w:rFonts w:eastAsia="Times New Roman"/>
          <w:sz w:val="28"/>
          <w:szCs w:val="28"/>
        </w:rPr>
        <w:t xml:space="preserve"> </w:t>
      </w:r>
      <w:r w:rsidR="0066041D" w:rsidRPr="00960D0E">
        <w:rPr>
          <w:rFonts w:eastAsia="Times New Roman"/>
          <w:sz w:val="28"/>
          <w:szCs w:val="28"/>
        </w:rPr>
        <w:t>общения со сверстниками и взрослыми, в ходе самостоятельной свободной деятельности, позволяет выделить преобладающие у ребенка черты того или иного типа темперамента, что помогает педагогам (воспитателям и специалистам), а также помощникам воспитателей наиболее оптимально выбрать верные пути в процессе взаимодействия с детьми и является основой для реализации индивидуального подхода к каждому ребёнку.</w:t>
      </w:r>
    </w:p>
    <w:p w:rsidR="00466B93" w:rsidRDefault="000A4376" w:rsidP="00DE0A08">
      <w:pPr>
        <w:ind w:left="426" w:right="-26"/>
        <w:jc w:val="both"/>
        <w:rPr>
          <w:sz w:val="28"/>
          <w:szCs w:val="28"/>
        </w:rPr>
      </w:pPr>
      <w:r>
        <w:rPr>
          <w:rFonts w:eastAsia="Times New Roman"/>
          <w:sz w:val="28"/>
          <w:szCs w:val="28"/>
        </w:rPr>
        <w:tab/>
      </w:r>
      <w:r w:rsidR="0066041D" w:rsidRPr="00960D0E">
        <w:rPr>
          <w:rFonts w:eastAsia="Times New Roman"/>
          <w:sz w:val="28"/>
          <w:szCs w:val="28"/>
        </w:rPr>
        <w:t>Особенности взаимодействия с детьми различных типов темперамента:</w:t>
      </w:r>
    </w:p>
    <w:p w:rsidR="00466B93" w:rsidRDefault="000A4376" w:rsidP="00DE0A08">
      <w:pPr>
        <w:ind w:left="426" w:right="-26"/>
        <w:jc w:val="both"/>
        <w:rPr>
          <w:sz w:val="28"/>
          <w:szCs w:val="28"/>
        </w:rPr>
      </w:pPr>
      <w:r>
        <w:rPr>
          <w:sz w:val="28"/>
          <w:szCs w:val="28"/>
        </w:rPr>
        <w:tab/>
      </w:r>
      <w:r w:rsidR="00466B93">
        <w:rPr>
          <w:sz w:val="28"/>
          <w:szCs w:val="28"/>
        </w:rPr>
        <w:t xml:space="preserve">1. </w:t>
      </w:r>
      <w:r w:rsidR="0066041D" w:rsidRPr="00960D0E">
        <w:rPr>
          <w:rFonts w:eastAsia="Times New Roman"/>
          <w:i/>
          <w:iCs/>
          <w:sz w:val="28"/>
          <w:szCs w:val="28"/>
        </w:rPr>
        <w:t>Если у детей преобладают черты холерического типа темперамента</w:t>
      </w:r>
      <w:r w:rsidR="0066041D" w:rsidRPr="00960D0E">
        <w:rPr>
          <w:rFonts w:eastAsia="Times New Roman"/>
          <w:sz w:val="28"/>
          <w:szCs w:val="28"/>
        </w:rPr>
        <w:t>:</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t>С пониманием относиться к проявлению активности ребёнка.</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lastRenderedPageBreak/>
        <w:t>Говорить с ребенком спокойно, тихим голосом, но требовательно, без уговоров.</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t>Целесообразно ограничивать всё, что возбуждает нервную систему ребёнка, за 2 часа до сна только спокойные игры и занятия.</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t>Необходимо развивать у ребёнка сосредоточенное внимание: настольные игры (но не те, где соревнуются), конструктор, рисование, лепка - все, что требуется усидчивости.</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t>Воспитывать у ребёнка умение управлять собой (игры с командами, с внезапными остановками «Замри», где он будет подчиняться).</w:t>
      </w:r>
    </w:p>
    <w:p w:rsidR="00466B93" w:rsidRPr="00466B93" w:rsidRDefault="0066041D" w:rsidP="000F5632">
      <w:pPr>
        <w:pStyle w:val="a5"/>
        <w:numPr>
          <w:ilvl w:val="0"/>
          <w:numId w:val="12"/>
        </w:numPr>
        <w:ind w:left="426" w:right="-26" w:firstLine="0"/>
        <w:contextualSpacing w:val="0"/>
        <w:jc w:val="both"/>
        <w:rPr>
          <w:sz w:val="28"/>
          <w:szCs w:val="28"/>
        </w:rPr>
      </w:pPr>
      <w:r w:rsidRPr="00466B93">
        <w:rPr>
          <w:rFonts w:eastAsia="Times New Roman"/>
          <w:sz w:val="28"/>
          <w:szCs w:val="28"/>
        </w:rPr>
        <w:t>Приучать его к правилам общения: говорить спокойно, не перебивать говорящего, считаться с чужими желаниями, просить, а не требовать.</w:t>
      </w:r>
    </w:p>
    <w:p w:rsidR="00466B93" w:rsidRDefault="00466B93" w:rsidP="00DE0A08">
      <w:pPr>
        <w:pStyle w:val="a5"/>
        <w:ind w:left="426" w:right="-26"/>
        <w:contextualSpacing w:val="0"/>
        <w:jc w:val="both"/>
        <w:rPr>
          <w:rFonts w:eastAsia="Times New Roman"/>
          <w:sz w:val="28"/>
          <w:szCs w:val="28"/>
        </w:rPr>
      </w:pPr>
      <w:r>
        <w:rPr>
          <w:rFonts w:eastAsia="Times New Roman"/>
          <w:sz w:val="28"/>
          <w:szCs w:val="28"/>
        </w:rPr>
        <w:tab/>
        <w:t xml:space="preserve">2. </w:t>
      </w:r>
      <w:r w:rsidR="0066041D" w:rsidRPr="00466B93">
        <w:rPr>
          <w:rFonts w:eastAsia="Times New Roman"/>
          <w:i/>
          <w:iCs/>
          <w:sz w:val="28"/>
          <w:szCs w:val="28"/>
        </w:rPr>
        <w:t>Если у детей преобла</w:t>
      </w:r>
      <w:r>
        <w:rPr>
          <w:rFonts w:eastAsia="Times New Roman"/>
          <w:i/>
          <w:iCs/>
          <w:sz w:val="28"/>
          <w:szCs w:val="28"/>
        </w:rPr>
        <w:t xml:space="preserve">дают черты сангвинического типа </w:t>
      </w:r>
      <w:r w:rsidR="0066041D" w:rsidRPr="00466B93">
        <w:rPr>
          <w:rFonts w:eastAsia="Times New Roman"/>
          <w:i/>
          <w:iCs/>
          <w:sz w:val="28"/>
          <w:szCs w:val="28"/>
        </w:rPr>
        <w:t>темперамента</w:t>
      </w:r>
      <w:r w:rsidR="0066041D" w:rsidRPr="00466B93">
        <w:rPr>
          <w:rFonts w:eastAsia="Times New Roman"/>
          <w:sz w:val="28"/>
          <w:szCs w:val="28"/>
        </w:rPr>
        <w:t>:</w:t>
      </w:r>
    </w:p>
    <w:p w:rsidR="00466B93" w:rsidRDefault="0066041D" w:rsidP="000F5632">
      <w:pPr>
        <w:pStyle w:val="a5"/>
        <w:numPr>
          <w:ilvl w:val="0"/>
          <w:numId w:val="13"/>
        </w:numPr>
        <w:ind w:left="426" w:right="-26" w:firstLine="0"/>
        <w:contextualSpacing w:val="0"/>
        <w:jc w:val="both"/>
        <w:rPr>
          <w:rFonts w:eastAsia="Times New Roman"/>
          <w:sz w:val="28"/>
          <w:szCs w:val="28"/>
        </w:rPr>
      </w:pPr>
      <w:r w:rsidRPr="00960D0E">
        <w:rPr>
          <w:rFonts w:eastAsia="Times New Roman"/>
          <w:sz w:val="28"/>
          <w:szCs w:val="28"/>
        </w:rPr>
        <w:t>Важно проявление требовательности к ребёнку, контроль его действий и поступков.</w:t>
      </w:r>
    </w:p>
    <w:p w:rsidR="00466B93" w:rsidRDefault="0066041D" w:rsidP="000F5632">
      <w:pPr>
        <w:pStyle w:val="a5"/>
        <w:numPr>
          <w:ilvl w:val="0"/>
          <w:numId w:val="13"/>
        </w:numPr>
        <w:ind w:left="426" w:right="-26" w:firstLine="0"/>
        <w:contextualSpacing w:val="0"/>
        <w:jc w:val="both"/>
        <w:rPr>
          <w:rFonts w:eastAsia="Times New Roman"/>
          <w:sz w:val="28"/>
          <w:szCs w:val="28"/>
        </w:rPr>
      </w:pPr>
      <w:r w:rsidRPr="00466B93">
        <w:rPr>
          <w:rFonts w:eastAsia="Times New Roman"/>
          <w:sz w:val="28"/>
          <w:szCs w:val="28"/>
        </w:rPr>
        <w:t>Необходимо, чтобы начатое дело доводилось до конца с хорошим качеством (не разрешать приниматься за второй рисунок, пока не окончен первый).</w:t>
      </w:r>
    </w:p>
    <w:p w:rsidR="00466B93" w:rsidRDefault="0066041D" w:rsidP="000F5632">
      <w:pPr>
        <w:pStyle w:val="a5"/>
        <w:numPr>
          <w:ilvl w:val="0"/>
          <w:numId w:val="13"/>
        </w:numPr>
        <w:ind w:left="426" w:right="-26" w:firstLine="0"/>
        <w:contextualSpacing w:val="0"/>
        <w:jc w:val="both"/>
        <w:rPr>
          <w:rFonts w:eastAsia="Times New Roman"/>
          <w:sz w:val="28"/>
          <w:szCs w:val="28"/>
        </w:rPr>
      </w:pPr>
      <w:r w:rsidRPr="00466B93">
        <w:rPr>
          <w:rFonts w:eastAsia="Times New Roman"/>
          <w:sz w:val="28"/>
          <w:szCs w:val="28"/>
        </w:rPr>
        <w:t>Целесообразно небрежно выполненную работу предложить выполнить заново, главное показать ребёнку конечный результат добросовестных действий.</w:t>
      </w:r>
    </w:p>
    <w:p w:rsidR="00466B93" w:rsidRDefault="0066041D" w:rsidP="000F5632">
      <w:pPr>
        <w:pStyle w:val="a5"/>
        <w:numPr>
          <w:ilvl w:val="0"/>
          <w:numId w:val="13"/>
        </w:numPr>
        <w:ind w:left="426" w:right="-26" w:firstLine="0"/>
        <w:contextualSpacing w:val="0"/>
        <w:jc w:val="both"/>
        <w:rPr>
          <w:rFonts w:eastAsia="Times New Roman"/>
          <w:sz w:val="28"/>
          <w:szCs w:val="28"/>
        </w:rPr>
      </w:pPr>
      <w:r w:rsidRPr="00466B93">
        <w:rPr>
          <w:rFonts w:eastAsia="Times New Roman"/>
          <w:sz w:val="28"/>
          <w:szCs w:val="28"/>
        </w:rPr>
        <w:t>Важно формировать у ребёнка устойчивые инт</w:t>
      </w:r>
      <w:r w:rsidR="00466B93" w:rsidRPr="00466B93">
        <w:rPr>
          <w:rFonts w:eastAsia="Times New Roman"/>
          <w:sz w:val="28"/>
          <w:szCs w:val="28"/>
        </w:rPr>
        <w:t>ересы, не допускать частой смены</w:t>
      </w:r>
      <w:bookmarkStart w:id="19" w:name="page20"/>
      <w:bookmarkEnd w:id="19"/>
      <w:r w:rsidR="00466B93" w:rsidRPr="00466B93">
        <w:rPr>
          <w:rFonts w:eastAsia="Times New Roman"/>
          <w:sz w:val="28"/>
          <w:szCs w:val="28"/>
        </w:rPr>
        <w:t xml:space="preserve"> </w:t>
      </w:r>
      <w:r w:rsidRPr="00466B93">
        <w:rPr>
          <w:rFonts w:eastAsia="Times New Roman"/>
          <w:sz w:val="28"/>
          <w:szCs w:val="28"/>
        </w:rPr>
        <w:t>деятельности.</w:t>
      </w:r>
    </w:p>
    <w:p w:rsidR="00466B93" w:rsidRDefault="0066041D" w:rsidP="000F5632">
      <w:pPr>
        <w:pStyle w:val="a5"/>
        <w:numPr>
          <w:ilvl w:val="0"/>
          <w:numId w:val="13"/>
        </w:numPr>
        <w:ind w:left="426" w:right="-26" w:firstLine="0"/>
        <w:contextualSpacing w:val="0"/>
        <w:jc w:val="both"/>
        <w:rPr>
          <w:rFonts w:eastAsia="Times New Roman"/>
          <w:sz w:val="28"/>
          <w:szCs w:val="28"/>
        </w:rPr>
      </w:pPr>
      <w:r w:rsidRPr="00466B93">
        <w:rPr>
          <w:rFonts w:eastAsia="Times New Roman"/>
          <w:sz w:val="28"/>
          <w:szCs w:val="28"/>
        </w:rPr>
        <w:t>Учить внимательно относиться к товарищам, стремиться, чтобы складывались прочные, устойчивые отношения.</w:t>
      </w:r>
    </w:p>
    <w:p w:rsidR="00875CE5" w:rsidRDefault="00875CE5" w:rsidP="00DE0A08">
      <w:pPr>
        <w:pStyle w:val="a5"/>
        <w:ind w:left="426" w:right="-26"/>
        <w:contextualSpacing w:val="0"/>
        <w:jc w:val="both"/>
        <w:rPr>
          <w:rFonts w:eastAsia="Times New Roman"/>
          <w:sz w:val="28"/>
          <w:szCs w:val="28"/>
        </w:rPr>
      </w:pPr>
      <w:r>
        <w:rPr>
          <w:rFonts w:eastAsia="Times New Roman"/>
          <w:i/>
          <w:iCs/>
          <w:sz w:val="28"/>
          <w:szCs w:val="28"/>
        </w:rPr>
        <w:tab/>
        <w:t xml:space="preserve">3. </w:t>
      </w:r>
      <w:r w:rsidR="0066041D" w:rsidRPr="00466B93">
        <w:rPr>
          <w:rFonts w:eastAsia="Times New Roman"/>
          <w:i/>
          <w:iCs/>
          <w:sz w:val="28"/>
          <w:szCs w:val="28"/>
        </w:rPr>
        <w:t>Если у детей преобладают черты флегматического типа темперамента</w:t>
      </w:r>
      <w:r w:rsidR="0066041D" w:rsidRPr="00466B93">
        <w:rPr>
          <w:rFonts w:eastAsia="Times New Roman"/>
          <w:sz w:val="28"/>
          <w:szCs w:val="28"/>
        </w:rPr>
        <w:t>:</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Нельзя применять окрики</w:t>
      </w:r>
      <w:r w:rsidR="00875CE5" w:rsidRPr="00875CE5">
        <w:rPr>
          <w:rFonts w:eastAsia="Times New Roman"/>
          <w:sz w:val="28"/>
          <w:szCs w:val="28"/>
        </w:rPr>
        <w:t xml:space="preserve">, </w:t>
      </w:r>
      <w:proofErr w:type="spellStart"/>
      <w:r w:rsidR="00875CE5" w:rsidRPr="00875CE5">
        <w:rPr>
          <w:rFonts w:eastAsia="Times New Roman"/>
          <w:sz w:val="28"/>
          <w:szCs w:val="28"/>
        </w:rPr>
        <w:t>поторапливание</w:t>
      </w:r>
      <w:proofErr w:type="spellEnd"/>
      <w:r w:rsidR="00875CE5" w:rsidRPr="00875CE5">
        <w:rPr>
          <w:rFonts w:eastAsia="Times New Roman"/>
          <w:sz w:val="28"/>
          <w:szCs w:val="28"/>
        </w:rPr>
        <w:t xml:space="preserve"> -</w:t>
      </w:r>
      <w:r w:rsidR="00875CE5">
        <w:rPr>
          <w:rFonts w:eastAsia="Times New Roman"/>
          <w:sz w:val="28"/>
          <w:szCs w:val="28"/>
        </w:rPr>
        <w:t xml:space="preserve"> </w:t>
      </w:r>
      <w:r w:rsidR="00875CE5" w:rsidRPr="00875CE5">
        <w:rPr>
          <w:rFonts w:eastAsia="Times New Roman"/>
          <w:sz w:val="28"/>
          <w:szCs w:val="28"/>
        </w:rPr>
        <w:t xml:space="preserve">это оказывает </w:t>
      </w:r>
      <w:r w:rsidRPr="00875CE5">
        <w:rPr>
          <w:rFonts w:eastAsia="Times New Roman"/>
          <w:sz w:val="28"/>
          <w:szCs w:val="28"/>
        </w:rPr>
        <w:t>тормозящие влияние на нервную систему ребёнка.</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 xml:space="preserve">Не следует отстранять ребёнка от той </w:t>
      </w:r>
      <w:proofErr w:type="spellStart"/>
      <w:r w:rsidRPr="00875CE5">
        <w:rPr>
          <w:rFonts w:eastAsia="Times New Roman"/>
          <w:sz w:val="28"/>
          <w:szCs w:val="28"/>
        </w:rPr>
        <w:t>деятельности,которая</w:t>
      </w:r>
      <w:proofErr w:type="spellEnd"/>
      <w:r w:rsidRPr="00875CE5">
        <w:rPr>
          <w:rFonts w:eastAsia="Times New Roman"/>
          <w:sz w:val="28"/>
          <w:szCs w:val="28"/>
        </w:rPr>
        <w:t xml:space="preserve"> требует приложения усилий.</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Следует чаще хвалить его за скорые действия.</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Необходимо ставить ребёнка в условия, когда необходимы быстрые действия (полезны игры соревновательного характера).</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 xml:space="preserve">Следует больше побуждать ребёнка к движению(подвижные </w:t>
      </w:r>
      <w:proofErr w:type="spellStart"/>
      <w:r w:rsidRPr="00875CE5">
        <w:rPr>
          <w:rFonts w:eastAsia="Times New Roman"/>
          <w:sz w:val="28"/>
          <w:szCs w:val="28"/>
        </w:rPr>
        <w:t>игрыс</w:t>
      </w:r>
      <w:proofErr w:type="spellEnd"/>
      <w:r w:rsidRPr="00875CE5">
        <w:rPr>
          <w:rFonts w:eastAsia="Times New Roman"/>
          <w:sz w:val="28"/>
          <w:szCs w:val="28"/>
        </w:rPr>
        <w:t xml:space="preserve"> бегом, прыжками).</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Активизировать ребёнка, побуждая его к игре, труду, конструированию и др.</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Нельзя резко обрывать деятельность ребёнка, необходимо предупреждать его за несколько минут о смене вида деятельности.</w:t>
      </w:r>
    </w:p>
    <w:p w:rsidR="00875CE5" w:rsidRDefault="0066041D" w:rsidP="000F5632">
      <w:pPr>
        <w:pStyle w:val="a5"/>
        <w:numPr>
          <w:ilvl w:val="0"/>
          <w:numId w:val="14"/>
        </w:numPr>
        <w:ind w:left="426" w:right="-26" w:firstLine="0"/>
        <w:contextualSpacing w:val="0"/>
        <w:jc w:val="both"/>
        <w:rPr>
          <w:rFonts w:eastAsia="Times New Roman"/>
          <w:sz w:val="28"/>
          <w:szCs w:val="28"/>
        </w:rPr>
      </w:pPr>
      <w:r w:rsidRPr="00875CE5">
        <w:rPr>
          <w:rFonts w:eastAsia="Times New Roman"/>
          <w:sz w:val="28"/>
          <w:szCs w:val="28"/>
        </w:rPr>
        <w:t>Привлекать ребёнка к совместной коллективной деятельности.</w:t>
      </w:r>
    </w:p>
    <w:p w:rsidR="00875CE5" w:rsidRDefault="00875CE5" w:rsidP="00DE0A08">
      <w:pPr>
        <w:pStyle w:val="a5"/>
        <w:ind w:left="426" w:right="-26"/>
        <w:contextualSpacing w:val="0"/>
        <w:jc w:val="both"/>
        <w:rPr>
          <w:rFonts w:eastAsia="Times New Roman"/>
          <w:sz w:val="28"/>
          <w:szCs w:val="28"/>
        </w:rPr>
      </w:pPr>
      <w:r>
        <w:rPr>
          <w:rFonts w:eastAsia="Times New Roman"/>
          <w:i/>
          <w:iCs/>
          <w:sz w:val="28"/>
          <w:szCs w:val="28"/>
        </w:rPr>
        <w:tab/>
        <w:t xml:space="preserve">4. </w:t>
      </w:r>
      <w:r w:rsidR="0066041D" w:rsidRPr="00875CE5">
        <w:rPr>
          <w:rFonts w:eastAsia="Times New Roman"/>
          <w:i/>
          <w:iCs/>
          <w:sz w:val="28"/>
          <w:szCs w:val="28"/>
        </w:rPr>
        <w:t>Если у детей преобладают черты меланхолического типа темперамента</w:t>
      </w:r>
      <w:r w:rsidR="0066041D" w:rsidRPr="00875CE5">
        <w:rPr>
          <w:rFonts w:eastAsia="Times New Roman"/>
          <w:sz w:val="28"/>
          <w:szCs w:val="28"/>
        </w:rPr>
        <w:t>:</w:t>
      </w:r>
    </w:p>
    <w:p w:rsidR="00875CE5" w:rsidRDefault="0066041D" w:rsidP="000F5632">
      <w:pPr>
        <w:pStyle w:val="a5"/>
        <w:numPr>
          <w:ilvl w:val="0"/>
          <w:numId w:val="15"/>
        </w:numPr>
        <w:ind w:left="426" w:right="-26" w:firstLine="0"/>
        <w:contextualSpacing w:val="0"/>
        <w:jc w:val="both"/>
        <w:rPr>
          <w:rFonts w:eastAsia="Times New Roman"/>
          <w:sz w:val="28"/>
          <w:szCs w:val="28"/>
        </w:rPr>
      </w:pPr>
      <w:r w:rsidRPr="00960D0E">
        <w:rPr>
          <w:rFonts w:eastAsia="Times New Roman"/>
          <w:sz w:val="28"/>
          <w:szCs w:val="28"/>
        </w:rPr>
        <w:t>Нужно ограничивать шум, количество игрушек, но в то же время приучать ребенка не бояться небольшого шума, спокойно, без тревоги относиться к новому человеку.</w:t>
      </w:r>
    </w:p>
    <w:p w:rsidR="00875CE5" w:rsidRDefault="0066041D" w:rsidP="000F5632">
      <w:pPr>
        <w:pStyle w:val="a5"/>
        <w:numPr>
          <w:ilvl w:val="0"/>
          <w:numId w:val="15"/>
        </w:numPr>
        <w:ind w:left="426" w:right="-26" w:firstLine="0"/>
        <w:contextualSpacing w:val="0"/>
        <w:jc w:val="both"/>
        <w:rPr>
          <w:rFonts w:eastAsia="Times New Roman"/>
          <w:sz w:val="28"/>
          <w:szCs w:val="28"/>
        </w:rPr>
      </w:pPr>
      <w:r w:rsidRPr="00875CE5">
        <w:rPr>
          <w:rFonts w:eastAsia="Times New Roman"/>
          <w:sz w:val="28"/>
          <w:szCs w:val="28"/>
        </w:rPr>
        <w:lastRenderedPageBreak/>
        <w:t>Нельзя говорить с ребенком громким голосом, проявлять к нему чрезмерную требовательность, подчеркивать его недостатки.</w:t>
      </w:r>
    </w:p>
    <w:p w:rsidR="00875CE5" w:rsidRDefault="0066041D" w:rsidP="000F5632">
      <w:pPr>
        <w:pStyle w:val="a5"/>
        <w:numPr>
          <w:ilvl w:val="0"/>
          <w:numId w:val="15"/>
        </w:numPr>
        <w:ind w:left="426" w:right="-26" w:firstLine="0"/>
        <w:contextualSpacing w:val="0"/>
        <w:jc w:val="both"/>
        <w:rPr>
          <w:rFonts w:eastAsia="Times New Roman"/>
          <w:sz w:val="28"/>
          <w:szCs w:val="28"/>
        </w:rPr>
      </w:pPr>
      <w:r w:rsidRPr="00875CE5">
        <w:rPr>
          <w:rFonts w:eastAsia="Times New Roman"/>
          <w:sz w:val="28"/>
          <w:szCs w:val="28"/>
        </w:rPr>
        <w:t xml:space="preserve">Целесообразно беседовать с ребенком, так как он отличается внушаемостью. Говорить нужно мягко, </w:t>
      </w:r>
      <w:proofErr w:type="spellStart"/>
      <w:r w:rsidRPr="00875CE5">
        <w:rPr>
          <w:rFonts w:eastAsia="Times New Roman"/>
          <w:sz w:val="28"/>
          <w:szCs w:val="28"/>
        </w:rPr>
        <w:t>убеждающе</w:t>
      </w:r>
      <w:proofErr w:type="spellEnd"/>
      <w:r w:rsidRPr="00875CE5">
        <w:rPr>
          <w:rFonts w:eastAsia="Times New Roman"/>
          <w:sz w:val="28"/>
          <w:szCs w:val="28"/>
        </w:rPr>
        <w:t>, но уверенно, определенно.</w:t>
      </w:r>
    </w:p>
    <w:p w:rsidR="00875CE5" w:rsidRDefault="0066041D" w:rsidP="000F5632">
      <w:pPr>
        <w:pStyle w:val="a5"/>
        <w:numPr>
          <w:ilvl w:val="0"/>
          <w:numId w:val="15"/>
        </w:numPr>
        <w:ind w:left="426" w:right="-26" w:firstLine="0"/>
        <w:contextualSpacing w:val="0"/>
        <w:jc w:val="both"/>
        <w:rPr>
          <w:rFonts w:eastAsia="Times New Roman"/>
          <w:sz w:val="28"/>
          <w:szCs w:val="28"/>
        </w:rPr>
      </w:pPr>
      <w:r w:rsidRPr="00875CE5">
        <w:rPr>
          <w:rFonts w:eastAsia="Times New Roman"/>
          <w:sz w:val="28"/>
          <w:szCs w:val="28"/>
        </w:rPr>
        <w:t>Надо привлекать ребенка к совместному труду со взрослыми.</w:t>
      </w:r>
    </w:p>
    <w:p w:rsidR="00875CE5" w:rsidRDefault="0066041D" w:rsidP="000F5632">
      <w:pPr>
        <w:pStyle w:val="a5"/>
        <w:numPr>
          <w:ilvl w:val="0"/>
          <w:numId w:val="15"/>
        </w:numPr>
        <w:ind w:left="426" w:right="-26" w:firstLine="0"/>
        <w:contextualSpacing w:val="0"/>
        <w:jc w:val="both"/>
        <w:rPr>
          <w:rFonts w:eastAsia="Times New Roman"/>
          <w:sz w:val="28"/>
          <w:szCs w:val="28"/>
        </w:rPr>
      </w:pPr>
      <w:r w:rsidRPr="00875CE5">
        <w:rPr>
          <w:rFonts w:eastAsia="Times New Roman"/>
          <w:sz w:val="28"/>
          <w:szCs w:val="28"/>
        </w:rPr>
        <w:t>Важно развивать у него общительность.</w:t>
      </w:r>
    </w:p>
    <w:p w:rsidR="00651160" w:rsidRPr="00875CE5" w:rsidRDefault="0066041D" w:rsidP="000F5632">
      <w:pPr>
        <w:pStyle w:val="a5"/>
        <w:numPr>
          <w:ilvl w:val="0"/>
          <w:numId w:val="15"/>
        </w:numPr>
        <w:ind w:left="426" w:right="-26" w:firstLine="0"/>
        <w:contextualSpacing w:val="0"/>
        <w:jc w:val="both"/>
        <w:rPr>
          <w:rFonts w:eastAsia="Times New Roman"/>
          <w:sz w:val="28"/>
          <w:szCs w:val="28"/>
        </w:rPr>
      </w:pPr>
      <w:r w:rsidRPr="00875CE5">
        <w:rPr>
          <w:rFonts w:eastAsia="Times New Roman"/>
          <w:sz w:val="28"/>
          <w:szCs w:val="28"/>
        </w:rPr>
        <w:t>Необходимо поддерживать у него положительные эмоции, проявлять по отношению к нему доброжелательность, чуткость.</w:t>
      </w:r>
    </w:p>
    <w:p w:rsidR="00651160" w:rsidRPr="00960D0E" w:rsidRDefault="00F95396" w:rsidP="00DE0A08">
      <w:pPr>
        <w:ind w:left="426" w:right="-26"/>
        <w:jc w:val="both"/>
        <w:rPr>
          <w:rFonts w:eastAsia="Symbol"/>
          <w:sz w:val="28"/>
          <w:szCs w:val="28"/>
        </w:rPr>
      </w:pPr>
      <w:r>
        <w:rPr>
          <w:rFonts w:eastAsia="Symbol"/>
          <w:sz w:val="28"/>
          <w:szCs w:val="28"/>
        </w:rPr>
        <w:tab/>
      </w:r>
      <w:r w:rsidR="0066041D" w:rsidRPr="00960D0E">
        <w:rPr>
          <w:rFonts w:eastAsia="Times New Roman"/>
          <w:sz w:val="28"/>
          <w:szCs w:val="28"/>
        </w:rPr>
        <w:t>Особую группу воспитанников детского сада составляют дети до 3 лет. Психологические особенности детей данного возраста обуславливают специфику взаимодействия с ними педагогов, а именно:</w:t>
      </w:r>
    </w:p>
    <w:p w:rsidR="00651160" w:rsidRPr="00960D0E" w:rsidRDefault="00EA477E" w:rsidP="00DE0A08">
      <w:pPr>
        <w:ind w:left="426" w:right="-26"/>
        <w:jc w:val="both"/>
        <w:rPr>
          <w:rFonts w:eastAsia="Symbol"/>
          <w:sz w:val="28"/>
          <w:szCs w:val="28"/>
        </w:rPr>
      </w:pPr>
      <w:r>
        <w:rPr>
          <w:rFonts w:eastAsia="Symbol"/>
          <w:sz w:val="28"/>
          <w:szCs w:val="28"/>
        </w:rPr>
        <w:tab/>
      </w:r>
      <w:r w:rsidR="0066041D" w:rsidRPr="00960D0E">
        <w:rPr>
          <w:rFonts w:eastAsia="Times New Roman"/>
          <w:sz w:val="28"/>
          <w:szCs w:val="28"/>
        </w:rPr>
        <w:t>- маленький ребенок способен воспринимать обращения взрослых преимущественно тогда, когда они адресованы к нему лично, поэтому в ходе занятий взрослые обращаются к каждому малышу, а не к группе в целом, - маленькому ребенку необходимо присутствие взрослого рядом с ним, взгляд в глаза, ласковое прикосновение,</w:t>
      </w:r>
    </w:p>
    <w:p w:rsidR="00875CE5" w:rsidRDefault="00EA477E"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 на данном возрастном этапе развития педагоги обязательно используют опору на практические действия ребенка в конкретной ситуации, т.к. чисто вербальные методы воспитания и обучения – инструкции, объяснения правил, призывы к послушанию и т.п. – чаще всего оказываются неэффективным, </w:t>
      </w:r>
    </w:p>
    <w:p w:rsidR="00875CE5" w:rsidRDefault="00EA477E" w:rsidP="00DE0A08">
      <w:pPr>
        <w:ind w:left="426" w:right="-26"/>
        <w:jc w:val="both"/>
        <w:rPr>
          <w:rFonts w:eastAsia="Symbol"/>
          <w:sz w:val="28"/>
          <w:szCs w:val="28"/>
        </w:rPr>
      </w:pPr>
      <w:r>
        <w:rPr>
          <w:rFonts w:eastAsia="Times New Roman"/>
          <w:sz w:val="28"/>
          <w:szCs w:val="28"/>
        </w:rPr>
        <w:tab/>
      </w:r>
      <w:r w:rsidR="0066041D" w:rsidRPr="00960D0E">
        <w:rPr>
          <w:rFonts w:eastAsia="Times New Roman"/>
          <w:sz w:val="28"/>
          <w:szCs w:val="28"/>
        </w:rPr>
        <w:t>- характерная особенность психической организации маленьких детей -</w:t>
      </w:r>
      <w:r w:rsidR="00875CE5">
        <w:rPr>
          <w:rFonts w:eastAsia="Symbol"/>
          <w:sz w:val="28"/>
          <w:szCs w:val="28"/>
        </w:rPr>
        <w:t xml:space="preserve"> </w:t>
      </w:r>
      <w:r w:rsidR="0066041D" w:rsidRPr="00960D0E">
        <w:rPr>
          <w:rFonts w:eastAsia="Times New Roman"/>
          <w:sz w:val="28"/>
          <w:szCs w:val="28"/>
        </w:rPr>
        <w:t>непосредственность и эмоциональность восприятия окружающего мира, они способны сосредоточивать свое внимание только на том что им интересно, что их увлекает - поэтому все воздействия взрослых должны быть выразительными, эмоциональными и «заразительными». Слова воспитателя должны быть не просто включены в контекст реальных действий, но иметь яркую интонационную окраску, сопровождаться соответствующими жестами, движениями, мимикой.</w:t>
      </w:r>
    </w:p>
    <w:p w:rsidR="00773329" w:rsidRDefault="00EA477E" w:rsidP="00DE0A08">
      <w:pPr>
        <w:ind w:left="426" w:right="-26"/>
        <w:jc w:val="both"/>
        <w:rPr>
          <w:sz w:val="28"/>
          <w:szCs w:val="28"/>
        </w:rPr>
      </w:pPr>
      <w:r>
        <w:rPr>
          <w:rFonts w:eastAsia="Symbol"/>
          <w:sz w:val="28"/>
          <w:szCs w:val="28"/>
        </w:rPr>
        <w:tab/>
      </w:r>
      <w:r w:rsidR="0066041D" w:rsidRPr="00960D0E">
        <w:rPr>
          <w:rFonts w:eastAsia="Times New Roman"/>
          <w:sz w:val="28"/>
          <w:szCs w:val="28"/>
        </w:rPr>
        <w:t>Также в целях учета психологических особенностей воспитанников, в том числе для своевременного выявления и, при необходимости, коррекции нарушений в поведении детей, в детском саду работает педагог-психолог. Работа в данном направлении проводится при выявлении конкретной проблемы (например, ребенок кусается, дерется, проявляет тревожность и др.), с которой к педагогу-психологу</w:t>
      </w:r>
      <w:bookmarkStart w:id="20" w:name="page21"/>
      <w:bookmarkEnd w:id="20"/>
      <w:r w:rsidR="00875CE5">
        <w:rPr>
          <w:rFonts w:eastAsia="Times New Roman"/>
          <w:sz w:val="28"/>
          <w:szCs w:val="28"/>
        </w:rPr>
        <w:t xml:space="preserve"> </w:t>
      </w:r>
      <w:r w:rsidR="0066041D" w:rsidRPr="00960D0E">
        <w:rPr>
          <w:rFonts w:eastAsia="Times New Roman"/>
          <w:sz w:val="28"/>
          <w:szCs w:val="28"/>
        </w:rPr>
        <w:t>обращаются воспитатели и/или родители детей. В данном случае педагог-психолог проводит (при наличии согласия от родителей воспитанников) индивидуальную работу</w:t>
      </w:r>
      <w:r w:rsidR="00875CE5">
        <w:rPr>
          <w:sz w:val="28"/>
          <w:szCs w:val="28"/>
        </w:rPr>
        <w:t xml:space="preserve"> с </w:t>
      </w:r>
      <w:r w:rsidR="0066041D" w:rsidRPr="00960D0E">
        <w:rPr>
          <w:rFonts w:eastAsia="Times New Roman"/>
          <w:sz w:val="28"/>
          <w:szCs w:val="28"/>
        </w:rPr>
        <w:t>ребенком или подгрупповую работу с детьми, имеющими сходные проблемы во взаимодействии со сверстниками и/или взрослыми, а также дает рекомендации педагогам и/или родителям. Цель данной работы – гармонизировать отношения ребенка с окружающими людьми, формировать адекватные способы эмоционального реагирования на ту или иную ситуацию.</w:t>
      </w:r>
    </w:p>
    <w:p w:rsidR="00EA477E" w:rsidRDefault="0066041D" w:rsidP="00DE0A08">
      <w:pPr>
        <w:ind w:left="426" w:right="-26"/>
        <w:jc w:val="both"/>
        <w:rPr>
          <w:sz w:val="28"/>
          <w:szCs w:val="28"/>
        </w:rPr>
      </w:pPr>
      <w:r w:rsidRPr="00960D0E">
        <w:rPr>
          <w:rFonts w:eastAsia="Times New Roman"/>
          <w:b/>
          <w:bCs/>
          <w:sz w:val="28"/>
          <w:szCs w:val="28"/>
        </w:rPr>
        <w:t xml:space="preserve">1.2. Планируемые результаты освоения обязательной части Программы и части, формируемой участниками образовательных отношений, с </w:t>
      </w:r>
      <w:r w:rsidRPr="00960D0E">
        <w:rPr>
          <w:rFonts w:eastAsia="Times New Roman"/>
          <w:b/>
          <w:bCs/>
          <w:sz w:val="28"/>
          <w:szCs w:val="28"/>
        </w:rPr>
        <w:lastRenderedPageBreak/>
        <w:t>учетом индивидуальных траекторий развития детей (целевые ориентиры)</w:t>
      </w:r>
    </w:p>
    <w:p w:rsidR="00651160" w:rsidRPr="00EA477E" w:rsidRDefault="00EA477E" w:rsidP="00DE0A08">
      <w:pPr>
        <w:ind w:left="426" w:right="-26"/>
        <w:jc w:val="both"/>
        <w:rPr>
          <w:sz w:val="28"/>
          <w:szCs w:val="28"/>
        </w:rPr>
      </w:pPr>
      <w:r>
        <w:rPr>
          <w:sz w:val="28"/>
          <w:szCs w:val="28"/>
        </w:rPr>
        <w:tab/>
      </w:r>
      <w:r w:rsidR="0066041D" w:rsidRPr="00960D0E">
        <w:rPr>
          <w:rFonts w:eastAsia="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в том числе отсутствие возможности вменения ребенку какой-либо ответственности за результат, не позволяет требовать от ребенка дошкольного возраста конкретных образовательных достижений и обуславливают необходимость определения результатов освоения Программы в виде </w:t>
      </w:r>
      <w:r w:rsidR="0066041D" w:rsidRPr="00960D0E">
        <w:rPr>
          <w:rFonts w:eastAsia="Times New Roman"/>
          <w:b/>
          <w:bCs/>
          <w:i/>
          <w:iCs/>
          <w:sz w:val="28"/>
          <w:szCs w:val="28"/>
        </w:rPr>
        <w:t>целевых ориентиров</w:t>
      </w:r>
      <w:r w:rsidR="0066041D" w:rsidRPr="00960D0E">
        <w:rPr>
          <w:rFonts w:eastAsia="Times New Roman"/>
          <w:sz w:val="28"/>
          <w:szCs w:val="28"/>
        </w:rPr>
        <w:t>.</w:t>
      </w:r>
    </w:p>
    <w:p w:rsidR="00EA477E" w:rsidRDefault="00850B5B"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Целевые ориентиры образования </w:t>
      </w:r>
      <w:r w:rsidR="0066041D" w:rsidRPr="00960D0E">
        <w:rPr>
          <w:rFonts w:eastAsia="Times New Roman"/>
          <w:i/>
          <w:iCs/>
          <w:sz w:val="28"/>
          <w:szCs w:val="28"/>
        </w:rPr>
        <w:t>в раннем возрасте</w:t>
      </w:r>
      <w:r w:rsidR="0066041D" w:rsidRPr="00960D0E">
        <w:rPr>
          <w:rFonts w:eastAsia="Times New Roman"/>
          <w:sz w:val="28"/>
          <w:szCs w:val="28"/>
        </w:rPr>
        <w:t>:</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r>
        <w:rPr>
          <w:sz w:val="28"/>
          <w:szCs w:val="28"/>
        </w:rPr>
        <w:t xml:space="preserve"> </w:t>
      </w:r>
      <w:r w:rsidR="0066041D" w:rsidRPr="00960D0E">
        <w:rPr>
          <w:rFonts w:eastAsia="Times New Roman"/>
          <w:sz w:val="28"/>
          <w:szCs w:val="28"/>
        </w:rPr>
        <w:t>Владеет простейшими навыками самообслуживания; стремится проявлять самостоятельность в бытовом и игровом поведении;</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проявляет интерес к сверстникам; наблюдает за их действиями и подражает им;</w:t>
      </w:r>
    </w:p>
    <w:p w:rsidR="00EA477E"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50B5B" w:rsidRDefault="00EA477E" w:rsidP="00DE0A08">
      <w:pPr>
        <w:ind w:left="426" w:right="-26"/>
        <w:jc w:val="both"/>
        <w:rPr>
          <w:sz w:val="28"/>
          <w:szCs w:val="28"/>
        </w:rPr>
      </w:pPr>
      <w:r>
        <w:rPr>
          <w:sz w:val="28"/>
          <w:szCs w:val="28"/>
        </w:rPr>
        <w:t xml:space="preserve">- </w:t>
      </w:r>
      <w:r w:rsidR="0066041D" w:rsidRPr="00960D0E">
        <w:rPr>
          <w:rFonts w:eastAsia="Times New Roman"/>
          <w:sz w:val="28"/>
          <w:szCs w:val="28"/>
        </w:rPr>
        <w:t>у ребенка развита крупная моторика, он стремится осваивать различные виды движения (бег, лазанье, перешагивание и пр.).</w:t>
      </w:r>
    </w:p>
    <w:p w:rsidR="00651160" w:rsidRPr="00960D0E" w:rsidRDefault="00850B5B" w:rsidP="00DE0A08">
      <w:pPr>
        <w:ind w:left="426" w:right="-26"/>
        <w:jc w:val="both"/>
        <w:rPr>
          <w:sz w:val="28"/>
          <w:szCs w:val="28"/>
        </w:rPr>
      </w:pPr>
      <w:r>
        <w:rPr>
          <w:sz w:val="28"/>
          <w:szCs w:val="28"/>
        </w:rPr>
        <w:tab/>
      </w:r>
      <w:r w:rsidR="0066041D" w:rsidRPr="00960D0E">
        <w:rPr>
          <w:rFonts w:eastAsia="Times New Roman"/>
          <w:i/>
          <w:iCs/>
          <w:sz w:val="28"/>
          <w:szCs w:val="28"/>
        </w:rPr>
        <w:t>На   этапе   завершения   дошкольного   образования</w:t>
      </w:r>
      <w:r w:rsidR="0066041D" w:rsidRPr="00960D0E">
        <w:rPr>
          <w:rFonts w:eastAsia="Times New Roman"/>
          <w:sz w:val="28"/>
          <w:szCs w:val="28"/>
        </w:rPr>
        <w:t xml:space="preserve">   целевые   ориентиры</w:t>
      </w:r>
      <w:r>
        <w:rPr>
          <w:sz w:val="28"/>
          <w:szCs w:val="28"/>
        </w:rPr>
        <w:t xml:space="preserve"> </w:t>
      </w:r>
      <w:r w:rsidR="0066041D" w:rsidRPr="00960D0E">
        <w:rPr>
          <w:rFonts w:eastAsia="Times New Roman"/>
          <w:sz w:val="28"/>
          <w:szCs w:val="28"/>
        </w:rPr>
        <w:t>представлены в виде следующих социально-нормативных возрастных характеристик возможных достижений ребенка (п. 4.6. ФГОС ДО):</w:t>
      </w:r>
    </w:p>
    <w:p w:rsidR="00EA477E" w:rsidRDefault="00EA477E" w:rsidP="00DE0A08">
      <w:pPr>
        <w:tabs>
          <w:tab w:val="left" w:pos="1150"/>
        </w:tabs>
        <w:ind w:left="426" w:right="-26"/>
        <w:jc w:val="both"/>
        <w:rPr>
          <w:rFonts w:eastAsia="Times New Roman"/>
          <w:sz w:val="28"/>
          <w:szCs w:val="28"/>
        </w:rPr>
      </w:pPr>
      <w:r>
        <w:rPr>
          <w:sz w:val="28"/>
          <w:szCs w:val="28"/>
        </w:rPr>
        <w:t xml:space="preserve">- </w:t>
      </w:r>
      <w:r w:rsidR="0066041D" w:rsidRPr="00960D0E">
        <w:rPr>
          <w:rFonts w:eastAsia="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00F95396">
        <w:rPr>
          <w:rFonts w:eastAsia="Times New Roman"/>
          <w:sz w:val="28"/>
          <w:szCs w:val="28"/>
        </w:rPr>
        <w:t xml:space="preserve"> </w:t>
      </w:r>
      <w:r w:rsidR="0066041D" w:rsidRPr="00960D0E">
        <w:rPr>
          <w:rFonts w:eastAsia="Times New Roman"/>
          <w:sz w:val="28"/>
          <w:szCs w:val="28"/>
        </w:rPr>
        <w:t>- исследовательской деятельности, конструировании и др.; способен выбирать себе род занятий, участников по совместной деятельности;</w:t>
      </w:r>
    </w:p>
    <w:p w:rsidR="00651160" w:rsidRPr="00EA477E" w:rsidRDefault="00EA477E" w:rsidP="00DE0A08">
      <w:pPr>
        <w:tabs>
          <w:tab w:val="left" w:pos="1150"/>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w:t>
      </w:r>
      <w:bookmarkStart w:id="21" w:name="page22"/>
      <w:bookmarkEnd w:id="21"/>
      <w:r>
        <w:rPr>
          <w:rFonts w:eastAsia="Times New Roman"/>
          <w:sz w:val="28"/>
          <w:szCs w:val="28"/>
        </w:rPr>
        <w:t xml:space="preserve"> </w:t>
      </w:r>
      <w:r w:rsidR="0066041D" w:rsidRPr="00960D0E">
        <w:rPr>
          <w:rFonts w:eastAsia="Times New Roman"/>
          <w:sz w:val="28"/>
          <w:szCs w:val="28"/>
        </w:rPr>
        <w:t xml:space="preserve">совместных играх. Способен договариваться, учитывать интересы и чувства других, сопереживать неудачам и радоваться успехам </w:t>
      </w:r>
      <w:r w:rsidR="0066041D" w:rsidRPr="00960D0E">
        <w:rPr>
          <w:rFonts w:eastAsia="Times New Roman"/>
          <w:sz w:val="28"/>
          <w:szCs w:val="28"/>
        </w:rPr>
        <w:lastRenderedPageBreak/>
        <w:t>других, адекватно проявляет свои чувства, в том числе чувство веры в себя, старается разрешать конфликты;</w:t>
      </w:r>
    </w:p>
    <w:p w:rsidR="00EA477E" w:rsidRDefault="00EA477E" w:rsidP="00DE0A08">
      <w:pPr>
        <w:tabs>
          <w:tab w:val="left" w:pos="1147"/>
        </w:tabs>
        <w:ind w:left="426" w:right="-26"/>
        <w:jc w:val="both"/>
        <w:rPr>
          <w:rFonts w:eastAsia="Times New Roman"/>
          <w:sz w:val="28"/>
          <w:szCs w:val="28"/>
        </w:rPr>
      </w:pPr>
      <w:r>
        <w:rPr>
          <w:sz w:val="28"/>
          <w:szCs w:val="28"/>
        </w:rPr>
        <w:t xml:space="preserve">- </w:t>
      </w:r>
      <w:r w:rsidR="0066041D" w:rsidRPr="00960D0E">
        <w:rPr>
          <w:rFonts w:eastAsia="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A477E" w:rsidRDefault="00EA477E" w:rsidP="00DE0A08">
      <w:pPr>
        <w:tabs>
          <w:tab w:val="left" w:pos="1135"/>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A477E" w:rsidRDefault="00EA477E" w:rsidP="00DE0A08">
      <w:pPr>
        <w:tabs>
          <w:tab w:val="left" w:pos="1135"/>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477E" w:rsidRDefault="00EA477E" w:rsidP="00DE0A08">
      <w:pPr>
        <w:tabs>
          <w:tab w:val="left" w:pos="1135"/>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Pr>
          <w:rFonts w:eastAsia="Times New Roman"/>
          <w:sz w:val="28"/>
          <w:szCs w:val="28"/>
        </w:rPr>
        <w:t xml:space="preserve"> </w:t>
      </w:r>
    </w:p>
    <w:p w:rsidR="00850B5B" w:rsidRDefault="00EA477E" w:rsidP="00DE0A08">
      <w:pPr>
        <w:tabs>
          <w:tab w:val="left" w:pos="1135"/>
        </w:tabs>
        <w:ind w:left="426" w:right="-2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ребенок   проявляет   любознательность,   задает   вопросы   взрослым   и</w:t>
      </w:r>
      <w:r>
        <w:rPr>
          <w:rFonts w:eastAsia="Times New Roman"/>
          <w:sz w:val="28"/>
          <w:szCs w:val="28"/>
        </w:rPr>
        <w:t xml:space="preserve"> </w:t>
      </w:r>
      <w:r w:rsidR="0066041D" w:rsidRPr="00960D0E">
        <w:rPr>
          <w:rFonts w:eastAsia="Times New Roman"/>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A477E" w:rsidRDefault="00850B5B" w:rsidP="00DE0A08">
      <w:pPr>
        <w:tabs>
          <w:tab w:val="left" w:pos="142"/>
        </w:tabs>
        <w:ind w:left="426" w:right="-26"/>
        <w:jc w:val="both"/>
        <w:rPr>
          <w:rFonts w:eastAsia="Times New Roman"/>
          <w:sz w:val="28"/>
          <w:szCs w:val="28"/>
        </w:rPr>
      </w:pPr>
      <w:r>
        <w:rPr>
          <w:rFonts w:eastAsia="Times New Roman"/>
          <w:sz w:val="28"/>
          <w:szCs w:val="28"/>
        </w:rPr>
        <w:tab/>
      </w:r>
      <w:r>
        <w:rPr>
          <w:rFonts w:eastAsia="Times New Roman"/>
          <w:sz w:val="28"/>
          <w:szCs w:val="28"/>
        </w:rPr>
        <w:tab/>
      </w:r>
      <w:r w:rsidR="00EA477E">
        <w:rPr>
          <w:rFonts w:eastAsia="Times New Roman"/>
          <w:sz w:val="28"/>
          <w:szCs w:val="28"/>
        </w:rPr>
        <w:t xml:space="preserve">С </w:t>
      </w:r>
      <w:r w:rsidR="0066041D" w:rsidRPr="00960D0E">
        <w:rPr>
          <w:rFonts w:eastAsia="Times New Roman"/>
          <w:sz w:val="28"/>
          <w:szCs w:val="28"/>
        </w:rPr>
        <w:t xml:space="preserve">целью </w:t>
      </w:r>
      <w:r w:rsidR="0066041D" w:rsidRPr="00960D0E">
        <w:rPr>
          <w:rFonts w:eastAsia="Times New Roman"/>
          <w:b/>
          <w:bCs/>
          <w:i/>
          <w:iCs/>
          <w:sz w:val="28"/>
          <w:szCs w:val="28"/>
        </w:rPr>
        <w:t>индивидуализации образования</w:t>
      </w:r>
      <w:r w:rsidR="0066041D" w:rsidRPr="00960D0E">
        <w:rPr>
          <w:rFonts w:eastAsia="Times New Roman"/>
          <w:sz w:val="28"/>
          <w:szCs w:val="28"/>
        </w:rPr>
        <w:t xml:space="preserve"> и оптимизации работы педагогов (воспитателей и специалистов) с группой детей два раза в год (в начале учебного года и</w:t>
      </w:r>
      <w:r w:rsidR="00EA477E">
        <w:rPr>
          <w:rFonts w:eastAsia="Times New Roman"/>
          <w:sz w:val="28"/>
          <w:szCs w:val="28"/>
        </w:rPr>
        <w:t xml:space="preserve"> в </w:t>
      </w:r>
      <w:r w:rsidR="0066041D" w:rsidRPr="00960D0E">
        <w:rPr>
          <w:rFonts w:eastAsia="Times New Roman"/>
          <w:sz w:val="28"/>
          <w:szCs w:val="28"/>
        </w:rPr>
        <w:t xml:space="preserve">конце учебного года) проводится педагогическая диагностика. Педагогическая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диагностики фиксируются педагогами в карты наблюдений детского развития (разработаны коллективом учреждения), в которых отражаются </w:t>
      </w:r>
      <w:r w:rsidR="0066041D" w:rsidRPr="00960D0E">
        <w:rPr>
          <w:rFonts w:eastAsia="Times New Roman"/>
          <w:i/>
          <w:iCs/>
          <w:sz w:val="28"/>
          <w:szCs w:val="28"/>
        </w:rPr>
        <w:t>индивидуальные траектории развития детей</w:t>
      </w:r>
      <w:r w:rsidR="0066041D" w:rsidRPr="00960D0E">
        <w:rPr>
          <w:rFonts w:eastAsia="Times New Roman"/>
          <w:sz w:val="28"/>
          <w:szCs w:val="28"/>
        </w:rPr>
        <w:t>. Результаты педагогической диагностики являются ориентиром для</w:t>
      </w:r>
      <w:r w:rsidR="0066041D" w:rsidRPr="00960D0E">
        <w:rPr>
          <w:rFonts w:eastAsia="Times New Roman"/>
          <w:i/>
          <w:iCs/>
          <w:sz w:val="28"/>
          <w:szCs w:val="28"/>
        </w:rPr>
        <w:t xml:space="preserve"> </w:t>
      </w:r>
      <w:r w:rsidR="0066041D" w:rsidRPr="00960D0E">
        <w:rPr>
          <w:rFonts w:eastAsia="Times New Roman"/>
          <w:sz w:val="28"/>
          <w:szCs w:val="28"/>
        </w:rPr>
        <w:t>педагогов и определяют направленность воспитательной деятельности взрослых.</w:t>
      </w:r>
    </w:p>
    <w:p w:rsidR="00773329" w:rsidRDefault="00850B5B" w:rsidP="00DE0A08">
      <w:pPr>
        <w:tabs>
          <w:tab w:val="left" w:pos="1135"/>
        </w:tabs>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Планируемые результаты освоения Программы детьми-инвалидами (степень приближения воспитанников по завершению дошкольного образования к целевым ориентирам) определяются индивидуально для каждого ребенка с учётом индивидуальных особенностей его психофизического развития.</w:t>
      </w:r>
    </w:p>
    <w:p w:rsidR="00651160" w:rsidRPr="00773329" w:rsidRDefault="00EA477E" w:rsidP="00DE0A08">
      <w:pPr>
        <w:tabs>
          <w:tab w:val="left" w:pos="1135"/>
        </w:tabs>
        <w:ind w:left="426" w:right="-26"/>
        <w:jc w:val="both"/>
        <w:rPr>
          <w:rFonts w:eastAsia="Times New Roman"/>
          <w:sz w:val="28"/>
          <w:szCs w:val="28"/>
        </w:rPr>
      </w:pPr>
      <w:r>
        <w:rPr>
          <w:rFonts w:eastAsia="Times New Roman"/>
          <w:b/>
          <w:bCs/>
          <w:sz w:val="28"/>
          <w:szCs w:val="28"/>
        </w:rPr>
        <w:t xml:space="preserve">2. </w:t>
      </w:r>
      <w:r w:rsidR="0066041D" w:rsidRPr="00960D0E">
        <w:rPr>
          <w:rFonts w:eastAsia="Times New Roman"/>
          <w:b/>
          <w:bCs/>
          <w:sz w:val="28"/>
          <w:szCs w:val="28"/>
        </w:rPr>
        <w:t>СОДЕРЖАТЕ</w:t>
      </w:r>
      <w:r>
        <w:rPr>
          <w:rFonts w:eastAsia="Times New Roman"/>
          <w:b/>
          <w:bCs/>
          <w:sz w:val="28"/>
          <w:szCs w:val="28"/>
        </w:rPr>
        <w:t xml:space="preserve">ЛЬНЫЙ РАЗДЕЛ ОБЯЗАТЕЛЬНОЙ ЧАСТИ </w:t>
      </w:r>
      <w:r w:rsidR="0066041D" w:rsidRPr="00960D0E">
        <w:rPr>
          <w:rFonts w:eastAsia="Times New Roman"/>
          <w:b/>
          <w:bCs/>
          <w:sz w:val="28"/>
          <w:szCs w:val="28"/>
        </w:rPr>
        <w:t>ПРОГРАММЫ</w:t>
      </w:r>
      <w:r>
        <w:rPr>
          <w:rFonts w:eastAsia="Times New Roman"/>
          <w:b/>
          <w:bCs/>
          <w:sz w:val="28"/>
          <w:szCs w:val="28"/>
        </w:rPr>
        <w:t xml:space="preserve"> И ЧАСТИИ, ФОРМИРУЕМОЙ УЧАСТНИКАМИ ОБРАЗОВАТЕЛЬНЫХ ОТНОШЕНИЙ</w:t>
      </w:r>
    </w:p>
    <w:p w:rsidR="00651160" w:rsidRPr="00960D0E" w:rsidRDefault="0066041D" w:rsidP="00DE0A08">
      <w:pPr>
        <w:ind w:left="426" w:right="-26"/>
        <w:jc w:val="both"/>
        <w:rPr>
          <w:sz w:val="28"/>
          <w:szCs w:val="28"/>
        </w:rPr>
      </w:pPr>
      <w:r w:rsidRPr="00960D0E">
        <w:rPr>
          <w:rFonts w:eastAsia="Times New Roman"/>
          <w:b/>
          <w:bCs/>
          <w:sz w:val="28"/>
          <w:szCs w:val="28"/>
        </w:rPr>
        <w:lastRenderedPageBreak/>
        <w:t>2.1. Описание образовательной деятельности в соответствии с направлениями</w:t>
      </w:r>
      <w:r w:rsidR="00EA477E">
        <w:rPr>
          <w:sz w:val="28"/>
          <w:szCs w:val="28"/>
        </w:rPr>
        <w:t xml:space="preserve"> </w:t>
      </w:r>
      <w:r w:rsidRPr="00960D0E">
        <w:rPr>
          <w:rFonts w:eastAsia="Times New Roman"/>
          <w:b/>
          <w:bCs/>
          <w:sz w:val="28"/>
          <w:szCs w:val="28"/>
        </w:rPr>
        <w:t>развития детей, представленными в пяти образовательных областях</w:t>
      </w:r>
    </w:p>
    <w:p w:rsidR="00651160" w:rsidRPr="00960D0E" w:rsidRDefault="00850B5B" w:rsidP="00DE0A08">
      <w:pPr>
        <w:ind w:left="426" w:right="-26"/>
        <w:jc w:val="both"/>
        <w:rPr>
          <w:sz w:val="28"/>
          <w:szCs w:val="28"/>
        </w:rPr>
      </w:pPr>
      <w:r>
        <w:rPr>
          <w:rFonts w:eastAsia="Times New Roman"/>
          <w:sz w:val="28"/>
          <w:szCs w:val="28"/>
        </w:rPr>
        <w:tab/>
      </w:r>
      <w:r w:rsidR="0066041D" w:rsidRPr="00960D0E">
        <w:rPr>
          <w:rFonts w:eastAsia="Times New Roman"/>
          <w:sz w:val="28"/>
          <w:szCs w:val="28"/>
        </w:rPr>
        <w:t>Образовательная деятельность осуществляется в соответствии с направлениями развития ребенка, представленными в пяти образовательных областях:</w:t>
      </w:r>
    </w:p>
    <w:p w:rsidR="00EA477E" w:rsidRPr="00EA477E" w:rsidRDefault="0066041D" w:rsidP="000F5632">
      <w:pPr>
        <w:pStyle w:val="a5"/>
        <w:numPr>
          <w:ilvl w:val="0"/>
          <w:numId w:val="16"/>
        </w:numPr>
        <w:tabs>
          <w:tab w:val="left" w:pos="640"/>
        </w:tabs>
        <w:ind w:left="426" w:right="-26" w:firstLine="0"/>
        <w:contextualSpacing w:val="0"/>
        <w:jc w:val="both"/>
        <w:rPr>
          <w:rFonts w:eastAsia="Symbol"/>
          <w:sz w:val="28"/>
          <w:szCs w:val="28"/>
        </w:rPr>
      </w:pPr>
      <w:r w:rsidRPr="00EA477E">
        <w:rPr>
          <w:rFonts w:eastAsia="Times New Roman"/>
          <w:sz w:val="28"/>
          <w:szCs w:val="28"/>
        </w:rPr>
        <w:t>социально-коммуникативное развитие;</w:t>
      </w:r>
    </w:p>
    <w:p w:rsidR="00EA477E" w:rsidRPr="00EA477E" w:rsidRDefault="0066041D" w:rsidP="000F5632">
      <w:pPr>
        <w:pStyle w:val="a5"/>
        <w:numPr>
          <w:ilvl w:val="0"/>
          <w:numId w:val="16"/>
        </w:numPr>
        <w:tabs>
          <w:tab w:val="left" w:pos="640"/>
        </w:tabs>
        <w:ind w:left="426" w:right="-26" w:firstLine="0"/>
        <w:contextualSpacing w:val="0"/>
        <w:jc w:val="both"/>
        <w:rPr>
          <w:rFonts w:eastAsia="Symbol"/>
          <w:sz w:val="28"/>
          <w:szCs w:val="28"/>
        </w:rPr>
      </w:pPr>
      <w:r w:rsidRPr="00EA477E">
        <w:rPr>
          <w:rFonts w:eastAsia="Times New Roman"/>
          <w:sz w:val="28"/>
          <w:szCs w:val="28"/>
        </w:rPr>
        <w:t>познавательное развитие;</w:t>
      </w:r>
    </w:p>
    <w:p w:rsidR="00EA477E" w:rsidRPr="00EA477E" w:rsidRDefault="0066041D" w:rsidP="000F5632">
      <w:pPr>
        <w:pStyle w:val="a5"/>
        <w:numPr>
          <w:ilvl w:val="0"/>
          <w:numId w:val="16"/>
        </w:numPr>
        <w:tabs>
          <w:tab w:val="left" w:pos="640"/>
        </w:tabs>
        <w:ind w:left="426" w:right="-26" w:firstLine="0"/>
        <w:contextualSpacing w:val="0"/>
        <w:jc w:val="both"/>
        <w:rPr>
          <w:rFonts w:eastAsia="Symbol"/>
          <w:sz w:val="28"/>
          <w:szCs w:val="28"/>
        </w:rPr>
      </w:pPr>
      <w:r w:rsidRPr="00EA477E">
        <w:rPr>
          <w:rFonts w:eastAsia="Times New Roman"/>
          <w:sz w:val="28"/>
          <w:szCs w:val="28"/>
        </w:rPr>
        <w:t>речевое развитие;</w:t>
      </w:r>
    </w:p>
    <w:p w:rsidR="00EA477E" w:rsidRPr="00EA477E" w:rsidRDefault="0066041D" w:rsidP="000F5632">
      <w:pPr>
        <w:pStyle w:val="a5"/>
        <w:numPr>
          <w:ilvl w:val="0"/>
          <w:numId w:val="16"/>
        </w:numPr>
        <w:tabs>
          <w:tab w:val="left" w:pos="640"/>
        </w:tabs>
        <w:ind w:left="426" w:right="-26" w:firstLine="0"/>
        <w:contextualSpacing w:val="0"/>
        <w:jc w:val="both"/>
        <w:rPr>
          <w:rFonts w:eastAsia="Symbol"/>
          <w:sz w:val="28"/>
          <w:szCs w:val="28"/>
        </w:rPr>
      </w:pPr>
      <w:r w:rsidRPr="00EA477E">
        <w:rPr>
          <w:rFonts w:eastAsia="Times New Roman"/>
          <w:sz w:val="28"/>
          <w:szCs w:val="28"/>
        </w:rPr>
        <w:t>художественно-эстетическое развитие;</w:t>
      </w:r>
    </w:p>
    <w:p w:rsidR="00651160" w:rsidRPr="00EA477E" w:rsidRDefault="0066041D" w:rsidP="000F5632">
      <w:pPr>
        <w:pStyle w:val="a5"/>
        <w:numPr>
          <w:ilvl w:val="0"/>
          <w:numId w:val="16"/>
        </w:numPr>
        <w:tabs>
          <w:tab w:val="left" w:pos="640"/>
        </w:tabs>
        <w:ind w:left="426" w:right="-26" w:firstLine="0"/>
        <w:contextualSpacing w:val="0"/>
        <w:jc w:val="both"/>
        <w:rPr>
          <w:rFonts w:eastAsia="Symbol"/>
          <w:sz w:val="28"/>
          <w:szCs w:val="28"/>
        </w:rPr>
      </w:pPr>
      <w:r w:rsidRPr="00EA477E">
        <w:rPr>
          <w:rFonts w:eastAsia="Times New Roman"/>
          <w:sz w:val="28"/>
          <w:szCs w:val="28"/>
        </w:rPr>
        <w:t>физическое развитие.</w:t>
      </w:r>
    </w:p>
    <w:p w:rsidR="00651160" w:rsidRPr="00960D0E" w:rsidRDefault="00850B5B" w:rsidP="00DE0A08">
      <w:pPr>
        <w:ind w:left="426" w:right="-26"/>
        <w:jc w:val="both"/>
        <w:rPr>
          <w:sz w:val="28"/>
          <w:szCs w:val="28"/>
        </w:rPr>
      </w:pPr>
      <w:r>
        <w:rPr>
          <w:rFonts w:eastAsia="Times New Roman"/>
          <w:sz w:val="28"/>
          <w:szCs w:val="28"/>
        </w:rPr>
        <w:tab/>
      </w:r>
      <w:r w:rsidR="0066041D" w:rsidRPr="00960D0E">
        <w:rPr>
          <w:rFonts w:eastAsia="Times New Roman"/>
          <w:sz w:val="28"/>
          <w:szCs w:val="28"/>
        </w:rPr>
        <w:t xml:space="preserve">Освоение образовательной программы дошкольного образования </w:t>
      </w:r>
      <w:r w:rsidR="00773329">
        <w:rPr>
          <w:rFonts w:eastAsia="Times New Roman"/>
          <w:sz w:val="28"/>
          <w:szCs w:val="28"/>
        </w:rPr>
        <w:t xml:space="preserve">Д/с №10 </w:t>
      </w:r>
      <w:r w:rsidR="0066041D" w:rsidRPr="00960D0E">
        <w:rPr>
          <w:rFonts w:eastAsia="Times New Roman"/>
          <w:sz w:val="28"/>
          <w:szCs w:val="28"/>
        </w:rPr>
        <w:t xml:space="preserve">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осуществляться в </w:t>
      </w:r>
      <w:proofErr w:type="spellStart"/>
      <w:r w:rsidR="0066041D" w:rsidRPr="00960D0E">
        <w:rPr>
          <w:rFonts w:eastAsia="Times New Roman"/>
          <w:sz w:val="28"/>
          <w:szCs w:val="28"/>
        </w:rPr>
        <w:t>Offline</w:t>
      </w:r>
      <w:proofErr w:type="spellEnd"/>
      <w:r w:rsidR="0066041D" w:rsidRPr="00960D0E">
        <w:rPr>
          <w:rFonts w:eastAsia="Times New Roman"/>
          <w:sz w:val="28"/>
          <w:szCs w:val="28"/>
        </w:rPr>
        <w:t xml:space="preserve"> и/или </w:t>
      </w:r>
      <w:proofErr w:type="spellStart"/>
      <w:r w:rsidR="0066041D" w:rsidRPr="00960D0E">
        <w:rPr>
          <w:rFonts w:eastAsia="Times New Roman"/>
          <w:sz w:val="28"/>
          <w:szCs w:val="28"/>
        </w:rPr>
        <w:t>Online</w:t>
      </w:r>
      <w:proofErr w:type="spellEnd"/>
      <w:r w:rsidR="0066041D" w:rsidRPr="00960D0E">
        <w:rPr>
          <w:rFonts w:eastAsia="Times New Roman"/>
          <w:sz w:val="28"/>
          <w:szCs w:val="28"/>
        </w:rPr>
        <w:t xml:space="preserve"> формате.</w:t>
      </w:r>
    </w:p>
    <w:p w:rsidR="00651160" w:rsidRPr="00960D0E" w:rsidRDefault="00850B5B" w:rsidP="00DE0A08">
      <w:pPr>
        <w:ind w:left="426" w:right="-26"/>
        <w:jc w:val="both"/>
        <w:rPr>
          <w:sz w:val="28"/>
          <w:szCs w:val="28"/>
        </w:rPr>
      </w:pPr>
      <w:r>
        <w:rPr>
          <w:sz w:val="28"/>
          <w:szCs w:val="28"/>
        </w:rPr>
        <w:tab/>
      </w:r>
      <w:r w:rsidR="000A4376">
        <w:rPr>
          <w:rFonts w:eastAsia="Times New Roman"/>
          <w:sz w:val="28"/>
          <w:szCs w:val="28"/>
        </w:rPr>
        <w:t>МБДОУ «Детский сад №10»</w:t>
      </w:r>
      <w:r w:rsidR="00773329">
        <w:rPr>
          <w:rFonts w:eastAsia="Times New Roman"/>
          <w:sz w:val="28"/>
          <w:szCs w:val="28"/>
        </w:rPr>
        <w:t xml:space="preserve"> </w:t>
      </w:r>
      <w:r w:rsidR="0066041D" w:rsidRPr="00960D0E">
        <w:rPr>
          <w:rFonts w:eastAsia="Times New Roman"/>
          <w:color w:val="202429"/>
          <w:sz w:val="28"/>
          <w:szCs w:val="28"/>
        </w:rPr>
        <w:t>самостоятельно определяет электронные ресурсы и приложения с целью их использования в образовательном процессе.</w:t>
      </w:r>
    </w:p>
    <w:p w:rsidR="00651160" w:rsidRPr="00960D0E" w:rsidRDefault="00850B5B" w:rsidP="00DE0A08">
      <w:pPr>
        <w:ind w:left="426" w:right="-26"/>
        <w:jc w:val="both"/>
        <w:rPr>
          <w:sz w:val="28"/>
          <w:szCs w:val="28"/>
        </w:rPr>
      </w:pPr>
      <w:r>
        <w:rPr>
          <w:sz w:val="28"/>
          <w:szCs w:val="28"/>
        </w:rPr>
        <w:tab/>
      </w:r>
      <w:r w:rsidR="0066041D" w:rsidRPr="00960D0E">
        <w:rPr>
          <w:rFonts w:eastAsia="Times New Roman"/>
          <w:sz w:val="28"/>
          <w:szCs w:val="28"/>
        </w:rPr>
        <w:t>Конкретное содержание каждой образовательной области определяется целями и задачами Программы с учетом возрастных и индивидуальных особенностей детей и реализуется:</w:t>
      </w:r>
    </w:p>
    <w:p w:rsidR="00651160" w:rsidRPr="00850B5B" w:rsidRDefault="00850B5B" w:rsidP="00DE0A08">
      <w:pPr>
        <w:tabs>
          <w:tab w:val="left" w:pos="4020"/>
        </w:tabs>
        <w:ind w:left="426" w:right="-26"/>
        <w:jc w:val="both"/>
        <w:rPr>
          <w:rFonts w:eastAsia="Times New Roman"/>
          <w:bCs/>
          <w:i/>
          <w:sz w:val="28"/>
          <w:szCs w:val="28"/>
        </w:rPr>
      </w:pPr>
      <w:r w:rsidRPr="00850B5B">
        <w:rPr>
          <w:i/>
          <w:sz w:val="28"/>
          <w:szCs w:val="28"/>
        </w:rPr>
        <w:t xml:space="preserve">1. </w:t>
      </w:r>
      <w:r w:rsidR="0066041D" w:rsidRPr="00850B5B">
        <w:rPr>
          <w:rFonts w:eastAsia="Times New Roman"/>
          <w:bCs/>
          <w:i/>
          <w:sz w:val="28"/>
          <w:szCs w:val="28"/>
        </w:rPr>
        <w:t>На занятиях</w:t>
      </w:r>
    </w:p>
    <w:p w:rsidR="00850B5B" w:rsidRPr="00850B5B" w:rsidRDefault="000A4376"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Время на реализацию Программы в процессе занятий, а также максимально допустимый объем</w:t>
      </w:r>
      <w:r w:rsidR="00720372">
        <w:rPr>
          <w:rFonts w:eastAsia="Times New Roman"/>
          <w:sz w:val="28"/>
          <w:szCs w:val="28"/>
        </w:rPr>
        <w:t xml:space="preserve"> </w:t>
      </w:r>
      <w:r w:rsidR="00850B5B" w:rsidRPr="00850B5B">
        <w:rPr>
          <w:rFonts w:eastAsia="Times New Roman"/>
          <w:sz w:val="28"/>
          <w:szCs w:val="28"/>
        </w:rPr>
        <w:t>образовательной нагрузки определяется для каждой возрастной группы в соответствии с Учебным планом.</w:t>
      </w:r>
    </w:p>
    <w:p w:rsidR="00850B5B" w:rsidRDefault="00850B5B" w:rsidP="00DE0A08">
      <w:pPr>
        <w:ind w:left="426" w:right="-26"/>
        <w:jc w:val="both"/>
        <w:rPr>
          <w:rFonts w:eastAsia="Times New Roman"/>
          <w:i/>
          <w:sz w:val="28"/>
          <w:szCs w:val="28"/>
        </w:rPr>
      </w:pPr>
      <w:r w:rsidRPr="00850B5B">
        <w:rPr>
          <w:rFonts w:eastAsia="Times New Roman"/>
          <w:i/>
          <w:sz w:val="28"/>
          <w:szCs w:val="28"/>
        </w:rPr>
        <w:t>2. В процессе совместной деятельности детей с педагогами, самостоятельной деятельности детей в режимных моментах в различных видах детской деятельности</w:t>
      </w:r>
      <w:r>
        <w:rPr>
          <w:rFonts w:eastAsia="Times New Roman"/>
          <w:i/>
          <w:sz w:val="28"/>
          <w:szCs w:val="28"/>
        </w:rPr>
        <w:t xml:space="preserve">. </w:t>
      </w:r>
    </w:p>
    <w:p w:rsidR="00850B5B" w:rsidRDefault="00850B5B" w:rsidP="00DE0A08">
      <w:pPr>
        <w:ind w:left="426" w:right="-26"/>
        <w:jc w:val="both"/>
        <w:rPr>
          <w:rFonts w:eastAsia="Times New Roman"/>
          <w:sz w:val="28"/>
          <w:szCs w:val="28"/>
        </w:rPr>
      </w:pPr>
      <w:r>
        <w:rPr>
          <w:rFonts w:eastAsia="Times New Roman"/>
          <w:sz w:val="28"/>
          <w:szCs w:val="28"/>
        </w:rPr>
        <w:tab/>
      </w:r>
      <w:r w:rsidRPr="00850B5B">
        <w:rPr>
          <w:rFonts w:eastAsia="Times New Roman"/>
          <w:sz w:val="28"/>
          <w:szCs w:val="28"/>
        </w:rPr>
        <w:t>Схема развития любого вида детской деятельности такова: деятельность сначала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ребёнка-дошкольника.</w:t>
      </w:r>
      <w:r w:rsidRPr="00850B5B">
        <w:rPr>
          <w:rFonts w:eastAsia="Times New Roman"/>
          <w:sz w:val="28"/>
          <w:szCs w:val="28"/>
        </w:rPr>
        <w:cr/>
      </w:r>
      <w:r>
        <w:rPr>
          <w:rFonts w:eastAsia="Times New Roman"/>
          <w:sz w:val="28"/>
          <w:szCs w:val="28"/>
        </w:rPr>
        <w:tab/>
      </w:r>
      <w:r w:rsidRPr="00850B5B">
        <w:rPr>
          <w:rFonts w:eastAsia="Times New Roman"/>
          <w:sz w:val="28"/>
          <w:szCs w:val="28"/>
        </w:rPr>
        <w:t>Совместная деятельность взрослого и детей – это одна из моделей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на одном пространстве и</w:t>
      </w:r>
      <w:r>
        <w:rPr>
          <w:rFonts w:eastAsia="Times New Roman"/>
          <w:i/>
          <w:sz w:val="28"/>
          <w:szCs w:val="28"/>
        </w:rPr>
        <w:t xml:space="preserve"> </w:t>
      </w:r>
      <w:r>
        <w:rPr>
          <w:rFonts w:eastAsia="Times New Roman"/>
          <w:sz w:val="28"/>
          <w:szCs w:val="28"/>
        </w:rPr>
        <w:t xml:space="preserve">в </w:t>
      </w:r>
      <w:r w:rsidRPr="00850B5B">
        <w:rPr>
          <w:rFonts w:eastAsia="Times New Roman"/>
          <w:sz w:val="28"/>
          <w:szCs w:val="28"/>
        </w:rPr>
        <w:t xml:space="preserve">одно и то же время. </w:t>
      </w:r>
    </w:p>
    <w:p w:rsidR="00850B5B" w:rsidRPr="00850B5B" w:rsidRDefault="00850B5B" w:rsidP="00DE0A08">
      <w:pPr>
        <w:ind w:left="426" w:right="-26"/>
        <w:jc w:val="both"/>
        <w:rPr>
          <w:rFonts w:eastAsia="Times New Roman"/>
          <w:i/>
          <w:sz w:val="28"/>
          <w:szCs w:val="28"/>
        </w:rPr>
      </w:pPr>
      <w:r>
        <w:rPr>
          <w:rFonts w:eastAsia="Times New Roman"/>
          <w:sz w:val="28"/>
          <w:szCs w:val="28"/>
        </w:rPr>
        <w:tab/>
      </w:r>
      <w:r w:rsidRPr="00850B5B">
        <w:rPr>
          <w:rFonts w:eastAsia="Times New Roman"/>
          <w:sz w:val="28"/>
          <w:szCs w:val="28"/>
        </w:rPr>
        <w:t>Совместная деятельность отличается наличием партнёрской (равноправной) позиции взрослого и партнерской формой организации:</w:t>
      </w:r>
    </w:p>
    <w:p w:rsidR="00850B5B" w:rsidRDefault="00850B5B" w:rsidP="00DE0A08">
      <w:pPr>
        <w:ind w:left="426" w:right="-26"/>
        <w:jc w:val="both"/>
        <w:rPr>
          <w:rFonts w:eastAsia="Times New Roman"/>
          <w:sz w:val="28"/>
          <w:szCs w:val="28"/>
        </w:rPr>
      </w:pPr>
      <w:r w:rsidRPr="00850B5B">
        <w:rPr>
          <w:rFonts w:eastAsia="Times New Roman"/>
          <w:sz w:val="28"/>
          <w:szCs w:val="28"/>
        </w:rPr>
        <w:t xml:space="preserve">-добровольное присоединение детей к деятельности (без психологического и дисциплинарного принуждения); </w:t>
      </w:r>
    </w:p>
    <w:p w:rsidR="00850B5B" w:rsidRPr="00850B5B" w:rsidRDefault="00850B5B" w:rsidP="00DE0A08">
      <w:pPr>
        <w:ind w:left="426" w:right="-26"/>
        <w:jc w:val="both"/>
        <w:rPr>
          <w:rFonts w:eastAsia="Times New Roman"/>
          <w:sz w:val="28"/>
          <w:szCs w:val="28"/>
        </w:rPr>
      </w:pPr>
      <w:r w:rsidRPr="00850B5B">
        <w:rPr>
          <w:rFonts w:eastAsia="Times New Roman"/>
          <w:sz w:val="28"/>
          <w:szCs w:val="28"/>
        </w:rPr>
        <w:t>-открытый временной промежуток (каждый работает в своём темпе);</w:t>
      </w:r>
    </w:p>
    <w:p w:rsidR="00850B5B" w:rsidRDefault="00850B5B" w:rsidP="00DE0A08">
      <w:pPr>
        <w:ind w:left="426" w:right="-26"/>
        <w:jc w:val="both"/>
        <w:rPr>
          <w:rFonts w:eastAsia="Times New Roman"/>
          <w:sz w:val="28"/>
          <w:szCs w:val="28"/>
        </w:rPr>
      </w:pPr>
      <w:r w:rsidRPr="00850B5B">
        <w:rPr>
          <w:rFonts w:eastAsia="Times New Roman"/>
          <w:sz w:val="28"/>
          <w:szCs w:val="28"/>
        </w:rPr>
        <w:t xml:space="preserve">-свободное общение и перемещение детей; </w:t>
      </w:r>
    </w:p>
    <w:p w:rsidR="00850B5B" w:rsidRDefault="00850B5B" w:rsidP="00DE0A08">
      <w:pPr>
        <w:ind w:left="426" w:right="-26"/>
        <w:jc w:val="both"/>
        <w:rPr>
          <w:rFonts w:eastAsia="Times New Roman"/>
          <w:sz w:val="28"/>
          <w:szCs w:val="28"/>
        </w:rPr>
      </w:pPr>
      <w:r>
        <w:rPr>
          <w:rFonts w:eastAsia="Times New Roman"/>
          <w:sz w:val="28"/>
          <w:szCs w:val="28"/>
        </w:rPr>
        <w:t>-педагогическая поддержка.</w:t>
      </w:r>
    </w:p>
    <w:p w:rsidR="00136A16" w:rsidRDefault="00850B5B" w:rsidP="00DE0A08">
      <w:pPr>
        <w:ind w:left="426" w:right="-26"/>
        <w:jc w:val="both"/>
        <w:rPr>
          <w:rFonts w:eastAsia="Times New Roman"/>
          <w:sz w:val="28"/>
          <w:szCs w:val="28"/>
        </w:rPr>
      </w:pPr>
      <w:r>
        <w:rPr>
          <w:rFonts w:eastAsia="Times New Roman"/>
          <w:sz w:val="28"/>
          <w:szCs w:val="28"/>
        </w:rPr>
        <w:lastRenderedPageBreak/>
        <w:tab/>
      </w:r>
      <w:r w:rsidR="0066041D" w:rsidRPr="00960D0E">
        <w:rPr>
          <w:rFonts w:eastAsia="Times New Roman"/>
          <w:b/>
          <w:bCs/>
          <w:i/>
          <w:iCs/>
          <w:sz w:val="28"/>
          <w:szCs w:val="28"/>
        </w:rPr>
        <w:t>Самостоятельная деятельность</w:t>
      </w:r>
      <w:r w:rsidR="0066041D" w:rsidRPr="00960D0E">
        <w:rPr>
          <w:rFonts w:eastAsia="Times New Roman"/>
          <w:sz w:val="28"/>
          <w:szCs w:val="28"/>
        </w:rPr>
        <w:t xml:space="preserve"> (игры, подготовка к образовательной деятельности, личная гигиена) детей, как одна из моделей организации образовательного процесса детей дошкольного возраста предполагает:</w:t>
      </w:r>
    </w:p>
    <w:p w:rsidR="00136A16" w:rsidRDefault="00136A16"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-свободную деятельность воспитанников в условиях созданной педагогами развивающей предметно-пространственной образовательной среды, обеспечивающую выбор каждым ребенком деятельности по интересам и позволяющую ему взаимодействовать со сверстниками или действовать индивидуально; </w:t>
      </w:r>
    </w:p>
    <w:p w:rsidR="00651160" w:rsidRPr="00960D0E" w:rsidRDefault="00136A16" w:rsidP="00DE0A08">
      <w:pPr>
        <w:ind w:left="426" w:right="-26"/>
        <w:jc w:val="both"/>
        <w:rPr>
          <w:rFonts w:eastAsia="Times New Roman"/>
          <w:sz w:val="28"/>
          <w:szCs w:val="28"/>
        </w:rPr>
      </w:pPr>
      <w:r>
        <w:rPr>
          <w:rFonts w:eastAsia="Times New Roman"/>
          <w:sz w:val="28"/>
          <w:szCs w:val="28"/>
        </w:rPr>
        <w:tab/>
      </w:r>
      <w:r w:rsidR="0066041D" w:rsidRPr="00960D0E">
        <w:rPr>
          <w:rFonts w:eastAsia="Times New Roman"/>
          <w:sz w:val="28"/>
          <w:szCs w:val="28"/>
        </w:rPr>
        <w:t>-организованную воспитателем деятельность воспитанников, направленную на решение задач,</w:t>
      </w:r>
      <w:r>
        <w:rPr>
          <w:rFonts w:eastAsia="Times New Roman"/>
          <w:sz w:val="28"/>
          <w:szCs w:val="28"/>
        </w:rPr>
        <w:t xml:space="preserve"> </w:t>
      </w:r>
      <w:r w:rsidR="0066041D" w:rsidRPr="00960D0E">
        <w:rPr>
          <w:rFonts w:eastAsia="Times New Roman"/>
          <w:sz w:val="28"/>
          <w:szCs w:val="28"/>
        </w:rPr>
        <w:t>связанных с интересами других людей (эмоциональное благополучие других людей, помощь другим</w:t>
      </w:r>
      <w:r>
        <w:rPr>
          <w:rFonts w:eastAsia="Times New Roman"/>
          <w:sz w:val="28"/>
          <w:szCs w:val="28"/>
        </w:rPr>
        <w:t xml:space="preserve"> в </w:t>
      </w:r>
      <w:r w:rsidR="0066041D" w:rsidRPr="00960D0E">
        <w:rPr>
          <w:rFonts w:eastAsia="Times New Roman"/>
          <w:sz w:val="28"/>
          <w:szCs w:val="28"/>
        </w:rPr>
        <w:t>быту и др.).</w:t>
      </w:r>
    </w:p>
    <w:p w:rsidR="00136A16" w:rsidRDefault="00136A16" w:rsidP="00DE0A08">
      <w:pPr>
        <w:tabs>
          <w:tab w:val="left" w:pos="1760"/>
        </w:tabs>
        <w:ind w:left="426" w:right="-26"/>
        <w:jc w:val="both"/>
        <w:rPr>
          <w:rFonts w:eastAsia="Times New Roman"/>
          <w:bCs/>
          <w:i/>
          <w:sz w:val="28"/>
          <w:szCs w:val="28"/>
        </w:rPr>
      </w:pPr>
      <w:r w:rsidRPr="00136A16">
        <w:rPr>
          <w:rFonts w:eastAsia="Times New Roman"/>
          <w:i/>
          <w:sz w:val="28"/>
          <w:szCs w:val="28"/>
        </w:rPr>
        <w:t xml:space="preserve">3. </w:t>
      </w:r>
      <w:r w:rsidR="0066041D" w:rsidRPr="00136A16">
        <w:rPr>
          <w:rFonts w:eastAsia="Times New Roman"/>
          <w:bCs/>
          <w:i/>
          <w:sz w:val="28"/>
          <w:szCs w:val="28"/>
        </w:rPr>
        <w:t>В процессе взаимодействия с семьями воспитанников</w:t>
      </w:r>
    </w:p>
    <w:p w:rsidR="00651160" w:rsidRPr="00136A16" w:rsidRDefault="00136A16" w:rsidP="00DE0A08">
      <w:pPr>
        <w:tabs>
          <w:tab w:val="left" w:pos="0"/>
        </w:tabs>
        <w:ind w:left="426" w:right="-26"/>
        <w:jc w:val="both"/>
        <w:rPr>
          <w:rFonts w:eastAsia="Times New Roman"/>
          <w:bCs/>
          <w:i/>
          <w:sz w:val="28"/>
          <w:szCs w:val="28"/>
        </w:rPr>
      </w:pPr>
      <w:r>
        <w:rPr>
          <w:rFonts w:eastAsia="Times New Roman"/>
          <w:bCs/>
          <w:i/>
          <w:sz w:val="28"/>
          <w:szCs w:val="28"/>
        </w:rPr>
        <w:tab/>
      </w:r>
      <w:r w:rsidR="0066041D" w:rsidRPr="00960D0E">
        <w:rPr>
          <w:rFonts w:eastAsia="Times New Roman"/>
          <w:sz w:val="28"/>
          <w:szCs w:val="28"/>
        </w:rPr>
        <w:t>Образовательная деятельность в процессе взаимодействии с семьями детей, направлена на:</w:t>
      </w:r>
    </w:p>
    <w:p w:rsidR="00651160" w:rsidRPr="00960D0E" w:rsidRDefault="0066041D" w:rsidP="00DE0A08">
      <w:pPr>
        <w:ind w:left="426" w:right="-26"/>
        <w:jc w:val="both"/>
        <w:rPr>
          <w:sz w:val="28"/>
          <w:szCs w:val="28"/>
        </w:rPr>
      </w:pPr>
      <w:r w:rsidRPr="00960D0E">
        <w:rPr>
          <w:rFonts w:eastAsia="Times New Roman"/>
          <w:sz w:val="28"/>
          <w:szCs w:val="28"/>
        </w:rPr>
        <w:t>-создание условий для вовлечения родителей в образовательный процесс в детском саду,</w:t>
      </w:r>
    </w:p>
    <w:p w:rsidR="00136A16" w:rsidRDefault="0066041D" w:rsidP="00DE0A08">
      <w:pPr>
        <w:ind w:left="426" w:right="-26"/>
        <w:jc w:val="both"/>
        <w:rPr>
          <w:sz w:val="28"/>
          <w:szCs w:val="28"/>
        </w:rPr>
      </w:pPr>
      <w:r w:rsidRPr="00960D0E">
        <w:rPr>
          <w:rFonts w:eastAsia="Times New Roman"/>
          <w:sz w:val="28"/>
          <w:szCs w:val="28"/>
        </w:rPr>
        <w:t>-педагогическое просвещение родителей по вопросам развивающего взаимодействия с детьми дома.</w:t>
      </w:r>
      <w:r w:rsidR="00136A16" w:rsidRPr="00960D0E">
        <w:rPr>
          <w:sz w:val="28"/>
          <w:szCs w:val="28"/>
        </w:rPr>
        <w:t xml:space="preserve"> </w:t>
      </w:r>
    </w:p>
    <w:p w:rsidR="00651160" w:rsidRPr="00960D0E" w:rsidRDefault="0066041D" w:rsidP="00DE0A08">
      <w:pPr>
        <w:ind w:left="426" w:right="-26"/>
        <w:jc w:val="both"/>
        <w:rPr>
          <w:sz w:val="28"/>
          <w:szCs w:val="28"/>
        </w:rPr>
      </w:pPr>
      <w:r w:rsidRPr="00960D0E">
        <w:rPr>
          <w:rFonts w:eastAsia="Times New Roman"/>
          <w:b/>
          <w:bCs/>
          <w:sz w:val="28"/>
          <w:szCs w:val="28"/>
        </w:rPr>
        <w:t>2.1.1.</w:t>
      </w:r>
      <w:r w:rsidRPr="00960D0E">
        <w:rPr>
          <w:sz w:val="28"/>
          <w:szCs w:val="28"/>
        </w:rPr>
        <w:tab/>
      </w:r>
      <w:r w:rsidRPr="00960D0E">
        <w:rPr>
          <w:rFonts w:eastAsia="Times New Roman"/>
          <w:b/>
          <w:bCs/>
          <w:sz w:val="28"/>
          <w:szCs w:val="28"/>
        </w:rPr>
        <w:t>Содержание образовательной области «Социально-коммуникативное развитие»</w:t>
      </w:r>
    </w:p>
    <w:p w:rsidR="00136A16" w:rsidRDefault="0066041D" w:rsidP="00DE0A08">
      <w:pPr>
        <w:ind w:left="426" w:right="-26"/>
        <w:jc w:val="both"/>
        <w:rPr>
          <w:sz w:val="28"/>
          <w:szCs w:val="28"/>
        </w:rPr>
      </w:pPr>
      <w:r w:rsidRPr="00960D0E">
        <w:rPr>
          <w:rFonts w:eastAsia="Times New Roman"/>
          <w:sz w:val="28"/>
          <w:szCs w:val="28"/>
        </w:rPr>
        <w:t>Социально-коммуникативное развитие детей направлено на (ФГОС ДО п.2.6.):</w:t>
      </w:r>
    </w:p>
    <w:p w:rsidR="00136A16" w:rsidRPr="00136A16" w:rsidRDefault="00136A16" w:rsidP="000F5632">
      <w:pPr>
        <w:pStyle w:val="a5"/>
        <w:numPr>
          <w:ilvl w:val="0"/>
          <w:numId w:val="17"/>
        </w:numPr>
        <w:ind w:left="426" w:right="-26" w:firstLine="0"/>
        <w:contextualSpacing w:val="0"/>
        <w:jc w:val="both"/>
        <w:rPr>
          <w:sz w:val="28"/>
          <w:szCs w:val="28"/>
        </w:rPr>
      </w:pPr>
      <w:r>
        <w:rPr>
          <w:rFonts w:eastAsia="Times New Roman"/>
          <w:sz w:val="28"/>
          <w:szCs w:val="28"/>
        </w:rPr>
        <w:t>у</w:t>
      </w:r>
      <w:r w:rsidR="0066041D" w:rsidRPr="00136A16">
        <w:rPr>
          <w:rFonts w:eastAsia="Times New Roman"/>
          <w:sz w:val="28"/>
          <w:szCs w:val="28"/>
        </w:rPr>
        <w:t>своение</w:t>
      </w:r>
      <w:r w:rsidR="0066041D" w:rsidRPr="00136A16">
        <w:rPr>
          <w:sz w:val="28"/>
          <w:szCs w:val="28"/>
        </w:rPr>
        <w:tab/>
      </w:r>
      <w:r w:rsidR="0066041D" w:rsidRPr="00136A16">
        <w:rPr>
          <w:rFonts w:eastAsia="Times New Roman"/>
          <w:sz w:val="28"/>
          <w:szCs w:val="28"/>
        </w:rPr>
        <w:t>норм</w:t>
      </w:r>
      <w:r w:rsidR="0066041D" w:rsidRPr="00136A16">
        <w:rPr>
          <w:sz w:val="28"/>
          <w:szCs w:val="28"/>
        </w:rPr>
        <w:tab/>
      </w:r>
      <w:r w:rsidR="0066041D" w:rsidRPr="00136A16">
        <w:rPr>
          <w:rFonts w:eastAsia="Times New Roman"/>
          <w:sz w:val="28"/>
          <w:szCs w:val="28"/>
        </w:rPr>
        <w:t>и</w:t>
      </w:r>
      <w:r w:rsidR="0066041D" w:rsidRPr="00136A16">
        <w:rPr>
          <w:sz w:val="28"/>
          <w:szCs w:val="28"/>
        </w:rPr>
        <w:tab/>
      </w:r>
      <w:r w:rsidR="0066041D" w:rsidRPr="00136A16">
        <w:rPr>
          <w:rFonts w:eastAsia="Times New Roman"/>
          <w:sz w:val="28"/>
          <w:szCs w:val="28"/>
        </w:rPr>
        <w:t>ценностей,</w:t>
      </w:r>
      <w:r w:rsidR="0066041D" w:rsidRPr="00136A16">
        <w:rPr>
          <w:sz w:val="28"/>
          <w:szCs w:val="28"/>
        </w:rPr>
        <w:tab/>
      </w:r>
      <w:r w:rsidR="0066041D" w:rsidRPr="00136A16">
        <w:rPr>
          <w:rFonts w:eastAsia="Times New Roman"/>
          <w:sz w:val="28"/>
          <w:szCs w:val="28"/>
        </w:rPr>
        <w:t>принятых в</w:t>
      </w:r>
      <w:r w:rsidR="0066041D" w:rsidRPr="00136A16">
        <w:rPr>
          <w:sz w:val="28"/>
          <w:szCs w:val="28"/>
        </w:rPr>
        <w:tab/>
      </w:r>
      <w:r w:rsidR="0066041D" w:rsidRPr="00136A16">
        <w:rPr>
          <w:rFonts w:eastAsia="Times New Roman"/>
          <w:sz w:val="28"/>
          <w:szCs w:val="28"/>
        </w:rPr>
        <w:t>обществе, включая моральные и</w:t>
      </w:r>
      <w:r>
        <w:rPr>
          <w:rFonts w:eastAsia="Times New Roman"/>
          <w:sz w:val="28"/>
          <w:szCs w:val="28"/>
        </w:rPr>
        <w:t xml:space="preserve"> </w:t>
      </w:r>
      <w:r w:rsidR="0066041D" w:rsidRPr="00136A16">
        <w:rPr>
          <w:rFonts w:eastAsia="Times New Roman"/>
          <w:sz w:val="28"/>
          <w:szCs w:val="28"/>
        </w:rPr>
        <w:t>нравственные ценности;</w:t>
      </w:r>
    </w:p>
    <w:p w:rsidR="00136A16" w:rsidRPr="00136A16" w:rsidRDefault="0066041D" w:rsidP="000F5632">
      <w:pPr>
        <w:pStyle w:val="a5"/>
        <w:numPr>
          <w:ilvl w:val="0"/>
          <w:numId w:val="17"/>
        </w:numPr>
        <w:ind w:left="426" w:right="-26" w:firstLine="0"/>
        <w:contextualSpacing w:val="0"/>
        <w:jc w:val="both"/>
        <w:rPr>
          <w:sz w:val="28"/>
          <w:szCs w:val="28"/>
        </w:rPr>
      </w:pPr>
      <w:r w:rsidRPr="00136A16">
        <w:rPr>
          <w:rFonts w:eastAsia="Times New Roman"/>
          <w:sz w:val="28"/>
          <w:szCs w:val="28"/>
        </w:rPr>
        <w:t>развитие</w:t>
      </w:r>
      <w:r w:rsidRPr="00136A16">
        <w:rPr>
          <w:sz w:val="28"/>
          <w:szCs w:val="28"/>
        </w:rPr>
        <w:tab/>
      </w:r>
      <w:r w:rsidRPr="00136A16">
        <w:rPr>
          <w:rFonts w:eastAsia="Times New Roman"/>
          <w:sz w:val="28"/>
          <w:szCs w:val="28"/>
        </w:rPr>
        <w:t>общения</w:t>
      </w:r>
      <w:r w:rsidRPr="00136A16">
        <w:rPr>
          <w:rFonts w:eastAsia="Times New Roman"/>
          <w:sz w:val="28"/>
          <w:szCs w:val="28"/>
        </w:rPr>
        <w:tab/>
        <w:t>и</w:t>
      </w:r>
      <w:r w:rsidRPr="00136A16">
        <w:rPr>
          <w:rFonts w:eastAsia="Times New Roman"/>
          <w:sz w:val="28"/>
          <w:szCs w:val="28"/>
        </w:rPr>
        <w:tab/>
        <w:t>взаимодействия</w:t>
      </w:r>
      <w:r w:rsidRPr="00136A16">
        <w:rPr>
          <w:rFonts w:eastAsia="Times New Roman"/>
          <w:sz w:val="28"/>
          <w:szCs w:val="28"/>
        </w:rPr>
        <w:tab/>
        <w:t>ребёнка</w:t>
      </w:r>
      <w:r w:rsidRPr="00136A16">
        <w:rPr>
          <w:rFonts w:eastAsia="Times New Roman"/>
          <w:sz w:val="28"/>
          <w:szCs w:val="28"/>
        </w:rPr>
        <w:tab/>
        <w:t>со взрослыми и сверстниками;</w:t>
      </w:r>
    </w:p>
    <w:p w:rsidR="00136A16" w:rsidRPr="00136A16" w:rsidRDefault="0066041D" w:rsidP="000F5632">
      <w:pPr>
        <w:pStyle w:val="a5"/>
        <w:numPr>
          <w:ilvl w:val="0"/>
          <w:numId w:val="17"/>
        </w:numPr>
        <w:ind w:left="426" w:right="-26" w:firstLine="0"/>
        <w:contextualSpacing w:val="0"/>
        <w:jc w:val="both"/>
        <w:rPr>
          <w:sz w:val="28"/>
          <w:szCs w:val="28"/>
        </w:rPr>
      </w:pPr>
      <w:r w:rsidRPr="00136A16">
        <w:rPr>
          <w:rFonts w:eastAsia="Times New Roman"/>
          <w:sz w:val="28"/>
          <w:szCs w:val="28"/>
        </w:rPr>
        <w:t xml:space="preserve">становление самостоятельности, целенаправленности и </w:t>
      </w:r>
      <w:proofErr w:type="spellStart"/>
      <w:r w:rsidRPr="00136A16">
        <w:rPr>
          <w:rFonts w:eastAsia="Times New Roman"/>
          <w:sz w:val="28"/>
          <w:szCs w:val="28"/>
        </w:rPr>
        <w:t>саморегуляции</w:t>
      </w:r>
      <w:proofErr w:type="spellEnd"/>
      <w:r w:rsidRPr="00136A16">
        <w:rPr>
          <w:rFonts w:eastAsia="Times New Roman"/>
          <w:sz w:val="28"/>
          <w:szCs w:val="28"/>
        </w:rPr>
        <w:t xml:space="preserve"> собственных действий;</w:t>
      </w:r>
    </w:p>
    <w:p w:rsidR="00136A16" w:rsidRPr="00136A16" w:rsidRDefault="0066041D" w:rsidP="000F5632">
      <w:pPr>
        <w:pStyle w:val="a5"/>
        <w:numPr>
          <w:ilvl w:val="0"/>
          <w:numId w:val="17"/>
        </w:numPr>
        <w:ind w:left="426" w:right="-26" w:firstLine="0"/>
        <w:contextualSpacing w:val="0"/>
        <w:jc w:val="both"/>
        <w:rPr>
          <w:sz w:val="28"/>
          <w:szCs w:val="28"/>
        </w:rPr>
      </w:pPr>
      <w:r w:rsidRPr="00136A16">
        <w:rPr>
          <w:rFonts w:eastAsia="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w:t>
      </w:r>
      <w:r w:rsidR="00136A16">
        <w:rPr>
          <w:sz w:val="28"/>
          <w:szCs w:val="28"/>
        </w:rPr>
        <w:t xml:space="preserve"> к </w:t>
      </w:r>
      <w:r w:rsidRPr="00136A16">
        <w:rPr>
          <w:rFonts w:eastAsia="Times New Roman"/>
          <w:sz w:val="28"/>
          <w:szCs w:val="28"/>
        </w:rPr>
        <w:t>своей семье и к сообществу детей и взрослых в Организации;</w:t>
      </w:r>
    </w:p>
    <w:p w:rsidR="00136A16" w:rsidRPr="00136A16" w:rsidRDefault="0066041D" w:rsidP="000F5632">
      <w:pPr>
        <w:pStyle w:val="a5"/>
        <w:numPr>
          <w:ilvl w:val="0"/>
          <w:numId w:val="17"/>
        </w:numPr>
        <w:ind w:left="426" w:right="-26" w:firstLine="0"/>
        <w:contextualSpacing w:val="0"/>
        <w:jc w:val="both"/>
        <w:rPr>
          <w:sz w:val="28"/>
          <w:szCs w:val="28"/>
        </w:rPr>
      </w:pPr>
      <w:r w:rsidRPr="00136A16">
        <w:rPr>
          <w:rFonts w:eastAsia="Times New Roman"/>
          <w:sz w:val="28"/>
          <w:szCs w:val="28"/>
        </w:rPr>
        <w:t>формирование позитивных установок к различным видам труда и творчества;</w:t>
      </w:r>
    </w:p>
    <w:p w:rsidR="00651160" w:rsidRPr="00136A16" w:rsidRDefault="0066041D" w:rsidP="000F5632">
      <w:pPr>
        <w:pStyle w:val="a5"/>
        <w:numPr>
          <w:ilvl w:val="0"/>
          <w:numId w:val="17"/>
        </w:numPr>
        <w:ind w:left="426" w:right="-26" w:firstLine="0"/>
        <w:contextualSpacing w:val="0"/>
        <w:jc w:val="both"/>
        <w:rPr>
          <w:sz w:val="28"/>
          <w:szCs w:val="28"/>
        </w:rPr>
      </w:pPr>
      <w:r w:rsidRPr="00136A16">
        <w:rPr>
          <w:rFonts w:eastAsia="Times New Roman"/>
          <w:sz w:val="28"/>
          <w:szCs w:val="28"/>
        </w:rPr>
        <w:t>формирование</w:t>
      </w:r>
      <w:r w:rsidRPr="00136A16">
        <w:rPr>
          <w:sz w:val="28"/>
          <w:szCs w:val="28"/>
        </w:rPr>
        <w:tab/>
      </w:r>
      <w:r w:rsidRPr="00136A16">
        <w:rPr>
          <w:rFonts w:eastAsia="Times New Roman"/>
          <w:sz w:val="28"/>
          <w:szCs w:val="28"/>
        </w:rPr>
        <w:t>основ</w:t>
      </w:r>
      <w:r w:rsidRPr="00136A16">
        <w:rPr>
          <w:sz w:val="28"/>
          <w:szCs w:val="28"/>
        </w:rPr>
        <w:tab/>
      </w:r>
      <w:r w:rsidRPr="00136A16">
        <w:rPr>
          <w:rFonts w:eastAsia="Times New Roman"/>
          <w:sz w:val="28"/>
          <w:szCs w:val="28"/>
        </w:rPr>
        <w:t>безопасного поведения</w:t>
      </w:r>
      <w:r w:rsidRPr="00136A16">
        <w:rPr>
          <w:sz w:val="28"/>
          <w:szCs w:val="28"/>
        </w:rPr>
        <w:tab/>
      </w:r>
      <w:r w:rsidRPr="00136A16">
        <w:rPr>
          <w:rFonts w:eastAsia="Times New Roman"/>
          <w:sz w:val="28"/>
          <w:szCs w:val="28"/>
        </w:rPr>
        <w:t>в</w:t>
      </w:r>
      <w:r w:rsidRPr="00136A16">
        <w:rPr>
          <w:sz w:val="28"/>
          <w:szCs w:val="28"/>
        </w:rPr>
        <w:tab/>
      </w:r>
      <w:r w:rsidRPr="00136A16">
        <w:rPr>
          <w:rFonts w:eastAsia="Times New Roman"/>
          <w:sz w:val="28"/>
          <w:szCs w:val="28"/>
        </w:rPr>
        <w:t>быту,</w:t>
      </w:r>
      <w:r w:rsidRPr="00136A16">
        <w:rPr>
          <w:rFonts w:eastAsia="Times New Roman"/>
          <w:sz w:val="28"/>
          <w:szCs w:val="28"/>
        </w:rPr>
        <w:tab/>
        <w:t>социуме,</w:t>
      </w:r>
      <w:r w:rsidR="00136A16">
        <w:rPr>
          <w:sz w:val="28"/>
          <w:szCs w:val="28"/>
        </w:rPr>
        <w:t xml:space="preserve"> </w:t>
      </w:r>
      <w:r w:rsidRPr="00136A16">
        <w:rPr>
          <w:rFonts w:eastAsia="Times New Roman"/>
          <w:sz w:val="28"/>
          <w:szCs w:val="28"/>
        </w:rPr>
        <w:t>природе.</w:t>
      </w:r>
    </w:p>
    <w:p w:rsidR="00136A16" w:rsidRDefault="0066041D" w:rsidP="00DE0A08">
      <w:pPr>
        <w:ind w:left="426" w:right="-26"/>
        <w:jc w:val="both"/>
        <w:rPr>
          <w:rFonts w:eastAsia="Times New Roman"/>
          <w:b/>
          <w:bCs/>
          <w:sz w:val="28"/>
          <w:szCs w:val="28"/>
        </w:rPr>
      </w:pPr>
      <w:r w:rsidRPr="00960D0E">
        <w:rPr>
          <w:rFonts w:eastAsia="Times New Roman"/>
          <w:b/>
          <w:bCs/>
          <w:sz w:val="28"/>
          <w:szCs w:val="28"/>
        </w:rPr>
        <w:t>Содержание психолого-педагогической работы</w:t>
      </w:r>
    </w:p>
    <w:p w:rsidR="00136A16" w:rsidRDefault="00136A16" w:rsidP="00DE0A08">
      <w:pPr>
        <w:ind w:left="426" w:right="-26"/>
        <w:jc w:val="center"/>
        <w:rPr>
          <w:b/>
          <w:sz w:val="28"/>
          <w:szCs w:val="28"/>
        </w:rPr>
      </w:pPr>
      <w:r w:rsidRPr="00136A16">
        <w:rPr>
          <w:b/>
          <w:sz w:val="28"/>
          <w:szCs w:val="28"/>
        </w:rPr>
        <w:t>Дети</w:t>
      </w:r>
      <w:r w:rsidRPr="00136A16">
        <w:rPr>
          <w:rFonts w:eastAsia="Times New Roman"/>
          <w:b/>
          <w:bCs/>
          <w:sz w:val="28"/>
          <w:szCs w:val="28"/>
        </w:rPr>
        <w:t xml:space="preserve"> </w:t>
      </w:r>
      <w:r w:rsidRPr="00136A16">
        <w:rPr>
          <w:b/>
          <w:sz w:val="28"/>
          <w:szCs w:val="28"/>
        </w:rPr>
        <w:t>2-3 лет</w:t>
      </w:r>
    </w:p>
    <w:p w:rsidR="00720372" w:rsidRDefault="00136A16" w:rsidP="00DE0A08">
      <w:pPr>
        <w:ind w:left="426" w:right="-26"/>
        <w:jc w:val="both"/>
        <w:rPr>
          <w:rFonts w:eastAsia="Times New Roman"/>
          <w:b/>
          <w:bCs/>
          <w:sz w:val="28"/>
          <w:szCs w:val="28"/>
        </w:rPr>
      </w:pPr>
      <w:r>
        <w:rPr>
          <w:b/>
          <w:sz w:val="28"/>
          <w:szCs w:val="28"/>
        </w:rPr>
        <w:tab/>
      </w:r>
      <w:r w:rsidRPr="00960D0E">
        <w:rPr>
          <w:rFonts w:eastAsia="Times New Roman"/>
          <w:b/>
          <w:bCs/>
          <w:sz w:val="28"/>
          <w:szCs w:val="28"/>
        </w:rPr>
        <w:t>«Азбука общения»</w:t>
      </w:r>
      <w:r w:rsidR="00720372" w:rsidRPr="00720372">
        <w:t xml:space="preserve"> </w:t>
      </w:r>
      <w:r w:rsidR="00720372" w:rsidRPr="00720372">
        <w:rPr>
          <w:rFonts w:eastAsia="Times New Roman"/>
          <w:b/>
          <w:bCs/>
          <w:sz w:val="28"/>
          <w:szCs w:val="28"/>
        </w:rPr>
        <w:tab/>
      </w:r>
    </w:p>
    <w:p w:rsidR="00720372" w:rsidRDefault="00720372" w:rsidP="00DE0A08">
      <w:pPr>
        <w:ind w:left="426" w:right="-26"/>
        <w:jc w:val="both"/>
        <w:rPr>
          <w:rFonts w:eastAsia="Times New Roman"/>
          <w:bCs/>
          <w:sz w:val="28"/>
          <w:szCs w:val="28"/>
        </w:rPr>
      </w:pPr>
      <w:r>
        <w:rPr>
          <w:rFonts w:eastAsia="Times New Roman"/>
          <w:b/>
          <w:bCs/>
          <w:sz w:val="28"/>
          <w:szCs w:val="28"/>
        </w:rPr>
        <w:tab/>
      </w:r>
      <w:r w:rsidRPr="00720372">
        <w:rPr>
          <w:rFonts w:eastAsia="Times New Roman"/>
          <w:bCs/>
          <w:sz w:val="28"/>
          <w:szCs w:val="28"/>
        </w:rPr>
        <w:t>Формировать  у  детей  опыт  поведения  в  среде  сверстников,  воспитывать  чувство</w:t>
      </w:r>
      <w:r>
        <w:rPr>
          <w:rFonts w:eastAsia="Times New Roman"/>
          <w:bCs/>
          <w:sz w:val="28"/>
          <w:szCs w:val="28"/>
        </w:rPr>
        <w:t xml:space="preserve"> </w:t>
      </w:r>
      <w:r w:rsidRPr="00720372">
        <w:rPr>
          <w:rFonts w:eastAsia="Times New Roman"/>
          <w:bCs/>
          <w:sz w:val="28"/>
          <w:szCs w:val="28"/>
        </w:rPr>
        <w:t>симпатии   к    ним.   Способствовать    накопле</w:t>
      </w:r>
      <w:r>
        <w:rPr>
          <w:rFonts w:eastAsia="Times New Roman"/>
          <w:bCs/>
          <w:sz w:val="28"/>
          <w:szCs w:val="28"/>
        </w:rPr>
        <w:t xml:space="preserve">нию    опыта   доброжелательных </w:t>
      </w:r>
      <w:r w:rsidRPr="00720372">
        <w:rPr>
          <w:rFonts w:eastAsia="Times New Roman"/>
          <w:bCs/>
          <w:sz w:val="28"/>
          <w:szCs w:val="28"/>
        </w:rPr>
        <w:t>взаимоотношений  со  сверстниками,  воспитыва</w:t>
      </w:r>
      <w:r>
        <w:rPr>
          <w:rFonts w:eastAsia="Times New Roman"/>
          <w:bCs/>
          <w:sz w:val="28"/>
          <w:szCs w:val="28"/>
        </w:rPr>
        <w:t xml:space="preserve">ть  эмоциональную  отзывчивость </w:t>
      </w:r>
      <w:r w:rsidRPr="00720372">
        <w:rPr>
          <w:rFonts w:eastAsia="Times New Roman"/>
          <w:bCs/>
          <w:sz w:val="28"/>
          <w:szCs w:val="28"/>
        </w:rPr>
        <w:t>(обращать внимание детей на ребенка, проявивш</w:t>
      </w:r>
      <w:r>
        <w:rPr>
          <w:rFonts w:eastAsia="Times New Roman"/>
          <w:bCs/>
          <w:sz w:val="28"/>
          <w:szCs w:val="28"/>
        </w:rPr>
        <w:t xml:space="preserve">его заботу о товарище, поощрять </w:t>
      </w:r>
      <w:r w:rsidRPr="00720372">
        <w:rPr>
          <w:rFonts w:eastAsia="Times New Roman"/>
          <w:bCs/>
          <w:sz w:val="28"/>
          <w:szCs w:val="28"/>
        </w:rPr>
        <w:t>умение пожалеть, посочувствовать).</w:t>
      </w:r>
    </w:p>
    <w:p w:rsidR="00720372" w:rsidRPr="00720372" w:rsidRDefault="00720372" w:rsidP="00DE0A08">
      <w:pPr>
        <w:ind w:left="426" w:right="-26"/>
        <w:jc w:val="both"/>
        <w:rPr>
          <w:rFonts w:eastAsia="Times New Roman"/>
          <w:bCs/>
          <w:sz w:val="28"/>
          <w:szCs w:val="28"/>
        </w:rPr>
      </w:pPr>
      <w:r>
        <w:rPr>
          <w:rFonts w:eastAsia="Times New Roman"/>
          <w:bCs/>
          <w:sz w:val="28"/>
          <w:szCs w:val="28"/>
        </w:rPr>
        <w:lastRenderedPageBreak/>
        <w:tab/>
      </w:r>
      <w:r w:rsidRPr="00720372">
        <w:rPr>
          <w:rFonts w:eastAsia="Times New Roman"/>
          <w:bCs/>
          <w:sz w:val="28"/>
          <w:szCs w:val="28"/>
        </w:rPr>
        <w:t xml:space="preserve">Воспитывать  отрицательное  отношение  к  грубости,  жадности; </w:t>
      </w:r>
      <w:r>
        <w:rPr>
          <w:rFonts w:eastAsia="Times New Roman"/>
          <w:bCs/>
          <w:sz w:val="28"/>
          <w:szCs w:val="28"/>
        </w:rPr>
        <w:t xml:space="preserve"> развивать  умение </w:t>
      </w:r>
      <w:r w:rsidRPr="00720372">
        <w:rPr>
          <w:rFonts w:eastAsia="Times New Roman"/>
          <w:bCs/>
          <w:sz w:val="28"/>
          <w:szCs w:val="28"/>
        </w:rPr>
        <w:t xml:space="preserve">играть  не  ссорясь,  помогать  друг  другу  и  вместе </w:t>
      </w:r>
      <w:r>
        <w:rPr>
          <w:rFonts w:eastAsia="Times New Roman"/>
          <w:bCs/>
          <w:sz w:val="28"/>
          <w:szCs w:val="28"/>
        </w:rPr>
        <w:t xml:space="preserve"> радоваться  успехам,  красивым </w:t>
      </w:r>
      <w:r w:rsidRPr="00720372">
        <w:rPr>
          <w:rFonts w:eastAsia="Times New Roman"/>
          <w:bCs/>
          <w:sz w:val="28"/>
          <w:szCs w:val="28"/>
        </w:rPr>
        <w:t>игрушкам и т.п.</w:t>
      </w:r>
    </w:p>
    <w:p w:rsidR="00720372" w:rsidRPr="00720372" w:rsidRDefault="00720372" w:rsidP="00DE0A08">
      <w:pPr>
        <w:ind w:left="426" w:right="-26"/>
        <w:jc w:val="both"/>
        <w:rPr>
          <w:rFonts w:eastAsia="Times New Roman"/>
          <w:bCs/>
          <w:sz w:val="28"/>
          <w:szCs w:val="28"/>
        </w:rPr>
      </w:pPr>
      <w:r w:rsidRPr="00720372">
        <w:rPr>
          <w:rFonts w:eastAsia="Times New Roman"/>
          <w:bCs/>
          <w:sz w:val="28"/>
          <w:szCs w:val="28"/>
        </w:rPr>
        <w:tab/>
        <w:t>Воспитывать элементарные навыки вежливого обр</w:t>
      </w:r>
      <w:r>
        <w:rPr>
          <w:rFonts w:eastAsia="Times New Roman"/>
          <w:bCs/>
          <w:sz w:val="28"/>
          <w:szCs w:val="28"/>
        </w:rPr>
        <w:t xml:space="preserve">ащения: здороваться, прощаться, </w:t>
      </w:r>
      <w:r w:rsidRPr="00720372">
        <w:rPr>
          <w:rFonts w:eastAsia="Times New Roman"/>
          <w:bCs/>
          <w:sz w:val="28"/>
          <w:szCs w:val="28"/>
        </w:rPr>
        <w:t>обращаться  с  просьбой  спокойно,  употребляя  слова  «спасибо»  и  «пожалуйста».</w:t>
      </w:r>
    </w:p>
    <w:p w:rsidR="00720372" w:rsidRPr="00720372" w:rsidRDefault="00720372" w:rsidP="00DE0A08">
      <w:pPr>
        <w:ind w:left="426" w:right="-26"/>
        <w:jc w:val="both"/>
        <w:rPr>
          <w:rFonts w:eastAsia="Times New Roman"/>
          <w:bCs/>
          <w:sz w:val="28"/>
          <w:szCs w:val="28"/>
        </w:rPr>
      </w:pPr>
      <w:r w:rsidRPr="00720372">
        <w:rPr>
          <w:rFonts w:eastAsia="Times New Roman"/>
          <w:bCs/>
          <w:sz w:val="28"/>
          <w:szCs w:val="28"/>
        </w:rPr>
        <w:tab/>
        <w:t>Формировать умение спокойно вести себя в поме</w:t>
      </w:r>
      <w:r>
        <w:rPr>
          <w:rFonts w:eastAsia="Times New Roman"/>
          <w:bCs/>
          <w:sz w:val="28"/>
          <w:szCs w:val="28"/>
        </w:rPr>
        <w:t xml:space="preserve">щении и на улице: не шуметь, не </w:t>
      </w:r>
      <w:r w:rsidRPr="00720372">
        <w:rPr>
          <w:rFonts w:eastAsia="Times New Roman"/>
          <w:bCs/>
          <w:sz w:val="28"/>
          <w:szCs w:val="28"/>
        </w:rPr>
        <w:t>бегать,  выполнять  просьбу  взрослого.  Воспитывать  внимательное  отношение  и</w:t>
      </w:r>
    </w:p>
    <w:p w:rsidR="00720372" w:rsidRPr="00720372" w:rsidRDefault="00720372" w:rsidP="00DE0A08">
      <w:pPr>
        <w:ind w:left="426" w:right="-26"/>
        <w:jc w:val="both"/>
        <w:rPr>
          <w:rFonts w:eastAsia="Times New Roman"/>
          <w:bCs/>
          <w:sz w:val="28"/>
          <w:szCs w:val="28"/>
        </w:rPr>
      </w:pPr>
      <w:r w:rsidRPr="00720372">
        <w:rPr>
          <w:rFonts w:eastAsia="Times New Roman"/>
          <w:bCs/>
          <w:sz w:val="28"/>
          <w:szCs w:val="28"/>
        </w:rPr>
        <w:tab/>
        <w:t xml:space="preserve">любовь к родителям и близким людям. Приучать детей не перебивать </w:t>
      </w:r>
      <w:r>
        <w:rPr>
          <w:rFonts w:eastAsia="Times New Roman"/>
          <w:bCs/>
          <w:sz w:val="28"/>
          <w:szCs w:val="28"/>
        </w:rPr>
        <w:t xml:space="preserve">говорящего </w:t>
      </w:r>
      <w:r w:rsidRPr="00720372">
        <w:rPr>
          <w:rFonts w:eastAsia="Times New Roman"/>
          <w:bCs/>
          <w:sz w:val="28"/>
          <w:szCs w:val="28"/>
        </w:rPr>
        <w:t>взрослого, формировать умение подождать, если взрослый занят.</w:t>
      </w:r>
    </w:p>
    <w:p w:rsidR="00720372" w:rsidRPr="00720372" w:rsidRDefault="00720372" w:rsidP="00DE0A08">
      <w:pPr>
        <w:ind w:left="426" w:right="-26"/>
        <w:jc w:val="both"/>
        <w:rPr>
          <w:rFonts w:eastAsia="Times New Roman"/>
          <w:bCs/>
          <w:sz w:val="28"/>
          <w:szCs w:val="28"/>
        </w:rPr>
      </w:pPr>
      <w:r w:rsidRPr="00720372">
        <w:rPr>
          <w:rFonts w:eastAsia="Times New Roman"/>
          <w:bCs/>
          <w:sz w:val="28"/>
          <w:szCs w:val="28"/>
        </w:rPr>
        <w:tab/>
        <w:t>Формировать  у  детей  элементарные  представлени</w:t>
      </w:r>
      <w:r>
        <w:rPr>
          <w:rFonts w:eastAsia="Times New Roman"/>
          <w:bCs/>
          <w:sz w:val="28"/>
          <w:szCs w:val="28"/>
        </w:rPr>
        <w:t xml:space="preserve">я  о  себе;  закреплять  умение </w:t>
      </w:r>
      <w:r w:rsidRPr="00720372">
        <w:rPr>
          <w:rFonts w:eastAsia="Times New Roman"/>
          <w:bCs/>
          <w:sz w:val="28"/>
          <w:szCs w:val="28"/>
        </w:rPr>
        <w:t>называть свое имя. Формировать у каждого ребенка ув</w:t>
      </w:r>
      <w:r>
        <w:rPr>
          <w:rFonts w:eastAsia="Times New Roman"/>
          <w:bCs/>
          <w:sz w:val="28"/>
          <w:szCs w:val="28"/>
        </w:rPr>
        <w:t xml:space="preserve">еренность в том, что его, как и </w:t>
      </w:r>
      <w:r w:rsidRPr="00720372">
        <w:rPr>
          <w:rFonts w:eastAsia="Times New Roman"/>
          <w:bCs/>
          <w:sz w:val="28"/>
          <w:szCs w:val="28"/>
        </w:rPr>
        <w:t>всех детей, любят, о нем заботятся; проявлять ува</w:t>
      </w:r>
      <w:r>
        <w:rPr>
          <w:rFonts w:eastAsia="Times New Roman"/>
          <w:bCs/>
          <w:sz w:val="28"/>
          <w:szCs w:val="28"/>
        </w:rPr>
        <w:t xml:space="preserve">жительное отношение к интересам </w:t>
      </w:r>
      <w:r w:rsidRPr="00720372">
        <w:rPr>
          <w:rFonts w:eastAsia="Times New Roman"/>
          <w:bCs/>
          <w:sz w:val="28"/>
          <w:szCs w:val="28"/>
        </w:rPr>
        <w:t xml:space="preserve">ребенка, его </w:t>
      </w:r>
      <w:r>
        <w:rPr>
          <w:rFonts w:eastAsia="Times New Roman"/>
          <w:bCs/>
          <w:sz w:val="28"/>
          <w:szCs w:val="28"/>
        </w:rPr>
        <w:t xml:space="preserve">нуждам, желаниям, возможностям. </w:t>
      </w:r>
      <w:r w:rsidRPr="00720372">
        <w:rPr>
          <w:rFonts w:eastAsia="Times New Roman"/>
          <w:bCs/>
          <w:sz w:val="28"/>
          <w:szCs w:val="28"/>
        </w:rPr>
        <w:t>Воспитывать  внимательное  отношение  к  родите</w:t>
      </w:r>
      <w:r>
        <w:rPr>
          <w:rFonts w:eastAsia="Times New Roman"/>
          <w:bCs/>
          <w:sz w:val="28"/>
          <w:szCs w:val="28"/>
        </w:rPr>
        <w:t xml:space="preserve">лям,  близким  людям.  Поощрять </w:t>
      </w:r>
      <w:r w:rsidRPr="00720372">
        <w:rPr>
          <w:rFonts w:eastAsia="Times New Roman"/>
          <w:bCs/>
          <w:sz w:val="28"/>
          <w:szCs w:val="28"/>
        </w:rPr>
        <w:t>умение называть имена членов своей семьи.</w:t>
      </w:r>
    </w:p>
    <w:p w:rsidR="00720372" w:rsidRPr="00720372" w:rsidRDefault="00720372" w:rsidP="00DE0A08">
      <w:pPr>
        <w:ind w:left="426" w:right="-26"/>
        <w:jc w:val="both"/>
        <w:rPr>
          <w:rFonts w:eastAsia="Times New Roman"/>
          <w:bCs/>
          <w:sz w:val="28"/>
          <w:szCs w:val="28"/>
        </w:rPr>
      </w:pPr>
      <w:r w:rsidRPr="00720372">
        <w:rPr>
          <w:rFonts w:eastAsia="Times New Roman"/>
          <w:bCs/>
          <w:sz w:val="28"/>
          <w:szCs w:val="28"/>
        </w:rPr>
        <w:tab/>
        <w:t>Развивать представления о положительных сторона</w:t>
      </w:r>
      <w:r>
        <w:rPr>
          <w:rFonts w:eastAsia="Times New Roman"/>
          <w:bCs/>
          <w:sz w:val="28"/>
          <w:szCs w:val="28"/>
        </w:rPr>
        <w:t xml:space="preserve">х детского сада, его общности с </w:t>
      </w:r>
      <w:r w:rsidRPr="00720372">
        <w:rPr>
          <w:rFonts w:eastAsia="Times New Roman"/>
          <w:bCs/>
          <w:sz w:val="28"/>
          <w:szCs w:val="28"/>
        </w:rPr>
        <w:t>домом  (тепло,  уют,  любовь  и  др.)  и  отличиях  от</w:t>
      </w:r>
      <w:r>
        <w:rPr>
          <w:rFonts w:eastAsia="Times New Roman"/>
          <w:bCs/>
          <w:sz w:val="28"/>
          <w:szCs w:val="28"/>
        </w:rPr>
        <w:t xml:space="preserve">  домашней  обстановки  (больше </w:t>
      </w:r>
      <w:r w:rsidRPr="00720372">
        <w:rPr>
          <w:rFonts w:eastAsia="Times New Roman"/>
          <w:bCs/>
          <w:sz w:val="28"/>
          <w:szCs w:val="28"/>
        </w:rPr>
        <w:t>друзей, игрушек, самостоятельности и т. д.). Обращат</w:t>
      </w:r>
      <w:r>
        <w:rPr>
          <w:rFonts w:eastAsia="Times New Roman"/>
          <w:bCs/>
          <w:sz w:val="28"/>
          <w:szCs w:val="28"/>
        </w:rPr>
        <w:t xml:space="preserve">ь внимание детей на то, в какой </w:t>
      </w:r>
      <w:r w:rsidRPr="00720372">
        <w:rPr>
          <w:rFonts w:eastAsia="Times New Roman"/>
          <w:bCs/>
          <w:sz w:val="28"/>
          <w:szCs w:val="28"/>
        </w:rPr>
        <w:t>чистой, светлой комнате они играют, как много в н</w:t>
      </w:r>
      <w:r>
        <w:rPr>
          <w:rFonts w:eastAsia="Times New Roman"/>
          <w:bCs/>
          <w:sz w:val="28"/>
          <w:szCs w:val="28"/>
        </w:rPr>
        <w:t xml:space="preserve">ей ярких, красивых игрушек, как </w:t>
      </w:r>
      <w:r w:rsidRPr="00720372">
        <w:rPr>
          <w:rFonts w:eastAsia="Times New Roman"/>
          <w:bCs/>
          <w:sz w:val="28"/>
          <w:szCs w:val="28"/>
        </w:rPr>
        <w:t>аккуратно заправлены кроватки. На прогулке обра</w:t>
      </w:r>
      <w:r>
        <w:rPr>
          <w:rFonts w:eastAsia="Times New Roman"/>
          <w:bCs/>
          <w:sz w:val="28"/>
          <w:szCs w:val="28"/>
        </w:rPr>
        <w:t xml:space="preserve">щать внимание детей на красивые </w:t>
      </w:r>
      <w:r w:rsidRPr="00720372">
        <w:rPr>
          <w:rFonts w:eastAsia="Times New Roman"/>
          <w:bCs/>
          <w:sz w:val="28"/>
          <w:szCs w:val="28"/>
        </w:rPr>
        <w:t>растения,  оборудование  участка,  удобное  для  игр</w:t>
      </w:r>
      <w:r>
        <w:rPr>
          <w:rFonts w:eastAsia="Times New Roman"/>
          <w:bCs/>
          <w:sz w:val="28"/>
          <w:szCs w:val="28"/>
        </w:rPr>
        <w:t xml:space="preserve">  и  отдыха.  Развивать  умение </w:t>
      </w:r>
      <w:r w:rsidRPr="00720372">
        <w:rPr>
          <w:rFonts w:eastAsia="Times New Roman"/>
          <w:bCs/>
          <w:sz w:val="28"/>
          <w:szCs w:val="28"/>
        </w:rPr>
        <w:t>ориентироваться в помещении группы, на участке.</w:t>
      </w:r>
    </w:p>
    <w:p w:rsidR="00720372" w:rsidRPr="00720372" w:rsidRDefault="00720372" w:rsidP="00DE0A08">
      <w:pPr>
        <w:ind w:left="426" w:right="-26"/>
        <w:jc w:val="both"/>
        <w:rPr>
          <w:rFonts w:eastAsia="Times New Roman"/>
          <w:b/>
          <w:bCs/>
          <w:sz w:val="28"/>
          <w:szCs w:val="28"/>
        </w:rPr>
      </w:pPr>
      <w:r>
        <w:rPr>
          <w:rFonts w:eastAsia="Times New Roman"/>
          <w:b/>
          <w:bCs/>
          <w:sz w:val="28"/>
          <w:szCs w:val="28"/>
        </w:rPr>
        <w:tab/>
      </w:r>
      <w:r w:rsidRPr="00720372">
        <w:rPr>
          <w:rFonts w:eastAsia="Times New Roman"/>
          <w:b/>
          <w:bCs/>
          <w:sz w:val="28"/>
          <w:szCs w:val="28"/>
        </w:rPr>
        <w:t>«Я сам сделаю…»</w:t>
      </w:r>
    </w:p>
    <w:p w:rsidR="00720372" w:rsidRPr="00720372" w:rsidRDefault="00720372" w:rsidP="00DE0A08">
      <w:pPr>
        <w:ind w:left="426" w:right="-26"/>
        <w:jc w:val="both"/>
        <w:rPr>
          <w:rFonts w:eastAsia="Times New Roman"/>
          <w:bCs/>
          <w:sz w:val="28"/>
          <w:szCs w:val="28"/>
        </w:rPr>
      </w:pPr>
      <w:r>
        <w:rPr>
          <w:rFonts w:eastAsia="Times New Roman"/>
          <w:bCs/>
          <w:sz w:val="28"/>
          <w:szCs w:val="28"/>
        </w:rPr>
        <w:tab/>
      </w:r>
      <w:r w:rsidRPr="00720372">
        <w:rPr>
          <w:rFonts w:eastAsia="Times New Roman"/>
          <w:bCs/>
          <w:sz w:val="28"/>
          <w:szCs w:val="28"/>
        </w:rPr>
        <w:t>Культурно-гигиенические навыки.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(салфеткой, полотенцем, расческой, горшком). Формировать умение во время еды правильно держать ложку.</w:t>
      </w:r>
    </w:p>
    <w:p w:rsidR="00720372" w:rsidRPr="00720372" w:rsidRDefault="00720372" w:rsidP="00DE0A08">
      <w:pPr>
        <w:ind w:left="426" w:right="-26"/>
        <w:jc w:val="both"/>
        <w:rPr>
          <w:rFonts w:eastAsia="Times New Roman"/>
          <w:bCs/>
          <w:sz w:val="28"/>
          <w:szCs w:val="28"/>
        </w:rPr>
      </w:pPr>
      <w:r>
        <w:rPr>
          <w:rFonts w:eastAsia="Times New Roman"/>
          <w:bCs/>
          <w:sz w:val="28"/>
          <w:szCs w:val="28"/>
        </w:rPr>
        <w:tab/>
      </w:r>
      <w:r w:rsidRPr="00720372">
        <w:rPr>
          <w:rFonts w:eastAsia="Times New Roman"/>
          <w:bCs/>
          <w:sz w:val="28"/>
          <w:szCs w:val="28"/>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20372" w:rsidRPr="00720372" w:rsidRDefault="00720372" w:rsidP="00DE0A08">
      <w:pPr>
        <w:ind w:left="426" w:right="-26"/>
        <w:jc w:val="both"/>
        <w:rPr>
          <w:rFonts w:eastAsia="Times New Roman"/>
          <w:bCs/>
          <w:sz w:val="28"/>
          <w:szCs w:val="28"/>
        </w:rPr>
      </w:pPr>
      <w:r>
        <w:rPr>
          <w:rFonts w:eastAsia="Times New Roman"/>
          <w:bCs/>
          <w:sz w:val="28"/>
          <w:szCs w:val="28"/>
        </w:rPr>
        <w:tab/>
      </w:r>
      <w:r w:rsidRPr="00720372">
        <w:rPr>
          <w:rFonts w:eastAsia="Times New Roman"/>
          <w:bCs/>
          <w:sz w:val="28"/>
          <w:szCs w:val="28"/>
        </w:rPr>
        <w:t>Общественно-полезный труд. Привлекать детей к выполнению простейших трудовых действий: совместно с взрослым и под его контролем поддерживать порядок в игровой комнате, по окончании игр расставлять игровой материал по местам.</w:t>
      </w:r>
    </w:p>
    <w:p w:rsidR="00136A16" w:rsidRDefault="00720372" w:rsidP="00DE0A08">
      <w:pPr>
        <w:ind w:left="426" w:right="-26"/>
        <w:jc w:val="both"/>
        <w:rPr>
          <w:rFonts w:eastAsia="Times New Roman"/>
          <w:bCs/>
          <w:sz w:val="28"/>
          <w:szCs w:val="28"/>
        </w:rPr>
      </w:pPr>
      <w:r>
        <w:rPr>
          <w:rFonts w:eastAsia="Times New Roman"/>
          <w:bCs/>
          <w:sz w:val="28"/>
          <w:szCs w:val="28"/>
        </w:rPr>
        <w:tab/>
      </w:r>
      <w:r w:rsidRPr="00720372">
        <w:rPr>
          <w:rFonts w:eastAsia="Times New Roman"/>
          <w:bCs/>
          <w:sz w:val="28"/>
          <w:szCs w:val="28"/>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птицами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C706B" w:rsidRPr="008C706B" w:rsidRDefault="008C706B" w:rsidP="00DE0A08">
      <w:pPr>
        <w:ind w:left="426" w:right="-26"/>
        <w:jc w:val="both"/>
        <w:rPr>
          <w:rFonts w:eastAsia="Times New Roman"/>
          <w:b/>
          <w:bCs/>
          <w:sz w:val="28"/>
          <w:szCs w:val="28"/>
        </w:rPr>
      </w:pPr>
      <w:r>
        <w:rPr>
          <w:rFonts w:eastAsia="Times New Roman"/>
          <w:b/>
          <w:bCs/>
          <w:sz w:val="28"/>
          <w:szCs w:val="28"/>
        </w:rPr>
        <w:lastRenderedPageBreak/>
        <w:tab/>
      </w:r>
      <w:r w:rsidRPr="008C706B">
        <w:rPr>
          <w:rFonts w:eastAsia="Times New Roman"/>
          <w:b/>
          <w:bCs/>
          <w:sz w:val="28"/>
          <w:szCs w:val="28"/>
        </w:rPr>
        <w:t>«Азбука безопасности»</w:t>
      </w:r>
    </w:p>
    <w:p w:rsidR="008C706B" w:rsidRPr="008C706B"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C706B" w:rsidRPr="008C706B"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Формировать первичные представления о машинах, улице, дороге. Знакомить с некоторыми видами транспортных средств (легковой автомобиль, грузовой автомобиль, автобус).</w:t>
      </w:r>
    </w:p>
    <w:p w:rsidR="008C706B" w:rsidRPr="008C706B" w:rsidRDefault="008C706B" w:rsidP="00DE0A08">
      <w:pPr>
        <w:ind w:left="426" w:right="-26"/>
        <w:jc w:val="both"/>
        <w:rPr>
          <w:rFonts w:eastAsia="Times New Roman"/>
          <w:bCs/>
          <w:sz w:val="28"/>
          <w:szCs w:val="28"/>
        </w:rPr>
      </w:pPr>
      <w:r w:rsidRPr="008C706B">
        <w:rPr>
          <w:rFonts w:eastAsia="Times New Roman"/>
          <w:bCs/>
          <w:sz w:val="28"/>
          <w:szCs w:val="28"/>
        </w:rPr>
        <w:t>Знакомить с предметным миром и правилами безопасного обращения с предметами.</w:t>
      </w:r>
    </w:p>
    <w:p w:rsidR="008C706B"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Знакомить с понятиями «можно - нельзя», «опасн</w:t>
      </w:r>
      <w:r>
        <w:rPr>
          <w:rFonts w:eastAsia="Times New Roman"/>
          <w:bCs/>
          <w:sz w:val="28"/>
          <w:szCs w:val="28"/>
        </w:rPr>
        <w:t xml:space="preserve">о». Формировать представления о </w:t>
      </w:r>
      <w:r w:rsidRPr="008C706B">
        <w:rPr>
          <w:rFonts w:eastAsia="Times New Roman"/>
          <w:bCs/>
          <w:sz w:val="28"/>
          <w:szCs w:val="28"/>
        </w:rPr>
        <w:t>правилах безопасного поведения в играх с песко</w:t>
      </w:r>
      <w:r>
        <w:rPr>
          <w:rFonts w:eastAsia="Times New Roman"/>
          <w:bCs/>
          <w:sz w:val="28"/>
          <w:szCs w:val="28"/>
        </w:rPr>
        <w:t xml:space="preserve">м и водой (воду не пить, песком </w:t>
      </w:r>
      <w:r w:rsidRPr="008C706B">
        <w:rPr>
          <w:rFonts w:eastAsia="Times New Roman"/>
          <w:bCs/>
          <w:sz w:val="28"/>
          <w:szCs w:val="28"/>
        </w:rPr>
        <w:t>не бросаться и т. д.).</w:t>
      </w:r>
    </w:p>
    <w:p w:rsidR="008C706B" w:rsidRDefault="008C706B" w:rsidP="00DE0A08">
      <w:pPr>
        <w:ind w:left="426" w:right="-26"/>
        <w:jc w:val="center"/>
        <w:rPr>
          <w:rFonts w:eastAsia="Times New Roman"/>
          <w:b/>
          <w:bCs/>
          <w:sz w:val="28"/>
          <w:szCs w:val="28"/>
        </w:rPr>
      </w:pPr>
      <w:r w:rsidRPr="008C706B">
        <w:rPr>
          <w:rFonts w:eastAsia="Times New Roman"/>
          <w:b/>
          <w:bCs/>
          <w:sz w:val="28"/>
          <w:szCs w:val="28"/>
        </w:rPr>
        <w:t>Дети 3-4 лет</w:t>
      </w:r>
    </w:p>
    <w:p w:rsidR="000A4376" w:rsidRPr="000A4376" w:rsidRDefault="008C706B" w:rsidP="00DE0A08">
      <w:pPr>
        <w:ind w:left="426" w:right="-26"/>
        <w:jc w:val="both"/>
        <w:rPr>
          <w:rFonts w:eastAsia="Times New Roman"/>
          <w:b/>
          <w:bCs/>
          <w:sz w:val="28"/>
          <w:szCs w:val="28"/>
        </w:rPr>
      </w:pPr>
      <w:r w:rsidRPr="000A4376">
        <w:rPr>
          <w:rFonts w:eastAsia="Times New Roman"/>
          <w:b/>
          <w:bCs/>
          <w:sz w:val="28"/>
          <w:szCs w:val="28"/>
        </w:rPr>
        <w:tab/>
      </w:r>
      <w:r w:rsidR="000A4376" w:rsidRPr="000A4376">
        <w:rPr>
          <w:rFonts w:eastAsia="Times New Roman"/>
          <w:b/>
          <w:bCs/>
          <w:sz w:val="28"/>
          <w:szCs w:val="28"/>
        </w:rPr>
        <w:t>«Азбука общения»</w:t>
      </w:r>
    </w:p>
    <w:p w:rsidR="008C706B" w:rsidRPr="008C706B" w:rsidRDefault="000A4376" w:rsidP="00DE0A08">
      <w:pPr>
        <w:ind w:left="426" w:right="-26"/>
        <w:jc w:val="both"/>
        <w:rPr>
          <w:rFonts w:eastAsia="Times New Roman"/>
          <w:bCs/>
          <w:sz w:val="28"/>
          <w:szCs w:val="28"/>
        </w:rPr>
      </w:pPr>
      <w:r>
        <w:rPr>
          <w:rFonts w:eastAsia="Times New Roman"/>
          <w:bCs/>
          <w:sz w:val="28"/>
          <w:szCs w:val="28"/>
        </w:rPr>
        <w:tab/>
        <w:t xml:space="preserve">Учить </w:t>
      </w:r>
      <w:r w:rsidR="008C706B" w:rsidRPr="008C706B">
        <w:rPr>
          <w:rFonts w:eastAsia="Times New Roman"/>
          <w:bCs/>
          <w:sz w:val="28"/>
          <w:szCs w:val="28"/>
        </w:rPr>
        <w:t>готовить материалы к занятиям (кисти, доски для лепки и пр.), после игры убирать</w:t>
      </w:r>
      <w:r w:rsidR="008C706B">
        <w:rPr>
          <w:rFonts w:eastAsia="Times New Roman"/>
          <w:bCs/>
          <w:sz w:val="28"/>
          <w:szCs w:val="28"/>
        </w:rPr>
        <w:t xml:space="preserve"> </w:t>
      </w:r>
      <w:r w:rsidR="008C706B" w:rsidRPr="008C706B">
        <w:rPr>
          <w:rFonts w:eastAsia="Times New Roman"/>
          <w:bCs/>
          <w:sz w:val="28"/>
          <w:szCs w:val="28"/>
        </w:rPr>
        <w:t>на место игрушки, строительный материал. Приучат</w:t>
      </w:r>
      <w:r w:rsidR="008C706B">
        <w:rPr>
          <w:rFonts w:eastAsia="Times New Roman"/>
          <w:bCs/>
          <w:sz w:val="28"/>
          <w:szCs w:val="28"/>
        </w:rPr>
        <w:t xml:space="preserve">ь соблюдать порядок и чистоту в </w:t>
      </w:r>
      <w:r w:rsidR="008C706B" w:rsidRPr="008C706B">
        <w:rPr>
          <w:rFonts w:eastAsia="Times New Roman"/>
          <w:bCs/>
          <w:sz w:val="28"/>
          <w:szCs w:val="28"/>
        </w:rPr>
        <w:t>помещении  и  на  участке  детского  сада.  Во  в</w:t>
      </w:r>
      <w:r w:rsidR="008C706B">
        <w:rPr>
          <w:rFonts w:eastAsia="Times New Roman"/>
          <w:bCs/>
          <w:sz w:val="28"/>
          <w:szCs w:val="28"/>
        </w:rPr>
        <w:t xml:space="preserve">торой  половине  года  начинать </w:t>
      </w:r>
      <w:r w:rsidR="008C706B" w:rsidRPr="008C706B">
        <w:rPr>
          <w:rFonts w:eastAsia="Times New Roman"/>
          <w:bCs/>
          <w:sz w:val="28"/>
          <w:szCs w:val="28"/>
        </w:rPr>
        <w:t xml:space="preserve">формировать у детей умения, необходимые при </w:t>
      </w:r>
      <w:r w:rsidR="008C706B">
        <w:rPr>
          <w:rFonts w:eastAsia="Times New Roman"/>
          <w:bCs/>
          <w:sz w:val="28"/>
          <w:szCs w:val="28"/>
        </w:rPr>
        <w:t xml:space="preserve">дежурстве по столовой (помогать </w:t>
      </w:r>
      <w:r w:rsidR="008C706B" w:rsidRPr="008C706B">
        <w:rPr>
          <w:rFonts w:eastAsia="Times New Roman"/>
          <w:bCs/>
          <w:sz w:val="28"/>
          <w:szCs w:val="28"/>
        </w:rPr>
        <w:t>накрывать стол к обеду: раскладывать ложки, ра</w:t>
      </w:r>
      <w:r w:rsidR="008C706B">
        <w:rPr>
          <w:rFonts w:eastAsia="Times New Roman"/>
          <w:bCs/>
          <w:sz w:val="28"/>
          <w:szCs w:val="28"/>
        </w:rPr>
        <w:t xml:space="preserve">сставлять хлебницы (без хлеба), </w:t>
      </w:r>
      <w:r w:rsidR="008C706B" w:rsidRPr="008C706B">
        <w:rPr>
          <w:rFonts w:eastAsia="Times New Roman"/>
          <w:bCs/>
          <w:sz w:val="28"/>
          <w:szCs w:val="28"/>
        </w:rPr>
        <w:t>салфетки.</w:t>
      </w:r>
      <w:r w:rsidR="008C706B" w:rsidRPr="008C706B">
        <w:rPr>
          <w:rFonts w:eastAsia="Times New Roman"/>
          <w:bCs/>
          <w:sz w:val="28"/>
          <w:szCs w:val="28"/>
        </w:rPr>
        <w:tab/>
      </w:r>
      <w:r w:rsidR="008C706B" w:rsidRPr="008C706B">
        <w:rPr>
          <w:rFonts w:eastAsia="Times New Roman"/>
          <w:bCs/>
          <w:sz w:val="28"/>
          <w:szCs w:val="28"/>
        </w:rPr>
        <w:tab/>
      </w:r>
      <w:r w:rsidR="008C706B" w:rsidRPr="008C706B">
        <w:rPr>
          <w:rFonts w:eastAsia="Times New Roman"/>
          <w:bCs/>
          <w:sz w:val="28"/>
          <w:szCs w:val="28"/>
        </w:rPr>
        <w:tab/>
      </w:r>
      <w:r w:rsidR="008C706B" w:rsidRPr="008C706B">
        <w:rPr>
          <w:rFonts w:eastAsia="Times New Roman"/>
          <w:bCs/>
          <w:sz w:val="28"/>
          <w:szCs w:val="28"/>
        </w:rPr>
        <w:tab/>
      </w:r>
    </w:p>
    <w:p w:rsidR="008C706B" w:rsidRPr="008C706B"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Труд  в  природе.  Воспитывать  желание  участвова</w:t>
      </w:r>
      <w:r>
        <w:rPr>
          <w:rFonts w:eastAsia="Times New Roman"/>
          <w:bCs/>
          <w:sz w:val="28"/>
          <w:szCs w:val="28"/>
        </w:rPr>
        <w:t xml:space="preserve">ть  в  уходе  за  растениями  и </w:t>
      </w:r>
      <w:r w:rsidRPr="008C706B">
        <w:rPr>
          <w:rFonts w:eastAsia="Times New Roman"/>
          <w:bCs/>
          <w:sz w:val="28"/>
          <w:szCs w:val="28"/>
        </w:rPr>
        <w:t>животными: с помощью взрослого поливать растени</w:t>
      </w:r>
      <w:r>
        <w:rPr>
          <w:rFonts w:eastAsia="Times New Roman"/>
          <w:bCs/>
          <w:sz w:val="28"/>
          <w:szCs w:val="28"/>
        </w:rPr>
        <w:t xml:space="preserve">я, сажать семена, кормить птиц, </w:t>
      </w:r>
      <w:r w:rsidRPr="008C706B">
        <w:rPr>
          <w:rFonts w:eastAsia="Times New Roman"/>
          <w:bCs/>
          <w:sz w:val="28"/>
          <w:szCs w:val="28"/>
        </w:rPr>
        <w:t>расчищать дорожки от с</w:t>
      </w:r>
      <w:r w:rsidR="000A4376">
        <w:rPr>
          <w:rFonts w:eastAsia="Times New Roman"/>
          <w:bCs/>
          <w:sz w:val="28"/>
          <w:szCs w:val="28"/>
        </w:rPr>
        <w:t>нега, счищать снег со скамеек.</w:t>
      </w:r>
      <w:r w:rsidR="000A4376">
        <w:rPr>
          <w:rFonts w:eastAsia="Times New Roman"/>
          <w:bCs/>
          <w:sz w:val="28"/>
          <w:szCs w:val="28"/>
        </w:rPr>
        <w:tab/>
      </w:r>
      <w:r w:rsidRPr="008C706B">
        <w:rPr>
          <w:rFonts w:eastAsia="Times New Roman"/>
          <w:bCs/>
          <w:sz w:val="28"/>
          <w:szCs w:val="28"/>
        </w:rPr>
        <w:t>Уважение  к  труду  взрослых.  Формировать  поло</w:t>
      </w:r>
      <w:r>
        <w:rPr>
          <w:rFonts w:eastAsia="Times New Roman"/>
          <w:bCs/>
          <w:sz w:val="28"/>
          <w:szCs w:val="28"/>
        </w:rPr>
        <w:t xml:space="preserve">жительное  отношение  к  труду </w:t>
      </w:r>
      <w:r w:rsidRPr="008C706B">
        <w:rPr>
          <w:rFonts w:eastAsia="Times New Roman"/>
          <w:bCs/>
          <w:sz w:val="28"/>
          <w:szCs w:val="28"/>
        </w:rPr>
        <w:t>взрослых. Рассказывать детям о понятных им пр</w:t>
      </w:r>
      <w:r>
        <w:rPr>
          <w:rFonts w:eastAsia="Times New Roman"/>
          <w:bCs/>
          <w:sz w:val="28"/>
          <w:szCs w:val="28"/>
        </w:rPr>
        <w:t xml:space="preserve">офессиях (воспитатель, помощник </w:t>
      </w:r>
      <w:r w:rsidRPr="008C706B">
        <w:rPr>
          <w:rFonts w:eastAsia="Times New Roman"/>
          <w:bCs/>
          <w:sz w:val="28"/>
          <w:szCs w:val="28"/>
        </w:rPr>
        <w:t>воспитателя, музыкальный руководитель, врач, прод</w:t>
      </w:r>
      <w:r>
        <w:rPr>
          <w:rFonts w:eastAsia="Times New Roman"/>
          <w:bCs/>
          <w:sz w:val="28"/>
          <w:szCs w:val="28"/>
        </w:rPr>
        <w:t xml:space="preserve">авец, повар, шофер, строитель), </w:t>
      </w:r>
      <w:r w:rsidRPr="008C706B">
        <w:rPr>
          <w:rFonts w:eastAsia="Times New Roman"/>
          <w:bCs/>
          <w:sz w:val="28"/>
          <w:szCs w:val="28"/>
        </w:rPr>
        <w:t>расширять и обогащать представления о трудовых действиях, результатах труда.</w:t>
      </w:r>
    </w:p>
    <w:p w:rsidR="008C706B" w:rsidRPr="000A4376"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Воспитывать уважение к людям знакомых профес</w:t>
      </w:r>
      <w:r>
        <w:rPr>
          <w:rFonts w:eastAsia="Times New Roman"/>
          <w:bCs/>
          <w:sz w:val="28"/>
          <w:szCs w:val="28"/>
        </w:rPr>
        <w:t xml:space="preserve">сий. Побуждать оказывать помощь </w:t>
      </w:r>
      <w:r w:rsidRPr="008C706B">
        <w:rPr>
          <w:rFonts w:eastAsia="Times New Roman"/>
          <w:bCs/>
          <w:sz w:val="28"/>
          <w:szCs w:val="28"/>
        </w:rPr>
        <w:t>взрослым,  воспитывать  бережное  отношение  к  ре</w:t>
      </w:r>
      <w:r>
        <w:rPr>
          <w:rFonts w:eastAsia="Times New Roman"/>
          <w:bCs/>
          <w:sz w:val="28"/>
          <w:szCs w:val="28"/>
        </w:rPr>
        <w:t xml:space="preserve">зультатам  их  труда.  Поощрять </w:t>
      </w:r>
      <w:r w:rsidRPr="008C706B">
        <w:rPr>
          <w:rFonts w:eastAsia="Times New Roman"/>
          <w:bCs/>
          <w:sz w:val="28"/>
          <w:szCs w:val="28"/>
        </w:rPr>
        <w:t>стремление детей поддерживать чистоту и порядок</w:t>
      </w:r>
      <w:r>
        <w:rPr>
          <w:rFonts w:eastAsia="Times New Roman"/>
          <w:bCs/>
          <w:sz w:val="28"/>
          <w:szCs w:val="28"/>
        </w:rPr>
        <w:t xml:space="preserve"> в группе, формировать бережное </w:t>
      </w:r>
      <w:r w:rsidRPr="008C706B">
        <w:rPr>
          <w:rFonts w:eastAsia="Times New Roman"/>
          <w:bCs/>
          <w:sz w:val="28"/>
          <w:szCs w:val="28"/>
        </w:rPr>
        <w:t>отношение к игрушк</w:t>
      </w:r>
      <w:r w:rsidR="000A4376">
        <w:rPr>
          <w:rFonts w:eastAsia="Times New Roman"/>
          <w:bCs/>
          <w:sz w:val="28"/>
          <w:szCs w:val="28"/>
        </w:rPr>
        <w:t>ам, книгам, личным вещам и пр.</w:t>
      </w:r>
      <w:r w:rsidR="000A4376">
        <w:rPr>
          <w:rFonts w:eastAsia="Times New Roman"/>
          <w:bCs/>
          <w:sz w:val="28"/>
          <w:szCs w:val="28"/>
        </w:rPr>
        <w:tab/>
      </w:r>
      <w:r w:rsidRPr="008C706B">
        <w:rPr>
          <w:rFonts w:eastAsia="Times New Roman"/>
          <w:b/>
          <w:bCs/>
          <w:sz w:val="28"/>
          <w:szCs w:val="28"/>
        </w:rPr>
        <w:t>«Азбука безопасности»</w:t>
      </w:r>
      <w:r w:rsidRPr="008C706B">
        <w:rPr>
          <w:rFonts w:eastAsia="Times New Roman"/>
          <w:b/>
          <w:bCs/>
          <w:sz w:val="28"/>
          <w:szCs w:val="28"/>
        </w:rPr>
        <w:tab/>
      </w:r>
    </w:p>
    <w:p w:rsidR="008C706B" w:rsidRPr="008C706B" w:rsidRDefault="008C706B" w:rsidP="00DE0A08">
      <w:pPr>
        <w:ind w:left="426" w:right="-26"/>
        <w:jc w:val="both"/>
        <w:rPr>
          <w:rFonts w:eastAsia="Times New Roman"/>
          <w:bCs/>
          <w:sz w:val="28"/>
          <w:szCs w:val="28"/>
        </w:rPr>
      </w:pPr>
      <w:r>
        <w:rPr>
          <w:rFonts w:eastAsia="Times New Roman"/>
          <w:bCs/>
          <w:sz w:val="28"/>
          <w:szCs w:val="28"/>
        </w:rPr>
        <w:tab/>
      </w:r>
      <w:r w:rsidRPr="00361354">
        <w:rPr>
          <w:rFonts w:eastAsia="Times New Roman"/>
          <w:bCs/>
          <w:i/>
          <w:sz w:val="28"/>
          <w:szCs w:val="28"/>
        </w:rPr>
        <w:t xml:space="preserve">Природа  и  безопасность.  </w:t>
      </w:r>
      <w:r w:rsidRPr="008C706B">
        <w:rPr>
          <w:rFonts w:eastAsia="Times New Roman"/>
          <w:bCs/>
          <w:sz w:val="28"/>
          <w:szCs w:val="28"/>
        </w:rPr>
        <w:t>Знакомить  с  элемент</w:t>
      </w:r>
      <w:r>
        <w:rPr>
          <w:rFonts w:eastAsia="Times New Roman"/>
          <w:bCs/>
          <w:sz w:val="28"/>
          <w:szCs w:val="28"/>
        </w:rPr>
        <w:t xml:space="preserve">арными  правилами  поведения  в </w:t>
      </w:r>
      <w:r w:rsidRPr="008C706B">
        <w:rPr>
          <w:rFonts w:eastAsia="Times New Roman"/>
          <w:bCs/>
          <w:sz w:val="28"/>
          <w:szCs w:val="28"/>
        </w:rPr>
        <w:t>природе. Формировать у детей умение безопасн</w:t>
      </w:r>
      <w:r>
        <w:rPr>
          <w:rFonts w:eastAsia="Times New Roman"/>
          <w:bCs/>
          <w:sz w:val="28"/>
          <w:szCs w:val="28"/>
        </w:rPr>
        <w:t xml:space="preserve">о для себя и окружающей природы </w:t>
      </w:r>
      <w:r w:rsidRPr="008C706B">
        <w:rPr>
          <w:rFonts w:eastAsia="Times New Roman"/>
          <w:bCs/>
          <w:sz w:val="28"/>
          <w:szCs w:val="28"/>
        </w:rPr>
        <w:t>осуществлять   рассматривание   природных   объектов,   наблюдение   за   ними.</w:t>
      </w:r>
    </w:p>
    <w:p w:rsidR="008C706B" w:rsidRDefault="008C706B" w:rsidP="00DE0A08">
      <w:pPr>
        <w:ind w:left="426" w:right="-26"/>
        <w:jc w:val="both"/>
        <w:rPr>
          <w:rFonts w:eastAsia="Times New Roman"/>
          <w:bCs/>
          <w:sz w:val="28"/>
          <w:szCs w:val="28"/>
        </w:rPr>
      </w:pPr>
      <w:r>
        <w:rPr>
          <w:rFonts w:eastAsia="Times New Roman"/>
          <w:bCs/>
          <w:sz w:val="28"/>
          <w:szCs w:val="28"/>
        </w:rPr>
        <w:tab/>
      </w:r>
      <w:r w:rsidRPr="008C706B">
        <w:rPr>
          <w:rFonts w:eastAsia="Times New Roman"/>
          <w:bCs/>
          <w:sz w:val="28"/>
          <w:szCs w:val="28"/>
        </w:rPr>
        <w:t>Формироват</w:t>
      </w:r>
      <w:r>
        <w:rPr>
          <w:rFonts w:eastAsia="Times New Roman"/>
          <w:bCs/>
          <w:sz w:val="28"/>
          <w:szCs w:val="28"/>
        </w:rPr>
        <w:t>ь</w:t>
      </w:r>
      <w:r>
        <w:rPr>
          <w:rFonts w:eastAsia="Times New Roman"/>
          <w:bCs/>
          <w:sz w:val="28"/>
          <w:szCs w:val="28"/>
        </w:rPr>
        <w:tab/>
        <w:t>умение</w:t>
      </w:r>
      <w:r>
        <w:rPr>
          <w:rFonts w:eastAsia="Times New Roman"/>
          <w:bCs/>
          <w:sz w:val="28"/>
          <w:szCs w:val="28"/>
        </w:rPr>
        <w:tab/>
        <w:t>безопасно</w:t>
      </w:r>
      <w:r>
        <w:rPr>
          <w:rFonts w:eastAsia="Times New Roman"/>
          <w:bCs/>
          <w:sz w:val="28"/>
          <w:szCs w:val="28"/>
        </w:rPr>
        <w:tab/>
        <w:t xml:space="preserve">осуществлять манипулирование </w:t>
      </w:r>
      <w:r w:rsidRPr="008C706B">
        <w:rPr>
          <w:rFonts w:eastAsia="Times New Roman"/>
          <w:bCs/>
          <w:sz w:val="28"/>
          <w:szCs w:val="28"/>
        </w:rPr>
        <w:t>(экспериментирование)  с</w:t>
      </w:r>
      <w:r w:rsidRPr="008C706B">
        <w:rPr>
          <w:rFonts w:eastAsia="Times New Roman"/>
          <w:bCs/>
          <w:sz w:val="28"/>
          <w:szCs w:val="28"/>
        </w:rPr>
        <w:tab/>
        <w:t>доступными  для</w:t>
      </w:r>
      <w:r w:rsidRPr="008C706B">
        <w:rPr>
          <w:rFonts w:eastAsia="Times New Roman"/>
          <w:bCs/>
          <w:sz w:val="28"/>
          <w:szCs w:val="28"/>
        </w:rPr>
        <w:tab/>
        <w:t>изуче</w:t>
      </w:r>
      <w:r>
        <w:rPr>
          <w:rFonts w:eastAsia="Times New Roman"/>
          <w:bCs/>
          <w:sz w:val="28"/>
          <w:szCs w:val="28"/>
        </w:rPr>
        <w:t xml:space="preserve">ния  материалами  и  веществами </w:t>
      </w:r>
      <w:r w:rsidRPr="008C706B">
        <w:rPr>
          <w:rFonts w:eastAsia="Times New Roman"/>
          <w:bCs/>
          <w:sz w:val="28"/>
          <w:szCs w:val="28"/>
        </w:rPr>
        <w:t>(песок,  вода  и  т.д.),  природными  объектами.  Знак</w:t>
      </w:r>
      <w:r w:rsidR="00361354">
        <w:rPr>
          <w:rFonts w:eastAsia="Times New Roman"/>
          <w:bCs/>
          <w:sz w:val="28"/>
          <w:szCs w:val="28"/>
        </w:rPr>
        <w:t xml:space="preserve">омить  с  моделями  безопасного </w:t>
      </w:r>
      <w:r w:rsidRPr="008C706B">
        <w:rPr>
          <w:rFonts w:eastAsia="Times New Roman"/>
          <w:bCs/>
          <w:sz w:val="28"/>
          <w:szCs w:val="28"/>
        </w:rPr>
        <w:t>поведения  в  различных  погодных  условиях.  Знак</w:t>
      </w:r>
      <w:r>
        <w:rPr>
          <w:rFonts w:eastAsia="Times New Roman"/>
          <w:bCs/>
          <w:sz w:val="28"/>
          <w:szCs w:val="28"/>
        </w:rPr>
        <w:t xml:space="preserve">омить  с  моделями  безопасного </w:t>
      </w:r>
      <w:r w:rsidRPr="008C706B">
        <w:rPr>
          <w:rFonts w:eastAsia="Times New Roman"/>
          <w:bCs/>
          <w:sz w:val="28"/>
          <w:szCs w:val="28"/>
        </w:rPr>
        <w:t>поведения у реки, в лесу</w:t>
      </w:r>
      <w:r>
        <w:rPr>
          <w:rFonts w:eastAsia="Times New Roman"/>
          <w:bCs/>
          <w:sz w:val="28"/>
          <w:szCs w:val="28"/>
        </w:rPr>
        <w:t>.</w:t>
      </w:r>
      <w:r w:rsidR="000A4376">
        <w:rPr>
          <w:rFonts w:eastAsia="Times New Roman"/>
          <w:bCs/>
          <w:sz w:val="28"/>
          <w:szCs w:val="28"/>
        </w:rPr>
        <w:tab/>
      </w:r>
      <w:r w:rsidR="000A4376">
        <w:rPr>
          <w:rFonts w:eastAsia="Times New Roman"/>
          <w:bCs/>
          <w:sz w:val="28"/>
          <w:szCs w:val="28"/>
        </w:rPr>
        <w:tab/>
      </w:r>
      <w:r w:rsidR="000A4376">
        <w:rPr>
          <w:rFonts w:eastAsia="Times New Roman"/>
          <w:bCs/>
          <w:sz w:val="28"/>
          <w:szCs w:val="28"/>
        </w:rPr>
        <w:tab/>
      </w:r>
      <w:r w:rsidRPr="00361354">
        <w:rPr>
          <w:rFonts w:eastAsia="Times New Roman"/>
          <w:bCs/>
          <w:i/>
          <w:sz w:val="28"/>
          <w:szCs w:val="28"/>
        </w:rPr>
        <w:t>Безопасность  на  улице.</w:t>
      </w:r>
      <w:r w:rsidRPr="008C706B">
        <w:rPr>
          <w:rFonts w:eastAsia="Times New Roman"/>
          <w:bCs/>
          <w:sz w:val="28"/>
          <w:szCs w:val="28"/>
        </w:rPr>
        <w:t xml:space="preserve">  Формировать  у  детей  начальные  </w:t>
      </w:r>
      <w:r>
        <w:rPr>
          <w:rFonts w:eastAsia="Times New Roman"/>
          <w:bCs/>
          <w:sz w:val="28"/>
          <w:szCs w:val="28"/>
        </w:rPr>
        <w:t xml:space="preserve">представления  об </w:t>
      </w:r>
      <w:r w:rsidRPr="008C706B">
        <w:rPr>
          <w:rFonts w:eastAsia="Times New Roman"/>
          <w:bCs/>
          <w:sz w:val="28"/>
          <w:szCs w:val="28"/>
        </w:rPr>
        <w:t>устройстве улиц, о транспорте (назначение раз</w:t>
      </w:r>
      <w:r>
        <w:rPr>
          <w:rFonts w:eastAsia="Times New Roman"/>
          <w:bCs/>
          <w:sz w:val="28"/>
          <w:szCs w:val="28"/>
        </w:rPr>
        <w:t xml:space="preserve">личных машин, роль транспорта в </w:t>
      </w:r>
      <w:r w:rsidRPr="008C706B">
        <w:rPr>
          <w:rFonts w:eastAsia="Times New Roman"/>
          <w:bCs/>
          <w:sz w:val="28"/>
          <w:szCs w:val="28"/>
        </w:rPr>
        <w:t>жизни человека). Обеспечивать первичное накопле</w:t>
      </w:r>
      <w:r>
        <w:rPr>
          <w:rFonts w:eastAsia="Times New Roman"/>
          <w:bCs/>
          <w:sz w:val="28"/>
          <w:szCs w:val="28"/>
        </w:rPr>
        <w:t xml:space="preserve">ние и осмысление опыта действий </w:t>
      </w:r>
      <w:r w:rsidRPr="008C706B">
        <w:rPr>
          <w:rFonts w:eastAsia="Times New Roman"/>
          <w:bCs/>
          <w:sz w:val="28"/>
          <w:szCs w:val="28"/>
        </w:rPr>
        <w:t>в качестве пешехода, пассажира (правила повед</w:t>
      </w:r>
      <w:r>
        <w:rPr>
          <w:rFonts w:eastAsia="Times New Roman"/>
          <w:bCs/>
          <w:sz w:val="28"/>
          <w:szCs w:val="28"/>
        </w:rPr>
        <w:t xml:space="preserve">ения, которые нужно соблюдать в </w:t>
      </w:r>
      <w:r w:rsidRPr="008C706B">
        <w:rPr>
          <w:rFonts w:eastAsia="Times New Roman"/>
          <w:bCs/>
          <w:sz w:val="28"/>
          <w:szCs w:val="28"/>
        </w:rPr>
        <w:t xml:space="preserve">ходе поездок). Знакомить с </w:t>
      </w:r>
      <w:r w:rsidRPr="008C706B">
        <w:rPr>
          <w:rFonts w:eastAsia="Times New Roman"/>
          <w:bCs/>
          <w:sz w:val="28"/>
          <w:szCs w:val="28"/>
        </w:rPr>
        <w:lastRenderedPageBreak/>
        <w:t>элементарными прав</w:t>
      </w:r>
      <w:r>
        <w:rPr>
          <w:rFonts w:eastAsia="Times New Roman"/>
          <w:bCs/>
          <w:sz w:val="28"/>
          <w:szCs w:val="28"/>
        </w:rPr>
        <w:t xml:space="preserve">илами передвижения по тротуару, </w:t>
      </w:r>
      <w:r w:rsidRPr="008C706B">
        <w:rPr>
          <w:rFonts w:eastAsia="Times New Roman"/>
          <w:bCs/>
          <w:sz w:val="28"/>
          <w:szCs w:val="28"/>
        </w:rPr>
        <w:t>правилами  дорожного  движения.  Знакомить  детей  с  правилами  безопасности,</w:t>
      </w:r>
      <w:r>
        <w:rPr>
          <w:rFonts w:eastAsia="Times New Roman"/>
          <w:bCs/>
          <w:sz w:val="28"/>
          <w:szCs w:val="28"/>
        </w:rPr>
        <w:t xml:space="preserve"> </w:t>
      </w:r>
      <w:r w:rsidRPr="008C706B">
        <w:rPr>
          <w:rFonts w:eastAsia="Times New Roman"/>
          <w:bCs/>
          <w:sz w:val="28"/>
          <w:szCs w:val="28"/>
        </w:rPr>
        <w:t>которые необходимо соблюдать на остановке, учить правильно выбирать место для</w:t>
      </w:r>
      <w:r>
        <w:rPr>
          <w:rFonts w:eastAsia="Times New Roman"/>
          <w:bCs/>
          <w:sz w:val="28"/>
          <w:szCs w:val="28"/>
        </w:rPr>
        <w:t xml:space="preserve"> </w:t>
      </w:r>
      <w:r w:rsidRPr="008C706B">
        <w:rPr>
          <w:rFonts w:eastAsia="Times New Roman"/>
          <w:bCs/>
          <w:sz w:val="28"/>
          <w:szCs w:val="28"/>
        </w:rPr>
        <w:t>ожидания  транспорта.  Знакомить  детей  с  модел</w:t>
      </w:r>
      <w:r>
        <w:rPr>
          <w:rFonts w:eastAsia="Times New Roman"/>
          <w:bCs/>
          <w:sz w:val="28"/>
          <w:szCs w:val="28"/>
        </w:rPr>
        <w:t xml:space="preserve">ями  безопасного  поведения  на </w:t>
      </w:r>
      <w:r w:rsidRPr="008C706B">
        <w:rPr>
          <w:rFonts w:eastAsia="Times New Roman"/>
          <w:bCs/>
          <w:sz w:val="28"/>
          <w:szCs w:val="28"/>
        </w:rPr>
        <w:t>игровой площадке, с приемами безопасного исп</w:t>
      </w:r>
      <w:r>
        <w:rPr>
          <w:rFonts w:eastAsia="Times New Roman"/>
          <w:bCs/>
          <w:sz w:val="28"/>
          <w:szCs w:val="28"/>
        </w:rPr>
        <w:t xml:space="preserve">ользования игрового и трудового </w:t>
      </w:r>
      <w:r w:rsidRPr="008C706B">
        <w:rPr>
          <w:rFonts w:eastAsia="Times New Roman"/>
          <w:bCs/>
          <w:sz w:val="28"/>
          <w:szCs w:val="28"/>
        </w:rPr>
        <w:t>инвентаря</w:t>
      </w:r>
      <w:r>
        <w:rPr>
          <w:rFonts w:eastAsia="Times New Roman"/>
          <w:bCs/>
          <w:sz w:val="28"/>
          <w:szCs w:val="28"/>
        </w:rPr>
        <w:t>.</w:t>
      </w:r>
      <w:r w:rsidRPr="008C706B">
        <w:rPr>
          <w:rFonts w:eastAsia="Times New Roman"/>
          <w:bCs/>
          <w:sz w:val="28"/>
          <w:szCs w:val="28"/>
        </w:rPr>
        <w:t xml:space="preserve"> Учить безопасно перемещаться по иг</w:t>
      </w:r>
      <w:r>
        <w:rPr>
          <w:rFonts w:eastAsia="Times New Roman"/>
          <w:bCs/>
          <w:sz w:val="28"/>
          <w:szCs w:val="28"/>
        </w:rPr>
        <w:t>ровой площадке в ходе подвижных игр, наблюдений, прогулок.</w:t>
      </w:r>
      <w:r>
        <w:rPr>
          <w:rFonts w:eastAsia="Times New Roman"/>
          <w:bCs/>
          <w:sz w:val="28"/>
          <w:szCs w:val="28"/>
        </w:rPr>
        <w:tab/>
      </w:r>
      <w:r>
        <w:rPr>
          <w:rFonts w:eastAsia="Times New Roman"/>
          <w:bCs/>
          <w:sz w:val="28"/>
          <w:szCs w:val="28"/>
        </w:rPr>
        <w:tab/>
      </w:r>
    </w:p>
    <w:p w:rsidR="008C706B" w:rsidRPr="008C706B" w:rsidRDefault="008C706B" w:rsidP="00DE0A08">
      <w:pPr>
        <w:ind w:left="426" w:right="-26"/>
        <w:jc w:val="both"/>
        <w:rPr>
          <w:rFonts w:eastAsia="Times New Roman"/>
          <w:bCs/>
          <w:sz w:val="28"/>
          <w:szCs w:val="28"/>
        </w:rPr>
      </w:pPr>
      <w:r>
        <w:rPr>
          <w:rFonts w:eastAsia="Times New Roman"/>
          <w:bCs/>
          <w:sz w:val="28"/>
          <w:szCs w:val="28"/>
        </w:rPr>
        <w:tab/>
      </w:r>
      <w:r w:rsidRPr="00361354">
        <w:rPr>
          <w:rFonts w:eastAsia="Times New Roman"/>
          <w:bCs/>
          <w:i/>
          <w:sz w:val="28"/>
          <w:szCs w:val="28"/>
        </w:rPr>
        <w:t>Безопасность в общении.</w:t>
      </w:r>
      <w:r w:rsidRPr="008C706B">
        <w:rPr>
          <w:rFonts w:eastAsia="Times New Roman"/>
          <w:bCs/>
          <w:sz w:val="28"/>
          <w:szCs w:val="28"/>
        </w:rPr>
        <w:t xml:space="preserve"> Формировать умение р</w:t>
      </w:r>
      <w:r>
        <w:rPr>
          <w:rFonts w:eastAsia="Times New Roman"/>
          <w:bCs/>
          <w:sz w:val="28"/>
          <w:szCs w:val="28"/>
        </w:rPr>
        <w:t>азличать действия, одобряемые и не</w:t>
      </w:r>
      <w:r w:rsidRPr="008C706B">
        <w:rPr>
          <w:rFonts w:eastAsia="Times New Roman"/>
          <w:bCs/>
          <w:sz w:val="28"/>
          <w:szCs w:val="28"/>
        </w:rPr>
        <w:t>одобряемые взрослыми (родителями, педагогами</w:t>
      </w:r>
      <w:r>
        <w:rPr>
          <w:rFonts w:eastAsia="Times New Roman"/>
          <w:bCs/>
          <w:sz w:val="28"/>
          <w:szCs w:val="28"/>
        </w:rPr>
        <w:t>), понимать, что можно делать и ч</w:t>
      </w:r>
      <w:r w:rsidRPr="008C706B">
        <w:rPr>
          <w:rFonts w:eastAsia="Times New Roman"/>
          <w:bCs/>
          <w:sz w:val="28"/>
          <w:szCs w:val="28"/>
        </w:rPr>
        <w:t>то  нельзя  (опасно).  Знакомить  детей  с  элемент</w:t>
      </w:r>
      <w:r>
        <w:rPr>
          <w:rFonts w:eastAsia="Times New Roman"/>
          <w:bCs/>
          <w:sz w:val="28"/>
          <w:szCs w:val="28"/>
        </w:rPr>
        <w:t xml:space="preserve">арными  правилами  поведения  в </w:t>
      </w:r>
      <w:r w:rsidRPr="008C706B">
        <w:rPr>
          <w:rFonts w:eastAsia="Times New Roman"/>
          <w:bCs/>
          <w:sz w:val="28"/>
          <w:szCs w:val="28"/>
        </w:rPr>
        <w:t>общественных местах, в ходе массовых мероприят</w:t>
      </w:r>
      <w:r>
        <w:rPr>
          <w:rFonts w:eastAsia="Times New Roman"/>
          <w:bCs/>
          <w:sz w:val="28"/>
          <w:szCs w:val="28"/>
        </w:rPr>
        <w:t xml:space="preserve">ий. Знакомить детей с образцами </w:t>
      </w:r>
      <w:r w:rsidRPr="008C706B">
        <w:rPr>
          <w:rFonts w:eastAsia="Times New Roman"/>
          <w:bCs/>
          <w:sz w:val="28"/>
          <w:szCs w:val="28"/>
        </w:rPr>
        <w:t xml:space="preserve">поведения при общении со взрослыми людьми, </w:t>
      </w:r>
      <w:r>
        <w:rPr>
          <w:rFonts w:eastAsia="Times New Roman"/>
          <w:bCs/>
          <w:sz w:val="28"/>
          <w:szCs w:val="28"/>
        </w:rPr>
        <w:t xml:space="preserve">учить выбирать людей, к которым </w:t>
      </w:r>
      <w:r w:rsidRPr="008C706B">
        <w:rPr>
          <w:rFonts w:eastAsia="Times New Roman"/>
          <w:bCs/>
          <w:sz w:val="28"/>
          <w:szCs w:val="28"/>
        </w:rPr>
        <w:t>можно обратиться за помощью.</w:t>
      </w:r>
      <w:r w:rsidRPr="008C706B">
        <w:rPr>
          <w:rFonts w:eastAsia="Times New Roman"/>
          <w:bCs/>
          <w:sz w:val="28"/>
          <w:szCs w:val="28"/>
        </w:rPr>
        <w:tab/>
      </w:r>
      <w:r w:rsidRPr="008C706B">
        <w:rPr>
          <w:rFonts w:eastAsia="Times New Roman"/>
          <w:bCs/>
          <w:sz w:val="28"/>
          <w:szCs w:val="28"/>
        </w:rPr>
        <w:tab/>
      </w:r>
    </w:p>
    <w:p w:rsidR="008C706B" w:rsidRDefault="008C706B" w:rsidP="00DE0A08">
      <w:pPr>
        <w:ind w:left="426" w:right="-26"/>
        <w:jc w:val="both"/>
        <w:rPr>
          <w:rFonts w:eastAsia="Times New Roman"/>
          <w:bCs/>
          <w:sz w:val="28"/>
          <w:szCs w:val="28"/>
        </w:rPr>
      </w:pPr>
      <w:r>
        <w:rPr>
          <w:rFonts w:eastAsia="Times New Roman"/>
          <w:bCs/>
          <w:sz w:val="28"/>
          <w:szCs w:val="28"/>
        </w:rPr>
        <w:tab/>
      </w:r>
      <w:r w:rsidRPr="00361354">
        <w:rPr>
          <w:rFonts w:eastAsia="Times New Roman"/>
          <w:bCs/>
          <w:i/>
          <w:sz w:val="28"/>
          <w:szCs w:val="28"/>
        </w:rPr>
        <w:t>Безопасность в помещении.</w:t>
      </w:r>
      <w:r w:rsidRPr="008C706B">
        <w:rPr>
          <w:rFonts w:eastAsia="Times New Roman"/>
          <w:bCs/>
          <w:sz w:val="28"/>
          <w:szCs w:val="28"/>
        </w:rPr>
        <w:t xml:space="preserve"> Знакомить детей с </w:t>
      </w:r>
      <w:r>
        <w:rPr>
          <w:rFonts w:eastAsia="Times New Roman"/>
          <w:bCs/>
          <w:sz w:val="28"/>
          <w:szCs w:val="28"/>
        </w:rPr>
        <w:t xml:space="preserve">моделями и приемами безопасного </w:t>
      </w:r>
      <w:r w:rsidRPr="008C706B">
        <w:rPr>
          <w:rFonts w:eastAsia="Times New Roman"/>
          <w:bCs/>
          <w:sz w:val="28"/>
          <w:szCs w:val="28"/>
        </w:rPr>
        <w:t xml:space="preserve">использования  различных  предметов.  Учить  </w:t>
      </w:r>
      <w:r>
        <w:rPr>
          <w:rFonts w:eastAsia="Times New Roman"/>
          <w:bCs/>
          <w:sz w:val="28"/>
          <w:szCs w:val="28"/>
        </w:rPr>
        <w:t xml:space="preserve">правильно  выполнять  различные </w:t>
      </w:r>
      <w:r w:rsidRPr="008C706B">
        <w:rPr>
          <w:rFonts w:eastAsia="Times New Roman"/>
          <w:bCs/>
          <w:sz w:val="28"/>
          <w:szCs w:val="28"/>
        </w:rPr>
        <w:t>игровые  и  трудовые  действия.  Знакомить  с  прави</w:t>
      </w:r>
      <w:r>
        <w:rPr>
          <w:rFonts w:eastAsia="Times New Roman"/>
          <w:bCs/>
          <w:sz w:val="28"/>
          <w:szCs w:val="28"/>
        </w:rPr>
        <w:t xml:space="preserve">лами  безопасности  в  игровой, </w:t>
      </w:r>
      <w:r w:rsidRPr="008C706B">
        <w:rPr>
          <w:rFonts w:eastAsia="Times New Roman"/>
          <w:bCs/>
          <w:sz w:val="28"/>
          <w:szCs w:val="28"/>
        </w:rPr>
        <w:t>двигательной, изобразительной деятельности, самообслуживании.</w:t>
      </w:r>
    </w:p>
    <w:p w:rsidR="008C706B" w:rsidRDefault="008C706B" w:rsidP="00DE0A08">
      <w:pPr>
        <w:ind w:left="426" w:right="-26"/>
        <w:jc w:val="center"/>
        <w:rPr>
          <w:rFonts w:eastAsia="Times New Roman"/>
          <w:b/>
          <w:bCs/>
          <w:sz w:val="28"/>
          <w:szCs w:val="28"/>
        </w:rPr>
      </w:pPr>
      <w:r w:rsidRPr="008C706B">
        <w:rPr>
          <w:rFonts w:eastAsia="Times New Roman"/>
          <w:b/>
          <w:bCs/>
          <w:sz w:val="28"/>
          <w:szCs w:val="28"/>
        </w:rPr>
        <w:t>Дети 4-5 лет</w:t>
      </w:r>
    </w:p>
    <w:p w:rsidR="008C706B" w:rsidRPr="008C706B" w:rsidRDefault="008C706B" w:rsidP="00DE0A08">
      <w:pPr>
        <w:ind w:left="426" w:right="-26"/>
        <w:jc w:val="both"/>
        <w:rPr>
          <w:rFonts w:eastAsia="Times New Roman"/>
          <w:b/>
          <w:bCs/>
          <w:sz w:val="28"/>
          <w:szCs w:val="28"/>
        </w:rPr>
      </w:pPr>
      <w:r>
        <w:rPr>
          <w:rFonts w:eastAsia="Times New Roman"/>
          <w:b/>
          <w:bCs/>
          <w:sz w:val="28"/>
          <w:szCs w:val="28"/>
        </w:rPr>
        <w:tab/>
      </w:r>
      <w:r w:rsidRPr="008C706B">
        <w:rPr>
          <w:rFonts w:eastAsia="Times New Roman"/>
          <w:b/>
          <w:bCs/>
          <w:sz w:val="28"/>
          <w:szCs w:val="28"/>
        </w:rPr>
        <w:t>«Азбука общения»</w:t>
      </w:r>
      <w:r w:rsidRPr="008C706B">
        <w:rPr>
          <w:rFonts w:eastAsia="Times New Roman"/>
          <w:b/>
          <w:bCs/>
          <w:sz w:val="28"/>
          <w:szCs w:val="28"/>
        </w:rPr>
        <w:tab/>
      </w:r>
    </w:p>
    <w:p w:rsidR="008C706B" w:rsidRPr="00361354" w:rsidRDefault="008C706B" w:rsidP="00DE0A08">
      <w:pPr>
        <w:ind w:left="426" w:right="-26"/>
        <w:jc w:val="both"/>
        <w:rPr>
          <w:rFonts w:eastAsia="Times New Roman"/>
          <w:bCs/>
          <w:sz w:val="28"/>
          <w:szCs w:val="28"/>
        </w:rPr>
      </w:pPr>
      <w:r w:rsidRPr="008C706B">
        <w:rPr>
          <w:rFonts w:eastAsia="Times New Roman"/>
          <w:b/>
          <w:bCs/>
          <w:sz w:val="28"/>
          <w:szCs w:val="28"/>
        </w:rPr>
        <w:tab/>
      </w:r>
      <w:r w:rsidRPr="00361354">
        <w:rPr>
          <w:rFonts w:eastAsia="Times New Roman"/>
          <w:bCs/>
          <w:sz w:val="28"/>
          <w:szCs w:val="28"/>
        </w:rPr>
        <w:t>Продолжать работу по формированию доброже</w:t>
      </w:r>
      <w:r w:rsidR="00361354">
        <w:rPr>
          <w:rFonts w:eastAsia="Times New Roman"/>
          <w:bCs/>
          <w:sz w:val="28"/>
          <w:szCs w:val="28"/>
        </w:rPr>
        <w:t xml:space="preserve">лательных взаимоотношений между </w:t>
      </w:r>
      <w:r w:rsidRPr="00361354">
        <w:rPr>
          <w:rFonts w:eastAsia="Times New Roman"/>
          <w:bCs/>
          <w:sz w:val="28"/>
          <w:szCs w:val="28"/>
        </w:rPr>
        <w:t>детьми (рассказывать о том, чем хорош кажды</w:t>
      </w:r>
      <w:r w:rsidR="00361354">
        <w:rPr>
          <w:rFonts w:eastAsia="Times New Roman"/>
          <w:bCs/>
          <w:sz w:val="28"/>
          <w:szCs w:val="28"/>
        </w:rPr>
        <w:t xml:space="preserve">й воспитанник, помогать каждому </w:t>
      </w:r>
      <w:r w:rsidRPr="00361354">
        <w:rPr>
          <w:rFonts w:eastAsia="Times New Roman"/>
          <w:bCs/>
          <w:sz w:val="28"/>
          <w:szCs w:val="28"/>
        </w:rPr>
        <w:t>ребенку как можно чаще убеждаться в том, что он хороший, что его любят и пр.).</w:t>
      </w:r>
    </w:p>
    <w:p w:rsidR="008C706B" w:rsidRPr="00361354" w:rsidRDefault="008C706B" w:rsidP="00DE0A08">
      <w:pPr>
        <w:ind w:left="426" w:right="-26"/>
        <w:jc w:val="both"/>
        <w:rPr>
          <w:rFonts w:eastAsia="Times New Roman"/>
          <w:bCs/>
          <w:sz w:val="28"/>
          <w:szCs w:val="28"/>
        </w:rPr>
      </w:pPr>
      <w:r w:rsidRPr="00361354">
        <w:rPr>
          <w:rFonts w:eastAsia="Times New Roman"/>
          <w:bCs/>
          <w:sz w:val="28"/>
          <w:szCs w:val="28"/>
        </w:rPr>
        <w:tab/>
        <w:t>Учить коллективным играм, правилам добрых взаимоотношений.</w:t>
      </w:r>
      <w:r w:rsidRPr="00361354">
        <w:rPr>
          <w:rFonts w:eastAsia="Times New Roman"/>
          <w:bCs/>
          <w:sz w:val="28"/>
          <w:szCs w:val="28"/>
        </w:rPr>
        <w:tab/>
      </w:r>
    </w:p>
    <w:p w:rsidR="008C706B" w:rsidRPr="00361354" w:rsidRDefault="008C706B" w:rsidP="00DE0A08">
      <w:pPr>
        <w:ind w:left="426" w:right="-26"/>
        <w:jc w:val="both"/>
        <w:rPr>
          <w:rFonts w:eastAsia="Times New Roman"/>
          <w:bCs/>
          <w:sz w:val="28"/>
          <w:szCs w:val="28"/>
        </w:rPr>
      </w:pPr>
      <w:r w:rsidRPr="00361354">
        <w:rPr>
          <w:rFonts w:eastAsia="Times New Roman"/>
          <w:bCs/>
          <w:sz w:val="28"/>
          <w:szCs w:val="28"/>
        </w:rPr>
        <w:tab/>
        <w:t>Воспитывать скромность, отзывчивость, желание быть справедливым, сильным и смелым; учить испытывать чувство стыда за неблаговидный поступок.</w:t>
      </w:r>
    </w:p>
    <w:p w:rsidR="008C706B" w:rsidRPr="00361354" w:rsidRDefault="00361354" w:rsidP="00DE0A08">
      <w:pPr>
        <w:ind w:left="426" w:right="-26"/>
        <w:jc w:val="both"/>
        <w:rPr>
          <w:rFonts w:eastAsia="Times New Roman"/>
          <w:bCs/>
          <w:sz w:val="28"/>
          <w:szCs w:val="28"/>
        </w:rPr>
      </w:pPr>
      <w:r>
        <w:rPr>
          <w:rFonts w:eastAsia="Times New Roman"/>
          <w:bCs/>
          <w:sz w:val="28"/>
          <w:szCs w:val="28"/>
        </w:rPr>
        <w:tab/>
      </w:r>
      <w:r w:rsidR="008C706B" w:rsidRPr="00361354">
        <w:rPr>
          <w:rFonts w:eastAsia="Times New Roman"/>
          <w:bCs/>
          <w:sz w:val="28"/>
          <w:szCs w:val="28"/>
        </w:rPr>
        <w:t>Напоминать детям о необходимости здороваться, прощаться, называть работников дошкольного учреждения по имени и отчеству, не в</w:t>
      </w:r>
      <w:r>
        <w:rPr>
          <w:rFonts w:eastAsia="Times New Roman"/>
          <w:bCs/>
          <w:sz w:val="28"/>
          <w:szCs w:val="28"/>
        </w:rPr>
        <w:t xml:space="preserve">мешиваться в разговор взрослых, </w:t>
      </w:r>
      <w:r w:rsidR="008C706B" w:rsidRPr="00361354">
        <w:rPr>
          <w:rFonts w:eastAsia="Times New Roman"/>
          <w:bCs/>
          <w:sz w:val="28"/>
          <w:szCs w:val="28"/>
        </w:rPr>
        <w:t>вежливо выражать свою просьбу, благодарить за оказанную услугу.</w:t>
      </w:r>
    </w:p>
    <w:p w:rsidR="008C706B" w:rsidRPr="00361354" w:rsidRDefault="00361354" w:rsidP="00DE0A08">
      <w:pPr>
        <w:ind w:left="426" w:right="-26"/>
        <w:jc w:val="both"/>
        <w:rPr>
          <w:rFonts w:eastAsia="Times New Roman"/>
          <w:bCs/>
          <w:sz w:val="28"/>
          <w:szCs w:val="28"/>
        </w:rPr>
      </w:pPr>
      <w:r>
        <w:rPr>
          <w:rFonts w:eastAsia="Times New Roman"/>
          <w:bCs/>
          <w:sz w:val="28"/>
          <w:szCs w:val="28"/>
        </w:rPr>
        <w:tab/>
      </w:r>
      <w:r w:rsidR="008C706B" w:rsidRPr="00361354">
        <w:rPr>
          <w:rFonts w:eastAsia="Times New Roman"/>
          <w:bCs/>
          <w:sz w:val="28"/>
          <w:szCs w:val="28"/>
        </w:rPr>
        <w:t>Способствовать формированию личностного отношения ребенка к соблюдению (и нарушению) моральных норм: взаимопомощи, соч</w:t>
      </w:r>
      <w:r>
        <w:rPr>
          <w:rFonts w:eastAsia="Times New Roman"/>
          <w:bCs/>
          <w:sz w:val="28"/>
          <w:szCs w:val="28"/>
        </w:rPr>
        <w:t xml:space="preserve">увствия обиженному и несогласия </w:t>
      </w:r>
      <w:r w:rsidR="008C706B" w:rsidRPr="00361354">
        <w:rPr>
          <w:rFonts w:eastAsia="Times New Roman"/>
          <w:bCs/>
          <w:sz w:val="28"/>
          <w:szCs w:val="28"/>
        </w:rPr>
        <w:t>с</w:t>
      </w:r>
      <w:r w:rsidR="008C706B" w:rsidRPr="00361354">
        <w:rPr>
          <w:rFonts w:eastAsia="Times New Roman"/>
          <w:bCs/>
          <w:sz w:val="28"/>
          <w:szCs w:val="28"/>
        </w:rPr>
        <w:tab/>
        <w:t>действиями обидчика; одобрения действий того, кто поступил справедливо, уступил по просьбе сверстника (разделил кубики поровну).</w:t>
      </w:r>
    </w:p>
    <w:p w:rsidR="008C706B" w:rsidRPr="00361354" w:rsidRDefault="00361354" w:rsidP="00DE0A08">
      <w:pPr>
        <w:ind w:left="426" w:right="-26"/>
        <w:jc w:val="both"/>
        <w:rPr>
          <w:rFonts w:eastAsia="Times New Roman"/>
          <w:bCs/>
          <w:sz w:val="28"/>
          <w:szCs w:val="28"/>
        </w:rPr>
      </w:pPr>
      <w:r>
        <w:rPr>
          <w:rFonts w:eastAsia="Times New Roman"/>
          <w:bCs/>
          <w:sz w:val="28"/>
          <w:szCs w:val="28"/>
        </w:rPr>
        <w:tab/>
      </w:r>
      <w:r w:rsidR="008C706B" w:rsidRPr="00361354">
        <w:rPr>
          <w:rFonts w:eastAsia="Times New Roman"/>
          <w:bCs/>
          <w:sz w:val="28"/>
          <w:szCs w:val="28"/>
        </w:rPr>
        <w:t>Углублять представления детей о семье, ее членах. Дать первоначальные представления о родственных отношениях (сын, мама, папа, дочь и т. д.). Продолжать знакомить детей с детским садом и его сотрудниками.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Привлекать к обсуждению и посильному участию в оформлении группы, к созданию ее символики и традиций.</w:t>
      </w:r>
    </w:p>
    <w:p w:rsidR="008C706B" w:rsidRPr="00361354" w:rsidRDefault="00361354" w:rsidP="00DE0A08">
      <w:pPr>
        <w:ind w:left="426" w:right="-26"/>
        <w:jc w:val="both"/>
        <w:rPr>
          <w:rFonts w:eastAsia="Times New Roman"/>
          <w:b/>
          <w:bCs/>
          <w:sz w:val="28"/>
          <w:szCs w:val="28"/>
        </w:rPr>
      </w:pPr>
      <w:r>
        <w:rPr>
          <w:rFonts w:eastAsia="Times New Roman"/>
          <w:b/>
          <w:bCs/>
          <w:sz w:val="28"/>
          <w:szCs w:val="28"/>
        </w:rPr>
        <w:lastRenderedPageBreak/>
        <w:tab/>
      </w:r>
      <w:r w:rsidRPr="00361354">
        <w:rPr>
          <w:rFonts w:eastAsia="Times New Roman"/>
          <w:b/>
          <w:bCs/>
          <w:sz w:val="28"/>
          <w:szCs w:val="28"/>
        </w:rPr>
        <w:t xml:space="preserve"> </w:t>
      </w:r>
      <w:r w:rsidR="008C706B" w:rsidRPr="00361354">
        <w:rPr>
          <w:rFonts w:eastAsia="Times New Roman"/>
          <w:b/>
          <w:bCs/>
          <w:sz w:val="28"/>
          <w:szCs w:val="28"/>
        </w:rPr>
        <w:t>«Я сам сделаю…»</w:t>
      </w:r>
    </w:p>
    <w:p w:rsidR="008C706B" w:rsidRPr="00361354" w:rsidRDefault="00361354"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Культурно-гигиенические навыки.</w:t>
      </w:r>
      <w:r w:rsidR="008C706B" w:rsidRPr="00361354">
        <w:rPr>
          <w:rFonts w:eastAsia="Times New Roman"/>
          <w:bCs/>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w:t>
      </w:r>
    </w:p>
    <w:p w:rsidR="008C706B" w:rsidRPr="00361354" w:rsidRDefault="00361354" w:rsidP="00DE0A08">
      <w:pPr>
        <w:ind w:left="426" w:right="-26"/>
        <w:jc w:val="both"/>
        <w:rPr>
          <w:rFonts w:eastAsia="Times New Roman"/>
          <w:bCs/>
          <w:sz w:val="28"/>
          <w:szCs w:val="28"/>
        </w:rPr>
      </w:pPr>
      <w:r>
        <w:rPr>
          <w:rFonts w:eastAsia="Times New Roman"/>
          <w:bCs/>
          <w:sz w:val="28"/>
          <w:szCs w:val="28"/>
        </w:rPr>
        <w:tab/>
      </w:r>
      <w:r w:rsidR="008C706B" w:rsidRPr="00361354">
        <w:rPr>
          <w:rFonts w:eastAsia="Times New Roman"/>
          <w:bCs/>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(со второго полугодия), салфеткой.</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Самообслуживание.</w:t>
      </w:r>
      <w:r w:rsidR="008C706B" w:rsidRPr="00361354">
        <w:rPr>
          <w:rFonts w:eastAsia="Times New Roman"/>
          <w:bCs/>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Общественно-полезный труд.</w:t>
      </w:r>
      <w:r w:rsidR="008C706B" w:rsidRPr="00361354">
        <w:rPr>
          <w:rFonts w:eastAsia="Times New Roman"/>
          <w:bCs/>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361354">
        <w:rPr>
          <w:rFonts w:eastAsia="Times New Roman"/>
          <w:bCs/>
          <w:sz w:val="28"/>
          <w:szCs w:val="28"/>
        </w:rPr>
        <w:t xml:space="preserve">Учить детей самостоятельно выполнять обязанности дежурных по столовой: аккуратно расставлять хлебницы, чашки, глубокие тарелки, ставить </w:t>
      </w:r>
      <w:proofErr w:type="spellStart"/>
      <w:r w:rsidR="008C706B" w:rsidRPr="00361354">
        <w:rPr>
          <w:rFonts w:eastAsia="Times New Roman"/>
          <w:bCs/>
          <w:sz w:val="28"/>
          <w:szCs w:val="28"/>
        </w:rPr>
        <w:t>салфетницы</w:t>
      </w:r>
      <w:proofErr w:type="spellEnd"/>
      <w:r w:rsidR="008C706B" w:rsidRPr="00361354">
        <w:rPr>
          <w:rFonts w:eastAsia="Times New Roman"/>
          <w:bCs/>
          <w:sz w:val="28"/>
          <w:szCs w:val="28"/>
        </w:rPr>
        <w:t>, раскладывать столовые приборы (ложки). Закреплять навыки бережного отношения к вещам, учить использовать их по назначению, ставить на место.</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Труд в природе.</w:t>
      </w:r>
      <w:r w:rsidR="008C706B" w:rsidRPr="00361354">
        <w:rPr>
          <w:rFonts w:eastAsia="Times New Roman"/>
          <w:bCs/>
          <w:sz w:val="28"/>
          <w:szCs w:val="28"/>
        </w:rPr>
        <w:t xml:space="preserve"> Поощрять желание детей ухаживать за растениями и животными; поливать растения, приобщать детей к подкормке зимующих птиц - класть корм в кормушки (при участии воспитателя). В весенний, летний и осенний периоды привлекать детей к посильной работе в цветнике, огороде (посев семян, полив, сбор урожая); в зимний период - к расчистке снега.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Уважение к труду взрослых.</w:t>
      </w:r>
      <w:r w:rsidR="008C706B" w:rsidRPr="00361354">
        <w:rPr>
          <w:rFonts w:eastAsia="Times New Roman"/>
          <w:bCs/>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8C706B" w:rsidRPr="000F60F8" w:rsidRDefault="000F60F8" w:rsidP="00DE0A08">
      <w:pPr>
        <w:ind w:left="426" w:right="-26"/>
        <w:jc w:val="both"/>
        <w:rPr>
          <w:rFonts w:eastAsia="Times New Roman"/>
          <w:b/>
          <w:bCs/>
          <w:sz w:val="28"/>
          <w:szCs w:val="28"/>
        </w:rPr>
      </w:pPr>
      <w:r>
        <w:rPr>
          <w:rFonts w:eastAsia="Times New Roman"/>
          <w:bCs/>
          <w:sz w:val="28"/>
          <w:szCs w:val="28"/>
        </w:rPr>
        <w:tab/>
      </w:r>
      <w:r w:rsidR="008C706B" w:rsidRPr="000F60F8">
        <w:rPr>
          <w:rFonts w:eastAsia="Times New Roman"/>
          <w:b/>
          <w:bCs/>
          <w:sz w:val="28"/>
          <w:szCs w:val="28"/>
        </w:rPr>
        <w:t>«Азбука безопасности»</w:t>
      </w:r>
    </w:p>
    <w:p w:rsidR="008C706B" w:rsidRPr="00361354" w:rsidRDefault="000F60F8" w:rsidP="00DE0A08">
      <w:pPr>
        <w:ind w:left="426" w:right="-26"/>
        <w:jc w:val="both"/>
        <w:rPr>
          <w:rFonts w:eastAsia="Times New Roman"/>
          <w:bCs/>
          <w:sz w:val="28"/>
          <w:szCs w:val="28"/>
        </w:rPr>
      </w:pPr>
      <w:r>
        <w:rPr>
          <w:rFonts w:eastAsia="Times New Roman"/>
          <w:bCs/>
          <w:sz w:val="28"/>
          <w:szCs w:val="28"/>
        </w:rPr>
        <w:tab/>
      </w:r>
      <w:r w:rsidR="008C706B" w:rsidRPr="000F60F8">
        <w:rPr>
          <w:rFonts w:eastAsia="Times New Roman"/>
          <w:bCs/>
          <w:i/>
          <w:sz w:val="28"/>
          <w:szCs w:val="28"/>
        </w:rPr>
        <w:t>Природа  и  безопасность.</w:t>
      </w:r>
      <w:r w:rsidR="008C706B" w:rsidRPr="00361354">
        <w:rPr>
          <w:rFonts w:eastAsia="Times New Roman"/>
          <w:bCs/>
          <w:sz w:val="28"/>
          <w:szCs w:val="28"/>
        </w:rPr>
        <w:t xml:space="preserve">  Знакомить  с  прави</w:t>
      </w:r>
      <w:r>
        <w:rPr>
          <w:rFonts w:eastAsia="Times New Roman"/>
          <w:bCs/>
          <w:sz w:val="28"/>
          <w:szCs w:val="28"/>
        </w:rPr>
        <w:t xml:space="preserve">лами  безопасного  поведения  в </w:t>
      </w:r>
      <w:r w:rsidR="008C706B" w:rsidRPr="00361354">
        <w:rPr>
          <w:rFonts w:eastAsia="Times New Roman"/>
          <w:bCs/>
          <w:sz w:val="28"/>
          <w:szCs w:val="28"/>
        </w:rPr>
        <w:t>различных погодных и природных условиях, пр</w:t>
      </w:r>
      <w:r>
        <w:rPr>
          <w:rFonts w:eastAsia="Times New Roman"/>
          <w:bCs/>
          <w:sz w:val="28"/>
          <w:szCs w:val="28"/>
        </w:rPr>
        <w:t xml:space="preserve">и контакте с дикими и домашними </w:t>
      </w:r>
      <w:r w:rsidR="008C706B" w:rsidRPr="00361354">
        <w:rPr>
          <w:rFonts w:eastAsia="Times New Roman"/>
          <w:bCs/>
          <w:sz w:val="28"/>
          <w:szCs w:val="28"/>
        </w:rPr>
        <w:t>животными.   Формировать   модели   безопасног</w:t>
      </w:r>
      <w:r>
        <w:rPr>
          <w:rFonts w:eastAsia="Times New Roman"/>
          <w:bCs/>
          <w:sz w:val="28"/>
          <w:szCs w:val="28"/>
        </w:rPr>
        <w:t xml:space="preserve">о   поведения,   способствовать </w:t>
      </w:r>
      <w:r w:rsidR="008C706B" w:rsidRPr="00361354">
        <w:rPr>
          <w:rFonts w:eastAsia="Times New Roman"/>
          <w:bCs/>
          <w:sz w:val="28"/>
          <w:szCs w:val="28"/>
        </w:rPr>
        <w:t>первичному  накоплению  опыта  безопасного  д</w:t>
      </w:r>
      <w:r>
        <w:rPr>
          <w:rFonts w:eastAsia="Times New Roman"/>
          <w:bCs/>
          <w:sz w:val="28"/>
          <w:szCs w:val="28"/>
        </w:rPr>
        <w:t xml:space="preserve">ля  себя,  окружающих  людей  и </w:t>
      </w:r>
      <w:r w:rsidR="008C706B" w:rsidRPr="00361354">
        <w:rPr>
          <w:rFonts w:eastAsia="Times New Roman"/>
          <w:bCs/>
          <w:sz w:val="28"/>
          <w:szCs w:val="28"/>
        </w:rPr>
        <w:t xml:space="preserve">природы поведения. Пояснять суть </w:t>
      </w:r>
      <w:r w:rsidR="008C706B" w:rsidRPr="00361354">
        <w:rPr>
          <w:rFonts w:eastAsia="Times New Roman"/>
          <w:bCs/>
          <w:sz w:val="28"/>
          <w:szCs w:val="28"/>
        </w:rPr>
        <w:lastRenderedPageBreak/>
        <w:t xml:space="preserve">несоответствия </w:t>
      </w:r>
      <w:r>
        <w:rPr>
          <w:rFonts w:eastAsia="Times New Roman"/>
          <w:bCs/>
          <w:sz w:val="28"/>
          <w:szCs w:val="28"/>
        </w:rPr>
        <w:t xml:space="preserve">действий детей (действий других </w:t>
      </w:r>
      <w:r w:rsidR="008C706B" w:rsidRPr="00361354">
        <w:rPr>
          <w:rFonts w:eastAsia="Times New Roman"/>
          <w:bCs/>
          <w:sz w:val="28"/>
          <w:szCs w:val="28"/>
        </w:rPr>
        <w:t>людей, наблюдаемых детьми) правилам, знако</w:t>
      </w:r>
      <w:r>
        <w:rPr>
          <w:rFonts w:eastAsia="Times New Roman"/>
          <w:bCs/>
          <w:sz w:val="28"/>
          <w:szCs w:val="28"/>
        </w:rPr>
        <w:t xml:space="preserve">мить с возможными последствиями </w:t>
      </w:r>
      <w:r w:rsidR="008C706B" w:rsidRPr="00361354">
        <w:rPr>
          <w:rFonts w:eastAsia="Times New Roman"/>
          <w:bCs/>
          <w:sz w:val="28"/>
          <w:szCs w:val="28"/>
        </w:rPr>
        <w:t>нарушения правил для человека и природы.</w:t>
      </w:r>
    </w:p>
    <w:p w:rsidR="008C706B" w:rsidRPr="00361354" w:rsidRDefault="008C706B" w:rsidP="00DE0A08">
      <w:pPr>
        <w:ind w:left="426" w:right="-26"/>
        <w:jc w:val="both"/>
        <w:rPr>
          <w:rFonts w:eastAsia="Times New Roman"/>
          <w:bCs/>
          <w:sz w:val="28"/>
          <w:szCs w:val="28"/>
        </w:rPr>
      </w:pPr>
      <w:r w:rsidRPr="00361354">
        <w:rPr>
          <w:rFonts w:eastAsia="Times New Roman"/>
          <w:bCs/>
          <w:sz w:val="28"/>
          <w:szCs w:val="28"/>
        </w:rPr>
        <w:tab/>
      </w:r>
      <w:r w:rsidRPr="000F60F8">
        <w:rPr>
          <w:rFonts w:eastAsia="Times New Roman"/>
          <w:bCs/>
          <w:i/>
          <w:sz w:val="28"/>
          <w:szCs w:val="28"/>
        </w:rPr>
        <w:t>Безопасность   на   улице.</w:t>
      </w:r>
      <w:r w:rsidRPr="00361354">
        <w:rPr>
          <w:rFonts w:eastAsia="Times New Roman"/>
          <w:bCs/>
          <w:sz w:val="28"/>
          <w:szCs w:val="28"/>
        </w:rPr>
        <w:t xml:space="preserve">   Знакомить   детей   </w:t>
      </w:r>
      <w:r w:rsidR="000F60F8">
        <w:rPr>
          <w:rFonts w:eastAsia="Times New Roman"/>
          <w:bCs/>
          <w:sz w:val="28"/>
          <w:szCs w:val="28"/>
        </w:rPr>
        <w:t xml:space="preserve">с   основными   частями   улиц, </w:t>
      </w:r>
      <w:r w:rsidRPr="00361354">
        <w:rPr>
          <w:rFonts w:eastAsia="Times New Roman"/>
          <w:bCs/>
          <w:sz w:val="28"/>
          <w:szCs w:val="28"/>
        </w:rPr>
        <w:t>элементарными   правилами   дорожного   движения.   Демонстрировать   моде</w:t>
      </w:r>
      <w:r w:rsidR="000F60F8">
        <w:rPr>
          <w:rFonts w:eastAsia="Times New Roman"/>
          <w:bCs/>
          <w:sz w:val="28"/>
          <w:szCs w:val="28"/>
        </w:rPr>
        <w:t xml:space="preserve">ли </w:t>
      </w:r>
      <w:r w:rsidRPr="00361354">
        <w:rPr>
          <w:rFonts w:eastAsia="Times New Roman"/>
          <w:bCs/>
          <w:sz w:val="28"/>
          <w:szCs w:val="28"/>
        </w:rPr>
        <w:t>культурного и безопасного поведения участников дорожного движения (пешеходов,</w:t>
      </w:r>
      <w:r w:rsidR="000F60F8">
        <w:rPr>
          <w:rFonts w:eastAsia="Times New Roman"/>
          <w:bCs/>
          <w:sz w:val="28"/>
          <w:szCs w:val="28"/>
        </w:rPr>
        <w:t xml:space="preserve"> </w:t>
      </w:r>
      <w:r w:rsidRPr="00361354">
        <w:rPr>
          <w:rFonts w:eastAsia="Times New Roman"/>
          <w:bCs/>
          <w:sz w:val="28"/>
          <w:szCs w:val="28"/>
        </w:rPr>
        <w:t>пассажиров,  водителей).  Формировать  элементарные  представления  о  дорожных</w:t>
      </w:r>
      <w:r w:rsidR="000F60F8">
        <w:rPr>
          <w:rFonts w:eastAsia="Times New Roman"/>
          <w:bCs/>
          <w:sz w:val="28"/>
          <w:szCs w:val="28"/>
        </w:rPr>
        <w:t xml:space="preserve"> </w:t>
      </w:r>
      <w:r w:rsidRPr="00361354">
        <w:rPr>
          <w:rFonts w:eastAsia="Times New Roman"/>
          <w:bCs/>
          <w:sz w:val="28"/>
          <w:szCs w:val="28"/>
        </w:rPr>
        <w:t>знаках.  Знакомить  с  правилами  безопасности  н</w:t>
      </w:r>
      <w:r w:rsidR="000F60F8">
        <w:rPr>
          <w:rFonts w:eastAsia="Times New Roman"/>
          <w:bCs/>
          <w:sz w:val="28"/>
          <w:szCs w:val="28"/>
        </w:rPr>
        <w:t xml:space="preserve">а  игровой  площадке,  поощрять </w:t>
      </w:r>
      <w:r w:rsidRPr="00361354">
        <w:rPr>
          <w:rFonts w:eastAsia="Times New Roman"/>
          <w:bCs/>
          <w:sz w:val="28"/>
          <w:szCs w:val="28"/>
        </w:rPr>
        <w:t>стремление соблюдать их, формировать осознанно</w:t>
      </w:r>
      <w:r w:rsidR="000F60F8">
        <w:rPr>
          <w:rFonts w:eastAsia="Times New Roman"/>
          <w:bCs/>
          <w:sz w:val="28"/>
          <w:szCs w:val="28"/>
        </w:rPr>
        <w:t xml:space="preserve">е отношение к своему здоровью и </w:t>
      </w:r>
      <w:r w:rsidRPr="00361354">
        <w:rPr>
          <w:rFonts w:eastAsia="Times New Roman"/>
          <w:bCs/>
          <w:sz w:val="28"/>
          <w:szCs w:val="28"/>
        </w:rPr>
        <w:t>безопасности. Формировать элементарные предс</w:t>
      </w:r>
      <w:r w:rsidR="000F60F8">
        <w:rPr>
          <w:rFonts w:eastAsia="Times New Roman"/>
          <w:bCs/>
          <w:sz w:val="28"/>
          <w:szCs w:val="28"/>
        </w:rPr>
        <w:t xml:space="preserve">тавления о потенциально опасных </w:t>
      </w:r>
      <w:r w:rsidRPr="00361354">
        <w:rPr>
          <w:rFonts w:eastAsia="Times New Roman"/>
          <w:bCs/>
          <w:sz w:val="28"/>
          <w:szCs w:val="28"/>
        </w:rPr>
        <w:t>ситуациях, возникающих в различных погодных условиях.</w:t>
      </w:r>
    </w:p>
    <w:p w:rsidR="008C706B" w:rsidRPr="00361354" w:rsidRDefault="008C706B" w:rsidP="00DE0A08">
      <w:pPr>
        <w:ind w:left="426" w:right="-26"/>
        <w:jc w:val="both"/>
        <w:rPr>
          <w:rFonts w:eastAsia="Times New Roman"/>
          <w:bCs/>
          <w:sz w:val="28"/>
          <w:szCs w:val="28"/>
        </w:rPr>
      </w:pPr>
      <w:r w:rsidRPr="00361354">
        <w:rPr>
          <w:rFonts w:eastAsia="Times New Roman"/>
          <w:bCs/>
          <w:sz w:val="28"/>
          <w:szCs w:val="28"/>
        </w:rPr>
        <w:tab/>
      </w:r>
      <w:r w:rsidRPr="000F60F8">
        <w:rPr>
          <w:rFonts w:eastAsia="Times New Roman"/>
          <w:bCs/>
          <w:i/>
          <w:sz w:val="28"/>
          <w:szCs w:val="28"/>
        </w:rPr>
        <w:t>Безопасность  в  общении.</w:t>
      </w:r>
      <w:r w:rsidRPr="00361354">
        <w:rPr>
          <w:rFonts w:eastAsia="Times New Roman"/>
          <w:bCs/>
          <w:sz w:val="28"/>
          <w:szCs w:val="28"/>
        </w:rPr>
        <w:t xml:space="preserve">  Формировать  представления  </w:t>
      </w:r>
      <w:r w:rsidR="000F60F8">
        <w:rPr>
          <w:rFonts w:eastAsia="Times New Roman"/>
          <w:bCs/>
          <w:sz w:val="28"/>
          <w:szCs w:val="28"/>
        </w:rPr>
        <w:t xml:space="preserve">о  том,  какое  поведение </w:t>
      </w:r>
      <w:r w:rsidRPr="00361354">
        <w:rPr>
          <w:rFonts w:eastAsia="Times New Roman"/>
          <w:bCs/>
          <w:sz w:val="28"/>
          <w:szCs w:val="28"/>
        </w:rPr>
        <w:t>взрослого и ребенка одобряется. Знакомить с прав</w:t>
      </w:r>
      <w:r w:rsidR="000F60F8">
        <w:rPr>
          <w:rFonts w:eastAsia="Times New Roman"/>
          <w:bCs/>
          <w:sz w:val="28"/>
          <w:szCs w:val="28"/>
        </w:rPr>
        <w:t xml:space="preserve">илами безопасного поведения при </w:t>
      </w:r>
      <w:r w:rsidRPr="00361354">
        <w:rPr>
          <w:rFonts w:eastAsia="Times New Roman"/>
          <w:bCs/>
          <w:sz w:val="28"/>
          <w:szCs w:val="28"/>
        </w:rPr>
        <w:t>контакте  с  незнакомыми людьми, формировать на</w:t>
      </w:r>
      <w:r w:rsidR="000F60F8">
        <w:rPr>
          <w:rFonts w:eastAsia="Times New Roman"/>
          <w:bCs/>
          <w:sz w:val="28"/>
          <w:szCs w:val="28"/>
        </w:rPr>
        <w:t xml:space="preserve">чала  осознанного  отношения  к </w:t>
      </w:r>
      <w:r w:rsidRPr="00361354">
        <w:rPr>
          <w:rFonts w:eastAsia="Times New Roman"/>
          <w:bCs/>
          <w:sz w:val="28"/>
          <w:szCs w:val="28"/>
        </w:rPr>
        <w:t>собственной   безопасности.   Формировать   коммуникативные   навыки</w:t>
      </w:r>
      <w:r w:rsidR="000F60F8">
        <w:rPr>
          <w:rFonts w:eastAsia="Times New Roman"/>
          <w:bCs/>
          <w:sz w:val="28"/>
          <w:szCs w:val="28"/>
        </w:rPr>
        <w:t xml:space="preserve">,   опыт </w:t>
      </w:r>
      <w:r w:rsidRPr="00361354">
        <w:rPr>
          <w:rFonts w:eastAsia="Times New Roman"/>
          <w:bCs/>
          <w:sz w:val="28"/>
          <w:szCs w:val="28"/>
        </w:rPr>
        <w:t>безопасного  поведения  в  различных  ситуаци</w:t>
      </w:r>
      <w:r w:rsidR="000F60F8">
        <w:rPr>
          <w:rFonts w:eastAsia="Times New Roman"/>
          <w:bCs/>
          <w:sz w:val="28"/>
          <w:szCs w:val="28"/>
        </w:rPr>
        <w:t xml:space="preserve">ях  общения  и  взаимодействия, </w:t>
      </w:r>
      <w:r w:rsidRPr="00361354">
        <w:rPr>
          <w:rFonts w:eastAsia="Times New Roman"/>
          <w:bCs/>
          <w:sz w:val="28"/>
          <w:szCs w:val="28"/>
        </w:rPr>
        <w:t>знакомить с моделями безопасных действий. Ф</w:t>
      </w:r>
      <w:r w:rsidR="000F60F8">
        <w:rPr>
          <w:rFonts w:eastAsia="Times New Roman"/>
          <w:bCs/>
          <w:sz w:val="28"/>
          <w:szCs w:val="28"/>
        </w:rPr>
        <w:t xml:space="preserve">ормировать основы мотивационной </w:t>
      </w:r>
      <w:r w:rsidRPr="00361354">
        <w:rPr>
          <w:rFonts w:eastAsia="Times New Roman"/>
          <w:bCs/>
          <w:sz w:val="28"/>
          <w:szCs w:val="28"/>
        </w:rPr>
        <w:t>готовности к преодолению опасных ситуаций.</w:t>
      </w:r>
    </w:p>
    <w:p w:rsidR="000F60F8" w:rsidRDefault="008C706B" w:rsidP="00DE0A08">
      <w:pPr>
        <w:ind w:left="426" w:right="-26"/>
        <w:jc w:val="both"/>
        <w:rPr>
          <w:rFonts w:eastAsia="Times New Roman"/>
          <w:bCs/>
          <w:sz w:val="28"/>
          <w:szCs w:val="28"/>
        </w:rPr>
      </w:pPr>
      <w:r w:rsidRPr="00361354">
        <w:rPr>
          <w:rFonts w:eastAsia="Times New Roman"/>
          <w:bCs/>
          <w:sz w:val="28"/>
          <w:szCs w:val="28"/>
        </w:rPr>
        <w:tab/>
      </w:r>
      <w:r w:rsidRPr="000F60F8">
        <w:rPr>
          <w:rFonts w:eastAsia="Times New Roman"/>
          <w:bCs/>
          <w:i/>
          <w:sz w:val="28"/>
          <w:szCs w:val="28"/>
        </w:rPr>
        <w:t>Безопасность в помещении.</w:t>
      </w:r>
      <w:r w:rsidRPr="00361354">
        <w:rPr>
          <w:rFonts w:eastAsia="Times New Roman"/>
          <w:bCs/>
          <w:sz w:val="28"/>
          <w:szCs w:val="28"/>
        </w:rPr>
        <w:t xml:space="preserve"> Знакомить с фактором п</w:t>
      </w:r>
      <w:r w:rsidR="000F60F8">
        <w:rPr>
          <w:rFonts w:eastAsia="Times New Roman"/>
          <w:bCs/>
          <w:sz w:val="28"/>
          <w:szCs w:val="28"/>
        </w:rPr>
        <w:t xml:space="preserve">отенциальной опасности в </w:t>
      </w:r>
      <w:r w:rsidRPr="00361354">
        <w:rPr>
          <w:rFonts w:eastAsia="Times New Roman"/>
          <w:bCs/>
          <w:sz w:val="28"/>
          <w:szCs w:val="28"/>
        </w:rPr>
        <w:t>помещении,  учить  соблюдать  правила  безопа</w:t>
      </w:r>
      <w:r w:rsidR="000F60F8">
        <w:rPr>
          <w:rFonts w:eastAsia="Times New Roman"/>
          <w:bCs/>
          <w:sz w:val="28"/>
          <w:szCs w:val="28"/>
        </w:rPr>
        <w:t xml:space="preserve">сного  поведения,  знакомить  с </w:t>
      </w:r>
      <w:r w:rsidRPr="00361354">
        <w:rPr>
          <w:rFonts w:eastAsia="Times New Roman"/>
          <w:bCs/>
          <w:sz w:val="28"/>
          <w:szCs w:val="28"/>
        </w:rPr>
        <w:t>доступными детям моделями поведения в пр</w:t>
      </w:r>
      <w:r w:rsidR="000F60F8">
        <w:rPr>
          <w:rFonts w:eastAsia="Times New Roman"/>
          <w:bCs/>
          <w:sz w:val="28"/>
          <w:szCs w:val="28"/>
        </w:rPr>
        <w:t xml:space="preserve">облемных ситуациях. Формировать </w:t>
      </w:r>
      <w:r w:rsidRPr="00361354">
        <w:rPr>
          <w:rFonts w:eastAsia="Times New Roman"/>
          <w:bCs/>
          <w:sz w:val="28"/>
          <w:szCs w:val="28"/>
        </w:rPr>
        <w:t xml:space="preserve">умение  безопасно  использовать  предметы </w:t>
      </w:r>
      <w:r w:rsidR="000F60F8">
        <w:rPr>
          <w:rFonts w:eastAsia="Times New Roman"/>
          <w:bCs/>
          <w:sz w:val="28"/>
          <w:szCs w:val="28"/>
        </w:rPr>
        <w:t xml:space="preserve"> быта.  Знакомить  с  правилами </w:t>
      </w:r>
      <w:r w:rsidRPr="00361354">
        <w:rPr>
          <w:rFonts w:eastAsia="Times New Roman"/>
          <w:bCs/>
          <w:sz w:val="28"/>
          <w:szCs w:val="28"/>
        </w:rPr>
        <w:t>безопасного  поведения  в  общественных  местах,  формировать  необходимые</w:t>
      </w:r>
      <w:r w:rsidR="00361354" w:rsidRPr="00361354">
        <w:rPr>
          <w:rFonts w:eastAsia="Times New Roman"/>
          <w:bCs/>
          <w:sz w:val="28"/>
          <w:szCs w:val="28"/>
        </w:rPr>
        <w:t xml:space="preserve"> умения.</w:t>
      </w:r>
      <w:r w:rsidRPr="00361354">
        <w:rPr>
          <w:rFonts w:eastAsia="Times New Roman"/>
          <w:bCs/>
          <w:sz w:val="28"/>
          <w:szCs w:val="28"/>
        </w:rPr>
        <w:tab/>
      </w:r>
    </w:p>
    <w:p w:rsidR="000F60F8" w:rsidRDefault="000F60F8" w:rsidP="00DE0A08">
      <w:pPr>
        <w:ind w:left="426" w:right="-26"/>
        <w:jc w:val="center"/>
        <w:rPr>
          <w:rFonts w:eastAsia="Times New Roman"/>
          <w:b/>
          <w:bCs/>
          <w:sz w:val="28"/>
          <w:szCs w:val="28"/>
        </w:rPr>
      </w:pPr>
      <w:r>
        <w:rPr>
          <w:rFonts w:eastAsia="Times New Roman"/>
          <w:b/>
          <w:bCs/>
          <w:sz w:val="28"/>
          <w:szCs w:val="28"/>
        </w:rPr>
        <w:t xml:space="preserve">Дети </w:t>
      </w:r>
      <w:r w:rsidRPr="000F60F8">
        <w:rPr>
          <w:rFonts w:eastAsia="Times New Roman"/>
          <w:b/>
          <w:bCs/>
          <w:sz w:val="28"/>
          <w:szCs w:val="28"/>
        </w:rPr>
        <w:t>5-6 лет</w:t>
      </w:r>
    </w:p>
    <w:p w:rsidR="000F60F8" w:rsidRPr="000F60F8" w:rsidRDefault="000F60F8" w:rsidP="00DE0A08">
      <w:pPr>
        <w:ind w:left="426" w:right="-26"/>
        <w:jc w:val="both"/>
        <w:rPr>
          <w:rFonts w:eastAsia="Times New Roman"/>
          <w:b/>
          <w:bCs/>
          <w:sz w:val="28"/>
          <w:szCs w:val="28"/>
        </w:rPr>
      </w:pPr>
      <w:r w:rsidRPr="000F60F8">
        <w:rPr>
          <w:rFonts w:eastAsia="Times New Roman"/>
          <w:b/>
          <w:bCs/>
          <w:sz w:val="28"/>
          <w:szCs w:val="28"/>
        </w:rPr>
        <w:tab/>
        <w:t>«Азбука общения»</w:t>
      </w:r>
    </w:p>
    <w:p w:rsidR="000F60F8" w:rsidRPr="000F60F8" w:rsidRDefault="000F60F8" w:rsidP="00DE0A08">
      <w:pPr>
        <w:ind w:left="426" w:right="-26"/>
        <w:jc w:val="both"/>
        <w:rPr>
          <w:rFonts w:eastAsia="Times New Roman"/>
          <w:bCs/>
          <w:sz w:val="28"/>
          <w:szCs w:val="28"/>
        </w:rPr>
      </w:pPr>
      <w:r w:rsidRPr="000F60F8">
        <w:rPr>
          <w:rFonts w:eastAsia="Times New Roman"/>
          <w:b/>
          <w:bCs/>
          <w:sz w:val="28"/>
          <w:szCs w:val="28"/>
        </w:rPr>
        <w:tab/>
      </w:r>
      <w:r w:rsidRPr="000F60F8">
        <w:rPr>
          <w:rFonts w:eastAsia="Times New Roman"/>
          <w:bCs/>
          <w:sz w:val="28"/>
          <w:szCs w:val="28"/>
        </w:rPr>
        <w:t xml:space="preserve">Воспитывать дружеские взаимоотношения между </w:t>
      </w:r>
      <w:r>
        <w:rPr>
          <w:rFonts w:eastAsia="Times New Roman"/>
          <w:bCs/>
          <w:sz w:val="28"/>
          <w:szCs w:val="28"/>
        </w:rPr>
        <w:t xml:space="preserve">детьми; привычку сообща играть, </w:t>
      </w:r>
      <w:r w:rsidRPr="000F60F8">
        <w:rPr>
          <w:rFonts w:eastAsia="Times New Roman"/>
          <w:bCs/>
          <w:sz w:val="28"/>
          <w:szCs w:val="28"/>
        </w:rPr>
        <w:t>трудиться, заниматься; стремление радовать стар</w:t>
      </w:r>
      <w:r>
        <w:rPr>
          <w:rFonts w:eastAsia="Times New Roman"/>
          <w:bCs/>
          <w:sz w:val="28"/>
          <w:szCs w:val="28"/>
        </w:rPr>
        <w:t xml:space="preserve">ших хорошими поступками; умение </w:t>
      </w:r>
      <w:r w:rsidRPr="000F60F8">
        <w:rPr>
          <w:rFonts w:eastAsia="Times New Roman"/>
          <w:bCs/>
          <w:sz w:val="28"/>
          <w:szCs w:val="28"/>
        </w:rPr>
        <w:t>самостоятельно  находить  общие  интересные  заня</w:t>
      </w:r>
      <w:r>
        <w:rPr>
          <w:rFonts w:eastAsia="Times New Roman"/>
          <w:bCs/>
          <w:sz w:val="28"/>
          <w:szCs w:val="28"/>
        </w:rPr>
        <w:t xml:space="preserve">тия.  Обогащать  словарь  детей </w:t>
      </w:r>
      <w:r w:rsidRPr="000F60F8">
        <w:rPr>
          <w:rFonts w:eastAsia="Times New Roman"/>
          <w:bCs/>
          <w:sz w:val="28"/>
          <w:szCs w:val="28"/>
        </w:rPr>
        <w:t>вежливыми словами (здравствуйте, до свидания, пож</w:t>
      </w:r>
      <w:r>
        <w:rPr>
          <w:rFonts w:eastAsia="Times New Roman"/>
          <w:bCs/>
          <w:sz w:val="28"/>
          <w:szCs w:val="28"/>
        </w:rPr>
        <w:t>алуйста, извините, спасибо и т.</w:t>
      </w:r>
      <w:r w:rsidRPr="000F60F8">
        <w:rPr>
          <w:rFonts w:eastAsia="Times New Roman"/>
          <w:bCs/>
          <w:sz w:val="28"/>
          <w:szCs w:val="28"/>
        </w:rPr>
        <w:t>д.). Побуждать к использованию в речи фольклора</w:t>
      </w:r>
      <w:r>
        <w:rPr>
          <w:rFonts w:eastAsia="Times New Roman"/>
          <w:bCs/>
          <w:sz w:val="28"/>
          <w:szCs w:val="28"/>
        </w:rPr>
        <w:t xml:space="preserve"> (пословицы, поговорки, </w:t>
      </w:r>
      <w:proofErr w:type="spellStart"/>
      <w:r>
        <w:rPr>
          <w:rFonts w:eastAsia="Times New Roman"/>
          <w:bCs/>
          <w:sz w:val="28"/>
          <w:szCs w:val="28"/>
        </w:rPr>
        <w:t>потешки</w:t>
      </w:r>
      <w:proofErr w:type="spellEnd"/>
      <w:r>
        <w:rPr>
          <w:rFonts w:eastAsia="Times New Roman"/>
          <w:bCs/>
          <w:sz w:val="28"/>
          <w:szCs w:val="28"/>
        </w:rPr>
        <w:t xml:space="preserve"> </w:t>
      </w:r>
      <w:r w:rsidRPr="000F60F8">
        <w:rPr>
          <w:rFonts w:eastAsia="Times New Roman"/>
          <w:bCs/>
          <w:sz w:val="28"/>
          <w:szCs w:val="28"/>
        </w:rPr>
        <w:t>и др.). Показать значение родного языка в формировании основ нравственности.</w:t>
      </w:r>
    </w:p>
    <w:p w:rsidR="000F60F8" w:rsidRPr="000F60F8" w:rsidRDefault="000F60F8" w:rsidP="00DE0A08">
      <w:pPr>
        <w:ind w:left="426" w:right="-26"/>
        <w:jc w:val="both"/>
        <w:rPr>
          <w:rFonts w:eastAsia="Times New Roman"/>
          <w:bCs/>
          <w:sz w:val="28"/>
          <w:szCs w:val="28"/>
        </w:rPr>
      </w:pPr>
      <w:r w:rsidRPr="000F60F8">
        <w:rPr>
          <w:rFonts w:eastAsia="Times New Roman"/>
          <w:bCs/>
          <w:sz w:val="28"/>
          <w:szCs w:val="28"/>
        </w:rPr>
        <w:tab/>
        <w:t xml:space="preserve">Воспитывать   скромность,   умение   проявлять </w:t>
      </w:r>
      <w:r>
        <w:rPr>
          <w:rFonts w:eastAsia="Times New Roman"/>
          <w:bCs/>
          <w:sz w:val="28"/>
          <w:szCs w:val="28"/>
        </w:rPr>
        <w:t xml:space="preserve">  заботу   об   окружающих,   с </w:t>
      </w:r>
      <w:r w:rsidRPr="000F60F8">
        <w:rPr>
          <w:rFonts w:eastAsia="Times New Roman"/>
          <w:bCs/>
          <w:sz w:val="28"/>
          <w:szCs w:val="28"/>
        </w:rPr>
        <w:t xml:space="preserve">благодарностью относиться к помощи и знакам </w:t>
      </w:r>
      <w:r>
        <w:rPr>
          <w:rFonts w:eastAsia="Times New Roman"/>
          <w:bCs/>
          <w:sz w:val="28"/>
          <w:szCs w:val="28"/>
        </w:rPr>
        <w:t xml:space="preserve">внимания. Воспитывать дружеские </w:t>
      </w:r>
      <w:r w:rsidRPr="000F60F8">
        <w:rPr>
          <w:rFonts w:eastAsia="Times New Roman"/>
          <w:bCs/>
          <w:sz w:val="28"/>
          <w:szCs w:val="28"/>
        </w:rPr>
        <w:t>взаимоотношения между детьми; привычку играть</w:t>
      </w:r>
      <w:r>
        <w:rPr>
          <w:rFonts w:eastAsia="Times New Roman"/>
          <w:bCs/>
          <w:sz w:val="28"/>
          <w:szCs w:val="28"/>
        </w:rPr>
        <w:t xml:space="preserve">, трудиться, заниматься сообща. </w:t>
      </w:r>
      <w:r w:rsidRPr="000F60F8">
        <w:rPr>
          <w:rFonts w:eastAsia="Times New Roman"/>
          <w:bCs/>
          <w:sz w:val="28"/>
          <w:szCs w:val="28"/>
        </w:rPr>
        <w:t>Развивать желание помогать друг другу.</w:t>
      </w:r>
    </w:p>
    <w:p w:rsidR="000F60F8" w:rsidRPr="000F60F8" w:rsidRDefault="000F60F8" w:rsidP="00DE0A08">
      <w:pPr>
        <w:ind w:left="426" w:right="-26"/>
        <w:jc w:val="both"/>
        <w:rPr>
          <w:rFonts w:eastAsia="Times New Roman"/>
          <w:bCs/>
          <w:sz w:val="28"/>
          <w:szCs w:val="28"/>
        </w:rPr>
      </w:pPr>
      <w:r w:rsidRPr="000F60F8">
        <w:rPr>
          <w:rFonts w:eastAsia="Times New Roman"/>
          <w:bCs/>
          <w:sz w:val="28"/>
          <w:szCs w:val="28"/>
        </w:rPr>
        <w:tab/>
        <w:t>Воспитывать уважительное отношение к окружающ</w:t>
      </w:r>
      <w:r>
        <w:rPr>
          <w:rFonts w:eastAsia="Times New Roman"/>
          <w:bCs/>
          <w:sz w:val="28"/>
          <w:szCs w:val="28"/>
        </w:rPr>
        <w:t xml:space="preserve">им. Учить заботиться о младших, </w:t>
      </w:r>
      <w:r w:rsidRPr="000F60F8">
        <w:rPr>
          <w:rFonts w:eastAsia="Times New Roman"/>
          <w:bCs/>
          <w:sz w:val="28"/>
          <w:szCs w:val="28"/>
        </w:rPr>
        <w:t xml:space="preserve">помогать им, защищать тех, кто слабее. Формировать </w:t>
      </w:r>
      <w:r>
        <w:rPr>
          <w:rFonts w:eastAsia="Times New Roman"/>
          <w:bCs/>
          <w:sz w:val="28"/>
          <w:szCs w:val="28"/>
        </w:rPr>
        <w:t xml:space="preserve">такие качества, как сочувствие, </w:t>
      </w:r>
      <w:r w:rsidRPr="000F60F8">
        <w:rPr>
          <w:rFonts w:eastAsia="Times New Roman"/>
          <w:bCs/>
          <w:sz w:val="28"/>
          <w:szCs w:val="28"/>
        </w:rPr>
        <w:t xml:space="preserve">отзывчивость.   Формировать   умение   оценивать  </w:t>
      </w:r>
      <w:r>
        <w:rPr>
          <w:rFonts w:eastAsia="Times New Roman"/>
          <w:bCs/>
          <w:sz w:val="28"/>
          <w:szCs w:val="28"/>
        </w:rPr>
        <w:t xml:space="preserve"> свои   поступки   и   поступки </w:t>
      </w:r>
      <w:r w:rsidRPr="000F60F8">
        <w:rPr>
          <w:rFonts w:eastAsia="Times New Roman"/>
          <w:bCs/>
          <w:sz w:val="28"/>
          <w:szCs w:val="28"/>
        </w:rPr>
        <w:t>сверстников. Развивать стремление детей выражат</w:t>
      </w:r>
      <w:r>
        <w:rPr>
          <w:rFonts w:eastAsia="Times New Roman"/>
          <w:bCs/>
          <w:sz w:val="28"/>
          <w:szCs w:val="28"/>
        </w:rPr>
        <w:t xml:space="preserve">ь свое отношение к окружающему, </w:t>
      </w:r>
      <w:r w:rsidRPr="000F60F8">
        <w:rPr>
          <w:rFonts w:eastAsia="Times New Roman"/>
          <w:bCs/>
          <w:sz w:val="28"/>
          <w:szCs w:val="28"/>
        </w:rPr>
        <w:t>самостоятельно находить для эт</w:t>
      </w:r>
      <w:r>
        <w:rPr>
          <w:rFonts w:eastAsia="Times New Roman"/>
          <w:bCs/>
          <w:sz w:val="28"/>
          <w:szCs w:val="28"/>
        </w:rPr>
        <w:t xml:space="preserve">ого различные речевые средства. </w:t>
      </w:r>
      <w:r w:rsidRPr="000F60F8">
        <w:rPr>
          <w:rFonts w:eastAsia="Times New Roman"/>
          <w:bCs/>
          <w:sz w:val="28"/>
          <w:szCs w:val="28"/>
        </w:rPr>
        <w:t xml:space="preserve">Расширять  представления  о  правилах  </w:t>
      </w:r>
      <w:r w:rsidRPr="000F60F8">
        <w:rPr>
          <w:rFonts w:eastAsia="Times New Roman"/>
          <w:bCs/>
          <w:sz w:val="28"/>
          <w:szCs w:val="28"/>
        </w:rPr>
        <w:lastRenderedPageBreak/>
        <w:t>поведени</w:t>
      </w:r>
      <w:r>
        <w:rPr>
          <w:rFonts w:eastAsia="Times New Roman"/>
          <w:bCs/>
          <w:sz w:val="28"/>
          <w:szCs w:val="28"/>
        </w:rPr>
        <w:t xml:space="preserve">я  в  общественных  местах;  об </w:t>
      </w:r>
      <w:r w:rsidRPr="000F60F8">
        <w:rPr>
          <w:rFonts w:eastAsia="Times New Roman"/>
          <w:bCs/>
          <w:sz w:val="28"/>
          <w:szCs w:val="28"/>
        </w:rPr>
        <w:t>обязанностях в группе детского сада, дома.</w:t>
      </w:r>
    </w:p>
    <w:p w:rsidR="000F60F8" w:rsidRPr="000F60F8" w:rsidRDefault="000F60F8" w:rsidP="00DE0A08">
      <w:pPr>
        <w:ind w:left="426" w:right="-26"/>
        <w:jc w:val="both"/>
        <w:rPr>
          <w:rFonts w:eastAsia="Times New Roman"/>
          <w:bCs/>
          <w:sz w:val="28"/>
          <w:szCs w:val="28"/>
        </w:rPr>
      </w:pPr>
      <w:r w:rsidRPr="000F60F8">
        <w:rPr>
          <w:rFonts w:eastAsia="Times New Roman"/>
          <w:bCs/>
          <w:sz w:val="28"/>
          <w:szCs w:val="28"/>
        </w:rPr>
        <w:tab/>
        <w:t>Углублять  представления  ребенка  о  семье  и  ее  и</w:t>
      </w:r>
      <w:r>
        <w:rPr>
          <w:rFonts w:eastAsia="Times New Roman"/>
          <w:bCs/>
          <w:sz w:val="28"/>
          <w:szCs w:val="28"/>
        </w:rPr>
        <w:t xml:space="preserve">стории;  о  том,  где  работают </w:t>
      </w:r>
      <w:r w:rsidRPr="000F60F8">
        <w:rPr>
          <w:rFonts w:eastAsia="Times New Roman"/>
          <w:bCs/>
          <w:sz w:val="28"/>
          <w:szCs w:val="28"/>
        </w:rPr>
        <w:t>родители, как  важен для  общества  их труд.  П</w:t>
      </w:r>
      <w:r>
        <w:rPr>
          <w:rFonts w:eastAsia="Times New Roman"/>
          <w:bCs/>
          <w:sz w:val="28"/>
          <w:szCs w:val="28"/>
        </w:rPr>
        <w:t xml:space="preserve">родолжать формировать интерес к </w:t>
      </w:r>
      <w:r w:rsidRPr="000F60F8">
        <w:rPr>
          <w:rFonts w:eastAsia="Times New Roman"/>
          <w:bCs/>
          <w:sz w:val="28"/>
          <w:szCs w:val="28"/>
        </w:rPr>
        <w:t>ближайшей окружающей среде:  к детскому саду,</w:t>
      </w:r>
      <w:r>
        <w:rPr>
          <w:rFonts w:eastAsia="Times New Roman"/>
          <w:bCs/>
          <w:sz w:val="28"/>
          <w:szCs w:val="28"/>
        </w:rPr>
        <w:t xml:space="preserve"> дому, где  живут дети, участку </w:t>
      </w:r>
      <w:r w:rsidRPr="000F60F8">
        <w:rPr>
          <w:rFonts w:eastAsia="Times New Roman"/>
          <w:bCs/>
          <w:sz w:val="28"/>
          <w:szCs w:val="28"/>
        </w:rPr>
        <w:t xml:space="preserve">детского  сада  и  др.  Обращать  внимание  на  </w:t>
      </w:r>
      <w:r>
        <w:rPr>
          <w:rFonts w:eastAsia="Times New Roman"/>
          <w:bCs/>
          <w:sz w:val="28"/>
          <w:szCs w:val="28"/>
        </w:rPr>
        <w:t xml:space="preserve">своеобразие  оформления  разных помещений. </w:t>
      </w:r>
      <w:r w:rsidRPr="000F60F8">
        <w:rPr>
          <w:rFonts w:eastAsia="Times New Roman"/>
          <w:bCs/>
          <w:sz w:val="28"/>
          <w:szCs w:val="28"/>
        </w:rPr>
        <w:t xml:space="preserve">Расширять  представления  ребенка  о  себе  как  о  </w:t>
      </w:r>
      <w:r>
        <w:rPr>
          <w:rFonts w:eastAsia="Times New Roman"/>
          <w:bCs/>
          <w:sz w:val="28"/>
          <w:szCs w:val="28"/>
        </w:rPr>
        <w:t xml:space="preserve">члене  коллектива,  формировать </w:t>
      </w:r>
      <w:r w:rsidRPr="000F60F8">
        <w:rPr>
          <w:rFonts w:eastAsia="Times New Roman"/>
          <w:bCs/>
          <w:sz w:val="28"/>
          <w:szCs w:val="28"/>
        </w:rPr>
        <w:t>активную жизненную позицию через участие в сов</w:t>
      </w:r>
      <w:r>
        <w:rPr>
          <w:rFonts w:eastAsia="Times New Roman"/>
          <w:bCs/>
          <w:sz w:val="28"/>
          <w:szCs w:val="28"/>
        </w:rPr>
        <w:t xml:space="preserve">местной проектной деятельности, </w:t>
      </w:r>
      <w:r w:rsidRPr="000F60F8">
        <w:rPr>
          <w:rFonts w:eastAsia="Times New Roman"/>
          <w:bCs/>
          <w:sz w:val="28"/>
          <w:szCs w:val="28"/>
        </w:rPr>
        <w:t>взаимодействие  с  детьми  других  возрастных  групп</w:t>
      </w:r>
      <w:r>
        <w:rPr>
          <w:rFonts w:eastAsia="Times New Roman"/>
          <w:bCs/>
          <w:sz w:val="28"/>
          <w:szCs w:val="28"/>
        </w:rPr>
        <w:t xml:space="preserve">,  посильное  участие  в  жизни </w:t>
      </w:r>
      <w:r w:rsidRPr="000F60F8">
        <w:rPr>
          <w:rFonts w:eastAsia="Times New Roman"/>
          <w:bCs/>
          <w:sz w:val="28"/>
          <w:szCs w:val="28"/>
        </w:rPr>
        <w:t>дошкольного  учреждения.  Приобщать  к  меропр</w:t>
      </w:r>
      <w:r>
        <w:rPr>
          <w:rFonts w:eastAsia="Times New Roman"/>
          <w:bCs/>
          <w:sz w:val="28"/>
          <w:szCs w:val="28"/>
        </w:rPr>
        <w:t xml:space="preserve">иятиям,  которые  проводятся  в </w:t>
      </w:r>
      <w:r w:rsidRPr="000F60F8">
        <w:rPr>
          <w:rFonts w:eastAsia="Times New Roman"/>
          <w:bCs/>
          <w:sz w:val="28"/>
          <w:szCs w:val="28"/>
        </w:rPr>
        <w:t>детском  саду,  в  том  числе  и  совместно  с  роди</w:t>
      </w:r>
      <w:r>
        <w:rPr>
          <w:rFonts w:eastAsia="Times New Roman"/>
          <w:bCs/>
          <w:sz w:val="28"/>
          <w:szCs w:val="28"/>
        </w:rPr>
        <w:t xml:space="preserve">телями  (спектакли,  спортивные </w:t>
      </w:r>
      <w:r w:rsidRPr="000F60F8">
        <w:rPr>
          <w:rFonts w:eastAsia="Times New Roman"/>
          <w:bCs/>
          <w:sz w:val="28"/>
          <w:szCs w:val="28"/>
        </w:rPr>
        <w:t>праздники и развлечения, подготовка выставок детских работ).</w:t>
      </w:r>
    </w:p>
    <w:p w:rsidR="000F60F8" w:rsidRPr="000F60F8" w:rsidRDefault="000F60F8" w:rsidP="00DE0A08">
      <w:pPr>
        <w:ind w:left="426" w:right="-26"/>
        <w:jc w:val="both"/>
        <w:rPr>
          <w:rFonts w:eastAsia="Times New Roman"/>
          <w:b/>
          <w:bCs/>
          <w:sz w:val="28"/>
          <w:szCs w:val="28"/>
        </w:rPr>
      </w:pPr>
      <w:r>
        <w:rPr>
          <w:rFonts w:eastAsia="Times New Roman"/>
          <w:bCs/>
          <w:sz w:val="28"/>
          <w:szCs w:val="28"/>
        </w:rPr>
        <w:tab/>
      </w:r>
      <w:r w:rsidRPr="000F60F8">
        <w:rPr>
          <w:rFonts w:eastAsia="Times New Roman"/>
          <w:b/>
          <w:bCs/>
          <w:sz w:val="28"/>
          <w:szCs w:val="28"/>
        </w:rPr>
        <w:t>«Я сам сделаю…»</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Культурно-гигиенические навыки.</w:t>
      </w:r>
      <w:r w:rsidRPr="000F60F8">
        <w:rPr>
          <w:rFonts w:eastAsia="Times New Roman"/>
          <w:bCs/>
          <w:sz w:val="28"/>
          <w:szCs w:val="28"/>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(ложкой, вилкой, ножом (со второго полугодия), салфеткой; есть аккуратно, бесшумно, сохраняя правильную осанку за</w:t>
      </w:r>
      <w:r>
        <w:rPr>
          <w:rFonts w:eastAsia="Times New Roman"/>
          <w:bCs/>
          <w:sz w:val="28"/>
          <w:szCs w:val="28"/>
        </w:rPr>
        <w:t xml:space="preserve"> </w:t>
      </w:r>
      <w:r w:rsidRPr="000F60F8">
        <w:rPr>
          <w:rFonts w:eastAsia="Times New Roman"/>
          <w:bCs/>
          <w:sz w:val="28"/>
          <w:szCs w:val="28"/>
        </w:rPr>
        <w:t>столом; обращаться с просьбой, благодарить.</w:t>
      </w:r>
    </w:p>
    <w:p w:rsidR="000F60F8" w:rsidRPr="000F60F8" w:rsidRDefault="00E9632E" w:rsidP="00DE0A08">
      <w:pPr>
        <w:ind w:left="426" w:right="-26"/>
        <w:jc w:val="both"/>
        <w:rPr>
          <w:rFonts w:eastAsia="Times New Roman"/>
          <w:bCs/>
          <w:sz w:val="28"/>
          <w:szCs w:val="28"/>
        </w:rPr>
      </w:pPr>
      <w:r>
        <w:rPr>
          <w:rFonts w:eastAsia="Times New Roman"/>
          <w:bCs/>
          <w:sz w:val="28"/>
          <w:szCs w:val="28"/>
        </w:rPr>
        <w:tab/>
      </w:r>
      <w:r w:rsidR="000F60F8" w:rsidRPr="000F60F8">
        <w:rPr>
          <w:rFonts w:eastAsia="Times New Roman"/>
          <w:bCs/>
          <w:i/>
          <w:sz w:val="28"/>
          <w:szCs w:val="28"/>
        </w:rPr>
        <w:t>Самообслуживание.</w:t>
      </w:r>
      <w:r w:rsidR="000F60F8" w:rsidRPr="000F60F8">
        <w:rPr>
          <w:rFonts w:eastAsia="Times New Roman"/>
          <w:bCs/>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Учить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Общественно-полезный труд.</w:t>
      </w:r>
      <w:r w:rsidRPr="000F60F8">
        <w:rPr>
          <w:rFonts w:eastAsia="Times New Roman"/>
          <w:bCs/>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Воспитывать культуру трудовой деятельности, бережное отношение к материалам и инструментам. Учить оценивать результат свое</w:t>
      </w:r>
      <w:r>
        <w:rPr>
          <w:rFonts w:eastAsia="Times New Roman"/>
          <w:bCs/>
          <w:sz w:val="28"/>
          <w:szCs w:val="28"/>
        </w:rPr>
        <w:t xml:space="preserve">й работы (с помощью взрослого). </w:t>
      </w:r>
      <w:r w:rsidRPr="000F60F8">
        <w:rPr>
          <w:rFonts w:eastAsia="Times New Roman"/>
          <w:bCs/>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sz w:val="28"/>
          <w:szCs w:val="28"/>
        </w:rPr>
        <w:t xml:space="preserve">Продолжать учить детей помогать взрослым поддерживать порядок в группе: протирать игрушки, строительный материал, вместе со взрослым </w:t>
      </w:r>
      <w:r w:rsidRPr="000F60F8">
        <w:rPr>
          <w:rFonts w:eastAsia="Times New Roman"/>
          <w:bCs/>
          <w:sz w:val="28"/>
          <w:szCs w:val="28"/>
        </w:rPr>
        <w:lastRenderedPageBreak/>
        <w:t>стирать кукольную одежду и т.п.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Труд в природе.</w:t>
      </w:r>
      <w:r w:rsidRPr="000F60F8">
        <w:rPr>
          <w:rFonts w:eastAsia="Times New Roman"/>
          <w:bCs/>
          <w:sz w:val="28"/>
          <w:szCs w:val="28"/>
        </w:rPr>
        <w:t xml:space="preserve"> Поощрять желание выполнять различные поручения, связанные с уходом за животными и растениями. Привлекать детей к помощи взрослым и посильному труду в природе: осенью - к сбору семян, урожая; зимой - к сгребанию снега к стволам деревьев и кустарникам, к созданию фигур и построек из снега; весной - к посеву семян, высадке рассады; летом - к рыхлению почвы, поливке клумб, грядок.</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Уважение к труду взрослых.</w:t>
      </w:r>
      <w:r w:rsidRPr="000F60F8">
        <w:rPr>
          <w:rFonts w:eastAsia="Times New Roman"/>
          <w:bCs/>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0F60F8" w:rsidRPr="000F60F8" w:rsidRDefault="000F60F8" w:rsidP="00DE0A08">
      <w:pPr>
        <w:ind w:left="426" w:right="-26"/>
        <w:jc w:val="both"/>
        <w:rPr>
          <w:rFonts w:eastAsia="Times New Roman"/>
          <w:b/>
          <w:bCs/>
          <w:sz w:val="28"/>
          <w:szCs w:val="28"/>
        </w:rPr>
      </w:pPr>
      <w:r>
        <w:rPr>
          <w:rFonts w:eastAsia="Times New Roman"/>
          <w:bCs/>
          <w:sz w:val="28"/>
          <w:szCs w:val="28"/>
        </w:rPr>
        <w:tab/>
      </w:r>
      <w:r w:rsidRPr="000F60F8">
        <w:rPr>
          <w:rFonts w:eastAsia="Times New Roman"/>
          <w:b/>
          <w:bCs/>
          <w:sz w:val="28"/>
          <w:szCs w:val="28"/>
        </w:rPr>
        <w:t>«Азбука безопасности»</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Природа и безопасность.</w:t>
      </w:r>
      <w:r w:rsidRPr="000F60F8">
        <w:rPr>
          <w:rFonts w:eastAsia="Times New Roman"/>
          <w:bCs/>
          <w:sz w:val="28"/>
          <w:szCs w:val="28"/>
        </w:rPr>
        <w:t xml:space="preserve"> Формировать представления о свойствах различных природных объектов, о связанных с ними потенциально опасных ситуациях. Знакомить с правилами сбора растений и грибов, правилами безопасности у водоемов в зимний и летний периоды, правилами поведения, связанными с различными природными явлениями, контактами с дикими и домашними животными. Знакомить с моделями безопасного</w:t>
      </w:r>
      <w:r>
        <w:rPr>
          <w:rFonts w:eastAsia="Times New Roman"/>
          <w:bCs/>
          <w:sz w:val="28"/>
          <w:szCs w:val="28"/>
        </w:rPr>
        <w:t xml:space="preserve"> поведения при взаимодействии с </w:t>
      </w:r>
      <w:r w:rsidRPr="000F60F8">
        <w:rPr>
          <w:rFonts w:eastAsia="Times New Roman"/>
          <w:bCs/>
          <w:sz w:val="28"/>
          <w:szCs w:val="28"/>
        </w:rPr>
        <w:t>природными объектами на примере реальных людей, персонажей литературных произведений, учить на элементарном уровне оценивать соответствие их действий с правилами, знакомить с возможными последствиям</w:t>
      </w:r>
      <w:r>
        <w:rPr>
          <w:rFonts w:eastAsia="Times New Roman"/>
          <w:bCs/>
          <w:sz w:val="28"/>
          <w:szCs w:val="28"/>
        </w:rPr>
        <w:t xml:space="preserve">и нарушения правил для человека </w:t>
      </w:r>
      <w:r w:rsidRPr="000F60F8">
        <w:rPr>
          <w:rFonts w:eastAsia="Times New Roman"/>
          <w:bCs/>
          <w:sz w:val="28"/>
          <w:szCs w:val="28"/>
        </w:rPr>
        <w:t>и</w:t>
      </w:r>
      <w:r w:rsidRPr="000F60F8">
        <w:rPr>
          <w:rFonts w:eastAsia="Times New Roman"/>
          <w:bCs/>
          <w:sz w:val="28"/>
          <w:szCs w:val="28"/>
        </w:rPr>
        <w:tab/>
        <w:t>природы. Формировать умение анализировать ситуации, знакомить с тактикой избегания и путями преодоления различных видов опасностей.</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Безопасность на улице.</w:t>
      </w:r>
      <w:r w:rsidRPr="000F60F8">
        <w:rPr>
          <w:rFonts w:eastAsia="Times New Roman"/>
          <w:bCs/>
          <w:sz w:val="28"/>
          <w:szCs w:val="28"/>
        </w:rPr>
        <w:t xml:space="preserve"> Знакомить детей с устройством городских улиц, основными правилами дорожного движения, моделями культурного и безопасного поведения участников дорожного движения (пешеходов, пассажиров, водителей), стимулировать включение полученной информации в игровое взаимодействие. Формировать умение работать с символьной, графической информацией, схемами,</w:t>
      </w:r>
      <w:r>
        <w:rPr>
          <w:rFonts w:eastAsia="Times New Roman"/>
          <w:bCs/>
          <w:sz w:val="28"/>
          <w:szCs w:val="28"/>
        </w:rPr>
        <w:t xml:space="preserve"> </w:t>
      </w:r>
      <w:r w:rsidRPr="000F60F8">
        <w:rPr>
          <w:rFonts w:eastAsia="Times New Roman"/>
          <w:bCs/>
          <w:sz w:val="28"/>
          <w:szCs w:val="28"/>
        </w:rPr>
        <w:t>моделями, самостоятельно придумывать элементарные символьные обозначения, составлять схемы. Учить оценивать соответствие действий других детей,</w:t>
      </w:r>
      <w:r>
        <w:rPr>
          <w:rFonts w:eastAsia="Times New Roman"/>
          <w:bCs/>
          <w:sz w:val="28"/>
          <w:szCs w:val="28"/>
        </w:rPr>
        <w:t xml:space="preserve"> </w:t>
      </w:r>
      <w:r w:rsidRPr="000F60F8">
        <w:rPr>
          <w:rFonts w:eastAsia="Times New Roman"/>
          <w:bCs/>
          <w:sz w:val="28"/>
          <w:szCs w:val="28"/>
        </w:rPr>
        <w:t>собственных действий правилам безопасности на игровой площадке, формировать стремление и умение соблюдать их, формировать осознанное отношение к своему здоровью и безопасности. Обогащать представления о потенциально опасных ситуациях, возникающих в различных погодных условиях.</w:t>
      </w:r>
    </w:p>
    <w:p w:rsidR="000A4376" w:rsidRDefault="000F60F8" w:rsidP="00DE0A08">
      <w:pPr>
        <w:ind w:left="426" w:right="-26"/>
        <w:jc w:val="both"/>
        <w:rPr>
          <w:rFonts w:eastAsia="Times New Roman"/>
          <w:bCs/>
          <w:sz w:val="28"/>
          <w:szCs w:val="28"/>
        </w:rPr>
      </w:pPr>
      <w:r w:rsidRPr="000F60F8">
        <w:rPr>
          <w:rFonts w:eastAsia="Times New Roman"/>
          <w:bCs/>
          <w:i/>
          <w:sz w:val="28"/>
          <w:szCs w:val="28"/>
        </w:rPr>
        <w:tab/>
        <w:t>Безопасность в общении.</w:t>
      </w:r>
      <w:r w:rsidRPr="000F60F8">
        <w:rPr>
          <w:rFonts w:eastAsia="Times New Roman"/>
          <w:bCs/>
          <w:sz w:val="28"/>
          <w:szCs w:val="28"/>
        </w:rPr>
        <w:t xml:space="preserve"> В ходе чтения произведений художественной литературы, наблюдений, анализа ситуаций подводить детей к пониманию правил поведения при контакте с незнакомыми людьми, формировать </w:t>
      </w:r>
      <w:r w:rsidRPr="000F60F8">
        <w:rPr>
          <w:rFonts w:eastAsia="Times New Roman"/>
          <w:bCs/>
          <w:sz w:val="28"/>
          <w:szCs w:val="28"/>
        </w:rPr>
        <w:lastRenderedPageBreak/>
        <w:t xml:space="preserve">осознанное отношение к собственной безопасности. Обогащать коммуникативный опыт в ситуациях общения со сверстниками, старшими детьми, взрослыми, формировать элементарные умения, связанные с пониманием побуждений партнеров по взаимодействию, проявляемыми ими чувствами. Формировать представления о правах и обязанностях ребенка, о доступных дошкольнику способах защиты своих прав, учить выявлять наиболее очевидные факты их нарушения. Формировать и обогащать опыт безопасного поведения в различных ситуациях общения и взаимодействия, знакомить </w:t>
      </w:r>
      <w:r w:rsidR="000A4376">
        <w:rPr>
          <w:rFonts w:eastAsia="Times New Roman"/>
          <w:bCs/>
          <w:sz w:val="28"/>
          <w:szCs w:val="28"/>
        </w:rPr>
        <w:t>с моделями безопасных действий.</w:t>
      </w:r>
    </w:p>
    <w:p w:rsidR="000A4376" w:rsidRDefault="000A4376" w:rsidP="00DE0A08">
      <w:pPr>
        <w:ind w:left="426" w:right="-26"/>
        <w:jc w:val="both"/>
      </w:pPr>
      <w:r>
        <w:rPr>
          <w:rFonts w:eastAsia="Times New Roman"/>
          <w:bCs/>
          <w:i/>
          <w:sz w:val="28"/>
          <w:szCs w:val="28"/>
        </w:rPr>
        <w:tab/>
      </w:r>
      <w:r w:rsidR="000F60F8" w:rsidRPr="000F60F8">
        <w:rPr>
          <w:rFonts w:eastAsia="Times New Roman"/>
          <w:bCs/>
          <w:i/>
          <w:sz w:val="28"/>
          <w:szCs w:val="28"/>
        </w:rPr>
        <w:t>Безопасность в помещении.</w:t>
      </w:r>
      <w:r w:rsidR="000F60F8" w:rsidRPr="000F60F8">
        <w:rPr>
          <w:rFonts w:eastAsia="Times New Roman"/>
          <w:bCs/>
          <w:sz w:val="28"/>
          <w:szCs w:val="28"/>
        </w:rPr>
        <w:t xml:space="preserve"> Обогащать и систематизировать представления о факторах потенциальной опасности в помещении, учить соблюдать правила безопасного поведения, знакомить с моделями поведения в проблемных ситуациях. Расширять круг предметов быта, которые дети могут безопасно использовать, воспитывать ответственное отношение к соблюдению соответствующих правил. Дополнять и конкретизировать представления о правилах безопасного поведения в общественных местах, формировать необходимые умения. Систематизировать и дополнять представления о работе экстренных </w:t>
      </w:r>
      <w:r w:rsidR="000F60F8">
        <w:rPr>
          <w:rFonts w:eastAsia="Times New Roman"/>
          <w:bCs/>
          <w:sz w:val="28"/>
          <w:szCs w:val="28"/>
        </w:rPr>
        <w:t xml:space="preserve">служб, формировать практические </w:t>
      </w:r>
      <w:r w:rsidR="000F60F8" w:rsidRPr="000F60F8">
        <w:rPr>
          <w:rFonts w:eastAsia="Times New Roman"/>
          <w:bCs/>
          <w:sz w:val="28"/>
          <w:szCs w:val="28"/>
        </w:rPr>
        <w:t>навыки обращения за помощью.</w:t>
      </w:r>
      <w:r w:rsidR="000F60F8" w:rsidRPr="000F60F8">
        <w:t xml:space="preserve"> </w:t>
      </w:r>
      <w:r w:rsidR="000F60F8">
        <w:tab/>
      </w:r>
    </w:p>
    <w:p w:rsidR="000F60F8" w:rsidRPr="000A4376" w:rsidRDefault="000F60F8" w:rsidP="00DE0A08">
      <w:pPr>
        <w:ind w:left="426" w:right="-26"/>
        <w:jc w:val="center"/>
        <w:rPr>
          <w:rFonts w:eastAsia="Times New Roman"/>
          <w:bCs/>
          <w:sz w:val="28"/>
          <w:szCs w:val="28"/>
        </w:rPr>
      </w:pPr>
      <w:r w:rsidRPr="000F60F8">
        <w:rPr>
          <w:rFonts w:eastAsia="Times New Roman"/>
          <w:b/>
          <w:bCs/>
          <w:sz w:val="28"/>
          <w:szCs w:val="28"/>
        </w:rPr>
        <w:t>Дети</w:t>
      </w:r>
      <w:r w:rsidRPr="000F60F8">
        <w:rPr>
          <w:rFonts w:eastAsia="Times New Roman"/>
          <w:b/>
          <w:bCs/>
          <w:sz w:val="28"/>
          <w:szCs w:val="28"/>
        </w:rPr>
        <w:tab/>
        <w:t>6-7 лет</w:t>
      </w:r>
    </w:p>
    <w:p w:rsidR="000F60F8" w:rsidRPr="000F60F8" w:rsidRDefault="000F60F8" w:rsidP="00DE0A08">
      <w:pPr>
        <w:ind w:left="426" w:right="-26"/>
        <w:jc w:val="both"/>
        <w:rPr>
          <w:rFonts w:eastAsia="Times New Roman"/>
          <w:b/>
          <w:bCs/>
          <w:sz w:val="28"/>
          <w:szCs w:val="28"/>
        </w:rPr>
      </w:pPr>
      <w:r w:rsidRPr="000F60F8">
        <w:rPr>
          <w:rFonts w:eastAsia="Times New Roman"/>
          <w:b/>
          <w:bCs/>
          <w:sz w:val="28"/>
          <w:szCs w:val="28"/>
        </w:rPr>
        <w:tab/>
        <w:t>«Азбука общения»</w:t>
      </w:r>
    </w:p>
    <w:p w:rsidR="000F60F8" w:rsidRPr="000F60F8" w:rsidRDefault="000F60F8" w:rsidP="00DE0A08">
      <w:pPr>
        <w:ind w:left="426" w:right="-26"/>
        <w:jc w:val="both"/>
        <w:rPr>
          <w:rFonts w:eastAsia="Times New Roman"/>
          <w:bCs/>
          <w:sz w:val="28"/>
          <w:szCs w:val="28"/>
        </w:rPr>
      </w:pPr>
      <w:r w:rsidRPr="000F60F8">
        <w:rPr>
          <w:rFonts w:eastAsia="Times New Roman"/>
          <w:bCs/>
          <w:sz w:val="28"/>
          <w:szCs w:val="28"/>
        </w:rPr>
        <w:tab/>
        <w:t>Воспитывать   дружеские   взаимоотношения   между   детьми,   развивать   умение</w:t>
      </w:r>
      <w:r>
        <w:rPr>
          <w:rFonts w:eastAsia="Times New Roman"/>
          <w:bCs/>
          <w:sz w:val="28"/>
          <w:szCs w:val="28"/>
        </w:rPr>
        <w:t xml:space="preserve"> </w:t>
      </w:r>
      <w:r w:rsidRPr="000F60F8">
        <w:rPr>
          <w:rFonts w:eastAsia="Times New Roman"/>
          <w:bCs/>
          <w:sz w:val="28"/>
          <w:szCs w:val="28"/>
        </w:rPr>
        <w:t xml:space="preserve">самостоятельно   объединяться   для   совместной  </w:t>
      </w:r>
      <w:r>
        <w:rPr>
          <w:rFonts w:eastAsia="Times New Roman"/>
          <w:bCs/>
          <w:sz w:val="28"/>
          <w:szCs w:val="28"/>
        </w:rPr>
        <w:t xml:space="preserve"> игры   и   труда,   заниматься </w:t>
      </w:r>
      <w:r w:rsidRPr="000F60F8">
        <w:rPr>
          <w:rFonts w:eastAsia="Times New Roman"/>
          <w:bCs/>
          <w:sz w:val="28"/>
          <w:szCs w:val="28"/>
        </w:rPr>
        <w:t>самостоятельно   выбранным   делом,   договариват</w:t>
      </w:r>
      <w:r>
        <w:rPr>
          <w:rFonts w:eastAsia="Times New Roman"/>
          <w:bCs/>
          <w:sz w:val="28"/>
          <w:szCs w:val="28"/>
        </w:rPr>
        <w:t xml:space="preserve">ься,   помогать   друг   другу. </w:t>
      </w:r>
      <w:r w:rsidRPr="000F60F8">
        <w:rPr>
          <w:rFonts w:eastAsia="Times New Roman"/>
          <w:bCs/>
          <w:sz w:val="28"/>
          <w:szCs w:val="28"/>
        </w:rPr>
        <w:t>Формировать  такие  качества,  как  сочувствие,  отзывчивость,  справедливость,</w:t>
      </w:r>
      <w:r>
        <w:rPr>
          <w:rFonts w:eastAsia="Times New Roman"/>
          <w:bCs/>
          <w:sz w:val="28"/>
          <w:szCs w:val="28"/>
        </w:rPr>
        <w:t xml:space="preserve"> </w:t>
      </w:r>
      <w:r w:rsidRPr="000F60F8">
        <w:rPr>
          <w:rFonts w:eastAsia="Times New Roman"/>
          <w:bCs/>
          <w:sz w:val="28"/>
          <w:szCs w:val="28"/>
        </w:rPr>
        <w:t>скромность. Воспитывать уважительное отно</w:t>
      </w:r>
      <w:r>
        <w:rPr>
          <w:rFonts w:eastAsia="Times New Roman"/>
          <w:bCs/>
          <w:sz w:val="28"/>
          <w:szCs w:val="28"/>
        </w:rPr>
        <w:t xml:space="preserve">шение к окружающим. Формировать </w:t>
      </w:r>
      <w:r w:rsidRPr="000F60F8">
        <w:rPr>
          <w:rFonts w:eastAsia="Times New Roman"/>
          <w:bCs/>
          <w:sz w:val="28"/>
          <w:szCs w:val="28"/>
        </w:rPr>
        <w:t>умение слушать собеседника, не перебивать без</w:t>
      </w:r>
      <w:r>
        <w:rPr>
          <w:rFonts w:eastAsia="Times New Roman"/>
          <w:bCs/>
          <w:sz w:val="28"/>
          <w:szCs w:val="28"/>
        </w:rPr>
        <w:t xml:space="preserve"> надобности. Формировать умение </w:t>
      </w:r>
      <w:r w:rsidRPr="000F60F8">
        <w:rPr>
          <w:rFonts w:eastAsia="Times New Roman"/>
          <w:bCs/>
          <w:sz w:val="28"/>
          <w:szCs w:val="28"/>
        </w:rPr>
        <w:t>спокойно  отстаивать  свое  мнение.  Обогащать</w:t>
      </w:r>
      <w:r>
        <w:rPr>
          <w:rFonts w:eastAsia="Times New Roman"/>
          <w:bCs/>
          <w:sz w:val="28"/>
          <w:szCs w:val="28"/>
        </w:rPr>
        <w:t xml:space="preserve">  словарь  формулами  словесной </w:t>
      </w:r>
      <w:r w:rsidRPr="000F60F8">
        <w:rPr>
          <w:rFonts w:eastAsia="Times New Roman"/>
          <w:bCs/>
          <w:sz w:val="28"/>
          <w:szCs w:val="28"/>
        </w:rPr>
        <w:t xml:space="preserve">вежливости  (приветствие,  прощание,  просьбы,  </w:t>
      </w:r>
      <w:r>
        <w:rPr>
          <w:rFonts w:eastAsia="Times New Roman"/>
          <w:bCs/>
          <w:sz w:val="28"/>
          <w:szCs w:val="28"/>
        </w:rPr>
        <w:t xml:space="preserve">извинения).  Развивать  волевые </w:t>
      </w:r>
      <w:r w:rsidRPr="000F60F8">
        <w:rPr>
          <w:rFonts w:eastAsia="Times New Roman"/>
          <w:bCs/>
          <w:sz w:val="28"/>
          <w:szCs w:val="28"/>
        </w:rPr>
        <w:t xml:space="preserve">качества:  умение  ограничивать  свои  желания,  </w:t>
      </w:r>
      <w:r>
        <w:rPr>
          <w:rFonts w:eastAsia="Times New Roman"/>
          <w:bCs/>
          <w:sz w:val="28"/>
          <w:szCs w:val="28"/>
        </w:rPr>
        <w:t xml:space="preserve">выполнять  установленные  нормы </w:t>
      </w:r>
      <w:r w:rsidRPr="000F60F8">
        <w:rPr>
          <w:rFonts w:eastAsia="Times New Roman"/>
          <w:bCs/>
          <w:sz w:val="28"/>
          <w:szCs w:val="28"/>
        </w:rPr>
        <w:t>поведения, в своих поступках сл</w:t>
      </w:r>
      <w:r>
        <w:rPr>
          <w:rFonts w:eastAsia="Times New Roman"/>
          <w:bCs/>
          <w:sz w:val="28"/>
          <w:szCs w:val="28"/>
        </w:rPr>
        <w:t xml:space="preserve">едовать положительному примеру. </w:t>
      </w:r>
      <w:r w:rsidRPr="000F60F8">
        <w:rPr>
          <w:rFonts w:eastAsia="Times New Roman"/>
          <w:bCs/>
          <w:sz w:val="28"/>
          <w:szCs w:val="28"/>
        </w:rPr>
        <w:t>Формировать у детей представления о себе как об активном члене коллектива: через</w:t>
      </w:r>
      <w:r>
        <w:rPr>
          <w:rFonts w:eastAsia="Times New Roman"/>
          <w:bCs/>
          <w:sz w:val="28"/>
          <w:szCs w:val="28"/>
        </w:rPr>
        <w:t xml:space="preserve"> </w:t>
      </w:r>
      <w:r w:rsidRPr="000F60F8">
        <w:rPr>
          <w:rFonts w:eastAsia="Times New Roman"/>
          <w:bCs/>
          <w:sz w:val="28"/>
          <w:szCs w:val="28"/>
        </w:rPr>
        <w:t>участие в проектной деятельности, охватывающей детей младших возрастных групп</w:t>
      </w:r>
      <w:r>
        <w:rPr>
          <w:rFonts w:eastAsia="Times New Roman"/>
          <w:bCs/>
          <w:sz w:val="28"/>
          <w:szCs w:val="28"/>
        </w:rPr>
        <w:t xml:space="preserve"> </w:t>
      </w:r>
      <w:r w:rsidRPr="000F60F8">
        <w:rPr>
          <w:rFonts w:eastAsia="Times New Roman"/>
          <w:bCs/>
          <w:sz w:val="28"/>
          <w:szCs w:val="28"/>
        </w:rPr>
        <w:t>и  родителей;  посильном  участии  в  жизни  дошк</w:t>
      </w:r>
      <w:r>
        <w:rPr>
          <w:rFonts w:eastAsia="Times New Roman"/>
          <w:bCs/>
          <w:sz w:val="28"/>
          <w:szCs w:val="28"/>
        </w:rPr>
        <w:t xml:space="preserve">ольного  учреждения  (адаптация </w:t>
      </w:r>
      <w:r w:rsidRPr="000F60F8">
        <w:rPr>
          <w:rFonts w:eastAsia="Times New Roman"/>
          <w:bCs/>
          <w:sz w:val="28"/>
          <w:szCs w:val="28"/>
        </w:rPr>
        <w:t>младших дошкольников, подготовка к праздникам, выступлениям, соре</w:t>
      </w:r>
      <w:r>
        <w:rPr>
          <w:rFonts w:eastAsia="Times New Roman"/>
          <w:bCs/>
          <w:sz w:val="28"/>
          <w:szCs w:val="28"/>
        </w:rPr>
        <w:t xml:space="preserve">внованиям в </w:t>
      </w:r>
      <w:r w:rsidRPr="000F60F8">
        <w:rPr>
          <w:rFonts w:eastAsia="Times New Roman"/>
          <w:bCs/>
          <w:sz w:val="28"/>
          <w:szCs w:val="28"/>
        </w:rPr>
        <w:t>детском саду и за его пределами и др.).</w:t>
      </w:r>
    </w:p>
    <w:p w:rsidR="000F60F8" w:rsidRPr="000F60F8" w:rsidRDefault="000F60F8" w:rsidP="00DE0A08">
      <w:pPr>
        <w:ind w:left="426" w:right="-26"/>
        <w:jc w:val="both"/>
        <w:rPr>
          <w:rFonts w:eastAsia="Times New Roman"/>
          <w:bCs/>
          <w:sz w:val="28"/>
          <w:szCs w:val="28"/>
        </w:rPr>
      </w:pPr>
      <w:r w:rsidRPr="000F60F8">
        <w:rPr>
          <w:rFonts w:eastAsia="Times New Roman"/>
          <w:bCs/>
          <w:sz w:val="28"/>
          <w:szCs w:val="28"/>
        </w:rPr>
        <w:tab/>
        <w:t>Расширять  представления  детей  об  истории  семьи</w:t>
      </w:r>
      <w:r>
        <w:rPr>
          <w:rFonts w:eastAsia="Times New Roman"/>
          <w:bCs/>
          <w:sz w:val="28"/>
          <w:szCs w:val="28"/>
        </w:rPr>
        <w:t xml:space="preserve">  в  контексте  истории  родной </w:t>
      </w:r>
      <w:r w:rsidRPr="000F60F8">
        <w:rPr>
          <w:rFonts w:eastAsia="Times New Roman"/>
          <w:bCs/>
          <w:sz w:val="28"/>
          <w:szCs w:val="28"/>
        </w:rPr>
        <w:t>страны (роль каждого поколения в разные период</w:t>
      </w:r>
      <w:r>
        <w:rPr>
          <w:rFonts w:eastAsia="Times New Roman"/>
          <w:bCs/>
          <w:sz w:val="28"/>
          <w:szCs w:val="28"/>
        </w:rPr>
        <w:t xml:space="preserve">ы истории страны). Рассказывать </w:t>
      </w:r>
      <w:r w:rsidRPr="000F60F8">
        <w:rPr>
          <w:rFonts w:eastAsia="Times New Roman"/>
          <w:bCs/>
          <w:sz w:val="28"/>
          <w:szCs w:val="28"/>
        </w:rPr>
        <w:t xml:space="preserve">детям  о  воинских  наградах  дедушек,  бабушек, </w:t>
      </w:r>
      <w:r>
        <w:rPr>
          <w:rFonts w:eastAsia="Times New Roman"/>
          <w:bCs/>
          <w:sz w:val="28"/>
          <w:szCs w:val="28"/>
        </w:rPr>
        <w:t xml:space="preserve"> родителей.  Закреплять  знание </w:t>
      </w:r>
      <w:r w:rsidRPr="000F60F8">
        <w:rPr>
          <w:rFonts w:eastAsia="Times New Roman"/>
          <w:bCs/>
          <w:sz w:val="28"/>
          <w:szCs w:val="28"/>
        </w:rPr>
        <w:t>домашнего адреса и телефона, имен и отчеств родителей, их профессий.</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sz w:val="28"/>
          <w:szCs w:val="28"/>
        </w:rPr>
        <w:t>Продолжать расширять представления о ближайшей окружающей среде (оформление помещений, участка детского сада).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w:t>
      </w:r>
      <w:r>
        <w:rPr>
          <w:rFonts w:eastAsia="Times New Roman"/>
          <w:bCs/>
          <w:sz w:val="28"/>
          <w:szCs w:val="28"/>
        </w:rPr>
        <w:t xml:space="preserve"> </w:t>
      </w:r>
      <w:r w:rsidRPr="000F60F8">
        <w:rPr>
          <w:rFonts w:eastAsia="Times New Roman"/>
          <w:bCs/>
          <w:sz w:val="28"/>
          <w:szCs w:val="28"/>
        </w:rPr>
        <w:t xml:space="preserve">- музеев, выставок, библиотеки и др.); </w:t>
      </w:r>
      <w:r w:rsidRPr="000F60F8">
        <w:rPr>
          <w:rFonts w:eastAsia="Times New Roman"/>
          <w:bCs/>
          <w:sz w:val="28"/>
          <w:szCs w:val="28"/>
        </w:rPr>
        <w:lastRenderedPageBreak/>
        <w:t>формировать умение эстетически оценивать окружающую среду, высказывать оценочные суждения, обосновывать свое мнение.</w:t>
      </w:r>
    </w:p>
    <w:p w:rsidR="000F60F8" w:rsidRPr="000F60F8" w:rsidRDefault="000F60F8" w:rsidP="00DE0A08">
      <w:pPr>
        <w:ind w:left="426" w:right="-26"/>
        <w:jc w:val="both"/>
        <w:rPr>
          <w:rFonts w:eastAsia="Times New Roman"/>
          <w:b/>
          <w:bCs/>
          <w:sz w:val="28"/>
          <w:szCs w:val="28"/>
        </w:rPr>
      </w:pPr>
      <w:r w:rsidRPr="000F60F8">
        <w:rPr>
          <w:rFonts w:eastAsia="Times New Roman"/>
          <w:b/>
          <w:bCs/>
          <w:sz w:val="28"/>
          <w:szCs w:val="28"/>
        </w:rPr>
        <w:tab/>
        <w:t>«Я сам сделаю…»</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Культурно-гигиенические навыки.</w:t>
      </w:r>
      <w:r w:rsidRPr="000F60F8">
        <w:rPr>
          <w:rFonts w:eastAsia="Times New Roman"/>
          <w:bCs/>
          <w:sz w:val="28"/>
          <w:szCs w:val="28"/>
        </w:rPr>
        <w:t xml:space="preserve"> Воспитывать привычку быстро и правильно умываться, насухо вытираться, пользуясь индивидуальным полотенцем, пользоваться носовым платком и расческой. Закреплять умения детей аккуратно пользоваться столовыми приборами (ложкой, вилкой, ножом), салфеткой;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F60F8" w:rsidRPr="000F60F8" w:rsidRDefault="000F60F8" w:rsidP="00DE0A08">
      <w:pPr>
        <w:ind w:left="426" w:right="-26"/>
        <w:jc w:val="both"/>
        <w:rPr>
          <w:rFonts w:eastAsia="Times New Roman"/>
          <w:bCs/>
          <w:sz w:val="28"/>
          <w:szCs w:val="28"/>
        </w:rPr>
      </w:pPr>
      <w:r>
        <w:rPr>
          <w:rFonts w:eastAsia="Times New Roman"/>
          <w:bCs/>
          <w:i/>
          <w:sz w:val="28"/>
          <w:szCs w:val="28"/>
        </w:rPr>
        <w:tab/>
      </w:r>
      <w:r w:rsidRPr="000F60F8">
        <w:rPr>
          <w:rFonts w:eastAsia="Times New Roman"/>
          <w:bCs/>
          <w:i/>
          <w:sz w:val="28"/>
          <w:szCs w:val="28"/>
        </w:rPr>
        <w:t>Самообслуживание.</w:t>
      </w:r>
      <w:r w:rsidRPr="000F60F8">
        <w:rPr>
          <w:rFonts w:eastAsia="Times New Roman"/>
          <w:bCs/>
          <w:sz w:val="28"/>
          <w:szCs w:val="28"/>
        </w:rPr>
        <w:t xml:space="preserve"> Закреплять умение самостоятельно и быстро одеваться </w:t>
      </w:r>
      <w:proofErr w:type="spellStart"/>
      <w:r w:rsidRPr="000F60F8">
        <w:rPr>
          <w:rFonts w:eastAsia="Times New Roman"/>
          <w:bCs/>
          <w:sz w:val="28"/>
          <w:szCs w:val="28"/>
        </w:rPr>
        <w:t>ираздеваться</w:t>
      </w:r>
      <w:proofErr w:type="spellEnd"/>
      <w:r w:rsidRPr="000F60F8">
        <w:rPr>
          <w:rFonts w:eastAsia="Times New Roman"/>
          <w:bCs/>
          <w:sz w:val="28"/>
          <w:szCs w:val="28"/>
        </w:rPr>
        <w:t>, складывать в шкаф одежду, ставить на место обувь, сушить при необходимости мокрые вещи.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0F60F8" w:rsidRPr="000F60F8" w:rsidRDefault="00E9632E" w:rsidP="00DE0A08">
      <w:pPr>
        <w:ind w:left="426" w:right="-26"/>
        <w:jc w:val="both"/>
        <w:rPr>
          <w:rFonts w:eastAsia="Times New Roman"/>
          <w:bCs/>
          <w:sz w:val="28"/>
          <w:szCs w:val="28"/>
        </w:rPr>
      </w:pPr>
      <w:r>
        <w:rPr>
          <w:rFonts w:eastAsia="Times New Roman"/>
          <w:bCs/>
          <w:sz w:val="28"/>
          <w:szCs w:val="28"/>
        </w:rPr>
        <w:tab/>
      </w:r>
      <w:r w:rsidR="000F60F8" w:rsidRPr="000F60F8">
        <w:rPr>
          <w:rFonts w:eastAsia="Times New Roman"/>
          <w:bCs/>
          <w:i/>
          <w:sz w:val="28"/>
          <w:szCs w:val="28"/>
        </w:rPr>
        <w:t>Общественно-полезный труд.</w:t>
      </w:r>
      <w:r w:rsidR="000F60F8" w:rsidRPr="000F60F8">
        <w:rPr>
          <w:rFonts w:eastAsia="Times New Roman"/>
          <w:bCs/>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Продолжать учить самостоятельно наводить порядок на участке детского сада: подметать и очищать дорожки от песка, зимой - от снега, поливать песок в песочнице; украшать участок к праздникам. Приучать детей добросовестно выполнять обязанности дежурных по столовой.</w:t>
      </w:r>
    </w:p>
    <w:p w:rsidR="000F60F8" w:rsidRPr="000F60F8" w:rsidRDefault="000F60F8" w:rsidP="00DE0A08">
      <w:pPr>
        <w:ind w:left="426" w:right="-26"/>
        <w:jc w:val="both"/>
        <w:rPr>
          <w:rFonts w:eastAsia="Times New Roman"/>
          <w:bCs/>
          <w:sz w:val="28"/>
          <w:szCs w:val="28"/>
        </w:rPr>
      </w:pPr>
      <w:r w:rsidRPr="000F60F8">
        <w:rPr>
          <w:rFonts w:eastAsia="Times New Roman"/>
          <w:bCs/>
          <w:i/>
          <w:sz w:val="28"/>
          <w:szCs w:val="28"/>
        </w:rPr>
        <w:tab/>
        <w:t>Труд в природе.</w:t>
      </w:r>
      <w:r w:rsidRPr="000F60F8">
        <w:rPr>
          <w:rFonts w:eastAsia="Times New Roman"/>
          <w:bCs/>
          <w:sz w:val="28"/>
          <w:szCs w:val="28"/>
        </w:rPr>
        <w:t xml:space="preserve"> Прививать детям интерес к труду в природе, привлекать их к посильному участию: осенью - к сбору семян, пересаживанию цветущих растений из грунта в уголок природы; зимой - к сгребанию снега к стволам деревьев и кустарникам, посадке лука; весной - к перекапыванию земли в цветнике, огороде, к посеву семян, высадке рассады; летом - к участию в рыхлении почвы, прополке и окучивании, поливе клумб, грядок.</w:t>
      </w:r>
    </w:p>
    <w:p w:rsidR="000F60F8" w:rsidRPr="000F60F8" w:rsidRDefault="000F60F8" w:rsidP="00DE0A08">
      <w:pPr>
        <w:ind w:left="426" w:right="-26"/>
        <w:jc w:val="both"/>
        <w:rPr>
          <w:rFonts w:eastAsia="Times New Roman"/>
          <w:bCs/>
          <w:sz w:val="28"/>
          <w:szCs w:val="28"/>
        </w:rPr>
      </w:pPr>
      <w:r w:rsidRPr="000F60F8">
        <w:rPr>
          <w:rFonts w:eastAsia="Times New Roman"/>
          <w:bCs/>
          <w:i/>
          <w:sz w:val="28"/>
          <w:szCs w:val="28"/>
        </w:rPr>
        <w:tab/>
        <w:t>Уважение к труду взрослых.</w:t>
      </w:r>
      <w:r w:rsidRPr="000F60F8">
        <w:rPr>
          <w:rFonts w:eastAsia="Times New Roman"/>
          <w:bCs/>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Развивать интерес к различным профессиям, в частности к профессиям родителей и месту их работы.</w:t>
      </w:r>
    </w:p>
    <w:p w:rsidR="000F60F8" w:rsidRPr="000F60F8" w:rsidRDefault="000F60F8" w:rsidP="00DE0A08">
      <w:pPr>
        <w:ind w:left="426" w:right="-26"/>
        <w:jc w:val="both"/>
        <w:rPr>
          <w:rFonts w:eastAsia="Times New Roman"/>
          <w:b/>
          <w:bCs/>
          <w:sz w:val="28"/>
          <w:szCs w:val="28"/>
        </w:rPr>
      </w:pPr>
      <w:r>
        <w:rPr>
          <w:rFonts w:eastAsia="Times New Roman"/>
          <w:bCs/>
          <w:sz w:val="28"/>
          <w:szCs w:val="28"/>
        </w:rPr>
        <w:tab/>
      </w:r>
      <w:r w:rsidRPr="000F60F8">
        <w:rPr>
          <w:rFonts w:eastAsia="Times New Roman"/>
          <w:b/>
          <w:bCs/>
          <w:sz w:val="28"/>
          <w:szCs w:val="28"/>
        </w:rPr>
        <w:t>«Азбука безопасности»</w:t>
      </w:r>
    </w:p>
    <w:p w:rsidR="000F60F8" w:rsidRPr="000F60F8" w:rsidRDefault="000F60F8" w:rsidP="00DE0A08">
      <w:pPr>
        <w:ind w:left="426" w:right="-26"/>
        <w:jc w:val="both"/>
        <w:rPr>
          <w:rFonts w:eastAsia="Times New Roman"/>
          <w:bCs/>
          <w:sz w:val="28"/>
          <w:szCs w:val="28"/>
        </w:rPr>
      </w:pPr>
      <w:r w:rsidRPr="000F60F8">
        <w:rPr>
          <w:rFonts w:eastAsia="Times New Roman"/>
          <w:bCs/>
          <w:i/>
          <w:sz w:val="28"/>
          <w:szCs w:val="28"/>
        </w:rPr>
        <w:tab/>
        <w:t>Природа и безопасность.</w:t>
      </w:r>
      <w:r w:rsidRPr="000F60F8">
        <w:rPr>
          <w:rFonts w:eastAsia="Times New Roman"/>
          <w:bCs/>
          <w:sz w:val="28"/>
          <w:szCs w:val="28"/>
        </w:rPr>
        <w:t xml:space="preserve"> Систематизировать знания о свойствах различных природных объектов, совершенствовать умения выявлять </w:t>
      </w:r>
      <w:r w:rsidRPr="000F60F8">
        <w:rPr>
          <w:rFonts w:eastAsia="Times New Roman"/>
          <w:bCs/>
          <w:sz w:val="28"/>
          <w:szCs w:val="28"/>
        </w:rPr>
        <w:lastRenderedPageBreak/>
        <w:t>связанные с ними потенциально опасные ситуации. Формировать умение применять знание правил сбора растений и грибов, правила безопасности у водоемов в зимний и летний периоды, правила поведения, связанные с различными природными явлениями, контактами с дикими и домашними животными. Учить сопоставлять поведение реальных людей, персонажей литературных произв</w:t>
      </w:r>
      <w:r>
        <w:rPr>
          <w:rFonts w:eastAsia="Times New Roman"/>
          <w:bCs/>
          <w:sz w:val="28"/>
          <w:szCs w:val="28"/>
        </w:rPr>
        <w:t xml:space="preserve">едений, собственное поведение с </w:t>
      </w:r>
      <w:r w:rsidRPr="000F60F8">
        <w:rPr>
          <w:rFonts w:eastAsia="Times New Roman"/>
          <w:bCs/>
          <w:sz w:val="28"/>
          <w:szCs w:val="28"/>
        </w:rPr>
        <w:t>правилами, выявлять степень соответствия, возможные последствия нарушения правил для человека и природы. Обогащать опыт анализа естественных, специально созданных и воображаемых ситуаций, поиска путей избегания и (или) преодоления опасности.</w:t>
      </w:r>
    </w:p>
    <w:p w:rsidR="000F60F8" w:rsidRPr="000F60F8" w:rsidRDefault="000F60F8" w:rsidP="00DE0A08">
      <w:pPr>
        <w:ind w:left="426" w:right="-26"/>
        <w:jc w:val="both"/>
        <w:rPr>
          <w:rFonts w:eastAsia="Times New Roman"/>
          <w:bCs/>
          <w:sz w:val="28"/>
          <w:szCs w:val="28"/>
        </w:rPr>
      </w:pPr>
      <w:r>
        <w:rPr>
          <w:rFonts w:eastAsia="Times New Roman"/>
          <w:bCs/>
          <w:sz w:val="28"/>
          <w:szCs w:val="28"/>
        </w:rPr>
        <w:tab/>
      </w:r>
      <w:r w:rsidRPr="000F60F8">
        <w:rPr>
          <w:rFonts w:eastAsia="Times New Roman"/>
          <w:bCs/>
          <w:i/>
          <w:sz w:val="28"/>
          <w:szCs w:val="28"/>
        </w:rPr>
        <w:t>Безопасность на улице.</w:t>
      </w:r>
      <w:r w:rsidRPr="000F60F8">
        <w:rPr>
          <w:rFonts w:eastAsia="Times New Roman"/>
          <w:bCs/>
          <w:sz w:val="28"/>
          <w:szCs w:val="28"/>
        </w:rPr>
        <w:t xml:space="preserve"> Формировать умение применять правила дорожного движения в ходе анализа различных ситуаций, выбирать оптимальные модели поведения. Учить давать оценку действий участников дорожного движения с точки зрения соблюдения правил дорожного движения. С</w:t>
      </w:r>
      <w:r>
        <w:rPr>
          <w:rFonts w:eastAsia="Times New Roman"/>
          <w:bCs/>
          <w:sz w:val="28"/>
          <w:szCs w:val="28"/>
        </w:rPr>
        <w:t xml:space="preserve">овершенствовать умение работать </w:t>
      </w:r>
      <w:r w:rsidR="00805BB5">
        <w:rPr>
          <w:rFonts w:eastAsia="Times New Roman"/>
          <w:bCs/>
          <w:sz w:val="28"/>
          <w:szCs w:val="28"/>
        </w:rPr>
        <w:t xml:space="preserve"> с </w:t>
      </w:r>
      <w:r w:rsidRPr="000F60F8">
        <w:rPr>
          <w:rFonts w:eastAsia="Times New Roman"/>
          <w:bCs/>
          <w:sz w:val="28"/>
          <w:szCs w:val="28"/>
        </w:rPr>
        <w:t>символьной, графической информацией, схемами, самостоятельно придумывать симв</w:t>
      </w:r>
      <w:r w:rsidR="00805BB5">
        <w:rPr>
          <w:rFonts w:eastAsia="Times New Roman"/>
          <w:bCs/>
          <w:sz w:val="28"/>
          <w:szCs w:val="28"/>
        </w:rPr>
        <w:t>о</w:t>
      </w:r>
      <w:r w:rsidRPr="000F60F8">
        <w:rPr>
          <w:rFonts w:eastAsia="Times New Roman"/>
          <w:bCs/>
          <w:sz w:val="28"/>
          <w:szCs w:val="28"/>
        </w:rPr>
        <w:t>льные</w:t>
      </w:r>
      <w:r w:rsidR="00805BB5">
        <w:rPr>
          <w:rFonts w:eastAsia="Times New Roman"/>
          <w:bCs/>
          <w:sz w:val="28"/>
          <w:szCs w:val="28"/>
        </w:rPr>
        <w:t xml:space="preserve"> обозначения, составлять схемы. </w:t>
      </w:r>
      <w:r w:rsidRPr="000F60F8">
        <w:rPr>
          <w:rFonts w:eastAsia="Times New Roman"/>
          <w:bCs/>
          <w:sz w:val="28"/>
          <w:szCs w:val="28"/>
        </w:rPr>
        <w:t>Формировать умение на основе анализа схемы улицы, модели дорожной ситуации выбирать наиболее безопасный маршрут. Формировать элементарные представления об изменении дорожной ситуации в связи с различными природными явлениями (туман, дождь, снег, гололед и т.д.) 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w:t>
      </w:r>
      <w:r w:rsidR="00805BB5">
        <w:rPr>
          <w:rFonts w:eastAsia="Times New Roman"/>
          <w:bCs/>
          <w:sz w:val="28"/>
          <w:szCs w:val="28"/>
        </w:rPr>
        <w:t xml:space="preserve"> организации </w:t>
      </w:r>
      <w:r w:rsidRPr="000F60F8">
        <w:rPr>
          <w:rFonts w:eastAsia="Times New Roman"/>
          <w:bCs/>
          <w:sz w:val="28"/>
          <w:szCs w:val="28"/>
        </w:rPr>
        <w:t>совместной деятельности с ровесниками, младшими дошкольниками. Совершенствовать умение выявлять и избегать потенциально опасные ситуации, возникающие на игровой площадке в связи с различными погодными условиями.</w:t>
      </w:r>
    </w:p>
    <w:p w:rsidR="000F60F8" w:rsidRPr="000F60F8" w:rsidRDefault="00805BB5" w:rsidP="00DE0A08">
      <w:pPr>
        <w:ind w:left="426" w:right="-26"/>
        <w:jc w:val="both"/>
        <w:rPr>
          <w:rFonts w:eastAsia="Times New Roman"/>
          <w:bCs/>
          <w:sz w:val="28"/>
          <w:szCs w:val="28"/>
        </w:rPr>
      </w:pPr>
      <w:r>
        <w:rPr>
          <w:rFonts w:eastAsia="Times New Roman"/>
          <w:bCs/>
          <w:sz w:val="28"/>
          <w:szCs w:val="28"/>
        </w:rPr>
        <w:tab/>
      </w:r>
      <w:r w:rsidR="000F60F8" w:rsidRPr="00805BB5">
        <w:rPr>
          <w:rFonts w:eastAsia="Times New Roman"/>
          <w:bCs/>
          <w:i/>
          <w:sz w:val="28"/>
          <w:szCs w:val="28"/>
        </w:rPr>
        <w:t>Безопасность в общении.</w:t>
      </w:r>
      <w:r w:rsidR="000F60F8" w:rsidRPr="000F60F8">
        <w:rPr>
          <w:rFonts w:eastAsia="Times New Roman"/>
          <w:bCs/>
          <w:sz w:val="28"/>
          <w:szCs w:val="28"/>
        </w:rPr>
        <w:t xml:space="preserve"> Формировать осознанное отношение к собственной безопасности, стремление неукоснительно выполнять правила поведения при контакте с незнакомыми людьми. Совершенствовать умение применять коммуникативный опыт в ситуациях общения со сверстниками, старшими детьми, формировать умение понимать побуждения партнеров по взаимодействию, выявлять проявления агрессии, недоброжелательности в свой адрес, совершенствовать навыки безопасного поведения в различных ситуациях. 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 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805BB5" w:rsidRDefault="00805BB5" w:rsidP="00DE0A08">
      <w:pPr>
        <w:ind w:left="426" w:right="-26"/>
        <w:jc w:val="both"/>
        <w:rPr>
          <w:rFonts w:eastAsia="Times New Roman"/>
          <w:bCs/>
          <w:sz w:val="28"/>
          <w:szCs w:val="28"/>
        </w:rPr>
      </w:pPr>
      <w:r>
        <w:rPr>
          <w:rFonts w:eastAsia="Times New Roman"/>
          <w:bCs/>
          <w:sz w:val="28"/>
          <w:szCs w:val="28"/>
        </w:rPr>
        <w:tab/>
      </w:r>
      <w:r w:rsidR="000F60F8" w:rsidRPr="00805BB5">
        <w:rPr>
          <w:rFonts w:eastAsia="Times New Roman"/>
          <w:bCs/>
          <w:i/>
          <w:sz w:val="28"/>
          <w:szCs w:val="28"/>
        </w:rPr>
        <w:t>Безопасность в помещении.</w:t>
      </w:r>
      <w:r w:rsidR="000F60F8" w:rsidRPr="000F60F8">
        <w:rPr>
          <w:rFonts w:eastAsia="Times New Roman"/>
          <w:bCs/>
          <w:sz w:val="28"/>
          <w:szCs w:val="28"/>
        </w:rPr>
        <w:t xml:space="preserve"> Формировать умение самостоятельно выявлять факторы потенциальной опасности в помещении, соблюдать правила безопасного поведения, выбирать оптимальные модели поведения в проблемных ситуациях. Воспитывать ответственное отношение к поддержанию порядка, соблюдению правил использования предметов быта. Совершенствовать</w:t>
      </w:r>
      <w:r>
        <w:rPr>
          <w:rFonts w:eastAsia="Times New Roman"/>
          <w:bCs/>
          <w:sz w:val="28"/>
          <w:szCs w:val="28"/>
        </w:rPr>
        <w:t xml:space="preserve"> умение применять знание правил </w:t>
      </w:r>
      <w:r w:rsidR="000F60F8" w:rsidRPr="000F60F8">
        <w:rPr>
          <w:rFonts w:eastAsia="Times New Roman"/>
          <w:bCs/>
          <w:sz w:val="28"/>
          <w:szCs w:val="28"/>
        </w:rPr>
        <w:t>безопасного поведения в общественных местах.</w:t>
      </w:r>
      <w:r w:rsidR="008C706B" w:rsidRPr="000F60F8">
        <w:rPr>
          <w:rFonts w:eastAsia="Times New Roman"/>
          <w:bCs/>
          <w:sz w:val="28"/>
          <w:szCs w:val="28"/>
        </w:rPr>
        <w:tab/>
      </w:r>
      <w:bookmarkStart w:id="22" w:name="page25"/>
      <w:bookmarkEnd w:id="22"/>
    </w:p>
    <w:p w:rsidR="00651160" w:rsidRPr="00805BB5" w:rsidRDefault="0066041D" w:rsidP="00DE0A08">
      <w:pPr>
        <w:ind w:left="426" w:right="-26"/>
        <w:jc w:val="center"/>
        <w:rPr>
          <w:rFonts w:eastAsia="Times New Roman"/>
          <w:b/>
          <w:sz w:val="28"/>
          <w:szCs w:val="28"/>
        </w:rPr>
      </w:pPr>
      <w:r w:rsidRPr="00805BB5">
        <w:rPr>
          <w:rFonts w:eastAsia="Times New Roman"/>
          <w:b/>
          <w:sz w:val="28"/>
          <w:szCs w:val="28"/>
        </w:rPr>
        <w:lastRenderedPageBreak/>
        <w:t>Цель, задачи и конкретное содержание образовательной деятельности по образовательной области ежедневно реализуются с учетом возрастных и ин</w:t>
      </w:r>
      <w:r w:rsidR="00805BB5">
        <w:rPr>
          <w:rFonts w:eastAsia="Times New Roman"/>
          <w:b/>
          <w:sz w:val="28"/>
          <w:szCs w:val="28"/>
        </w:rPr>
        <w:t>дивидуальных особенностей детей</w:t>
      </w:r>
    </w:p>
    <w:p w:rsidR="00805BB5" w:rsidRPr="00805BB5" w:rsidRDefault="000A437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1.</w:t>
      </w:r>
      <w:r w:rsidR="00805BB5" w:rsidRPr="00805BB5">
        <w:rPr>
          <w:rFonts w:eastAsia="Times New Roman"/>
          <w:bCs/>
          <w:sz w:val="28"/>
          <w:szCs w:val="28"/>
        </w:rPr>
        <w:tab/>
        <w:t>В процессе совместной деятельности детей с педагогами, самостоятельной деятельности детей в режимных моментах в различных видах детской деятельности</w:t>
      </w:r>
      <w:r>
        <w:rPr>
          <w:rFonts w:eastAsia="Times New Roman"/>
          <w:bCs/>
          <w:sz w:val="28"/>
          <w:szCs w:val="28"/>
        </w:rPr>
        <w:t>:</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Все виды деятельности, предполагающие общение со сверстниками и взрослым Беседы (тематические, ситуативные)</w:t>
      </w:r>
    </w:p>
    <w:p w:rsidR="00805BB5" w:rsidRDefault="00805BB5" w:rsidP="00DE0A08">
      <w:pPr>
        <w:ind w:left="426" w:right="-26"/>
        <w:jc w:val="both"/>
        <w:rPr>
          <w:rFonts w:eastAsia="Times New Roman"/>
          <w:bCs/>
          <w:sz w:val="28"/>
          <w:szCs w:val="28"/>
        </w:rPr>
      </w:pPr>
      <w:r w:rsidRPr="00805BB5">
        <w:rPr>
          <w:rFonts w:eastAsia="Times New Roman"/>
          <w:bCs/>
          <w:sz w:val="28"/>
          <w:szCs w:val="28"/>
        </w:rPr>
        <w:t xml:space="preserve">Сюжетно-ролевые игры (бытовые, производственные) </w:t>
      </w:r>
    </w:p>
    <w:p w:rsidR="00805BB5" w:rsidRDefault="00805BB5" w:rsidP="00DE0A08">
      <w:pPr>
        <w:ind w:left="426" w:right="-26"/>
        <w:jc w:val="both"/>
        <w:rPr>
          <w:rFonts w:eastAsia="Times New Roman"/>
          <w:bCs/>
          <w:sz w:val="28"/>
          <w:szCs w:val="28"/>
        </w:rPr>
      </w:pPr>
      <w:r w:rsidRPr="00805BB5">
        <w:rPr>
          <w:rFonts w:eastAsia="Times New Roman"/>
          <w:bCs/>
          <w:sz w:val="28"/>
          <w:szCs w:val="28"/>
        </w:rPr>
        <w:t xml:space="preserve">Дидактические игры: с предметами, настольно-печатные, словесные </w:t>
      </w:r>
    </w:p>
    <w:p w:rsidR="00805BB5" w:rsidRDefault="00805BB5" w:rsidP="00DE0A08">
      <w:pPr>
        <w:ind w:left="426" w:right="-26"/>
        <w:jc w:val="both"/>
        <w:rPr>
          <w:rFonts w:eastAsia="Times New Roman"/>
          <w:bCs/>
          <w:sz w:val="28"/>
          <w:szCs w:val="28"/>
        </w:rPr>
      </w:pPr>
      <w:r>
        <w:rPr>
          <w:rFonts w:eastAsia="Times New Roman"/>
          <w:bCs/>
          <w:sz w:val="28"/>
          <w:szCs w:val="28"/>
        </w:rPr>
        <w:t xml:space="preserve">Трудовая деятельность: </w:t>
      </w:r>
    </w:p>
    <w:p w:rsidR="00805BB5" w:rsidRPr="00805BB5" w:rsidRDefault="00805BB5" w:rsidP="00DE0A08">
      <w:pPr>
        <w:ind w:left="426" w:right="-26"/>
        <w:jc w:val="both"/>
        <w:rPr>
          <w:rFonts w:eastAsia="Times New Roman"/>
          <w:bCs/>
          <w:sz w:val="28"/>
          <w:szCs w:val="28"/>
        </w:rPr>
      </w:pPr>
      <w:r w:rsidRPr="00805BB5">
        <w:rPr>
          <w:rFonts w:eastAsia="Times New Roman"/>
          <w:bCs/>
          <w:i/>
          <w:sz w:val="28"/>
          <w:szCs w:val="28"/>
        </w:rPr>
        <w:t>хозяйственно-бытовой труд:</w:t>
      </w:r>
      <w:r w:rsidRPr="00805BB5">
        <w:rPr>
          <w:rFonts w:eastAsia="Times New Roman"/>
          <w:bCs/>
          <w:sz w:val="28"/>
          <w:szCs w:val="28"/>
        </w:rPr>
        <w:t xml:space="preserve"> помощь в уборке игрушек, стирка кукольной одежды и др.</w:t>
      </w:r>
    </w:p>
    <w:p w:rsidR="00805BB5" w:rsidRPr="00805BB5" w:rsidRDefault="00805BB5" w:rsidP="00DE0A08">
      <w:pPr>
        <w:ind w:left="426" w:right="-26"/>
        <w:jc w:val="both"/>
        <w:rPr>
          <w:rFonts w:eastAsia="Times New Roman"/>
          <w:bCs/>
          <w:sz w:val="28"/>
          <w:szCs w:val="28"/>
        </w:rPr>
      </w:pPr>
      <w:r w:rsidRPr="00805BB5">
        <w:rPr>
          <w:rFonts w:eastAsia="Times New Roman"/>
          <w:bCs/>
          <w:i/>
          <w:sz w:val="28"/>
          <w:szCs w:val="28"/>
        </w:rPr>
        <w:t>труд в природе:</w:t>
      </w:r>
      <w:r w:rsidRPr="00805BB5">
        <w:rPr>
          <w:rFonts w:eastAsia="Times New Roman"/>
          <w:bCs/>
          <w:sz w:val="28"/>
          <w:szCs w:val="28"/>
        </w:rPr>
        <w:t xml:space="preserve"> заготовка природного материала для поделок; изг</w:t>
      </w:r>
      <w:r>
        <w:rPr>
          <w:rFonts w:eastAsia="Times New Roman"/>
          <w:bCs/>
          <w:sz w:val="28"/>
          <w:szCs w:val="28"/>
        </w:rPr>
        <w:t xml:space="preserve">отовление кормушек для птиц, их </w:t>
      </w:r>
      <w:r w:rsidRPr="00805BB5">
        <w:rPr>
          <w:rFonts w:eastAsia="Times New Roman"/>
          <w:bCs/>
          <w:sz w:val="28"/>
          <w:szCs w:val="28"/>
        </w:rPr>
        <w:t>подкормка; изготовление цветного льда; участие в посадке и поливе растений и др.</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Самообслуживание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Дежурство</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Рассматривание тематических альбомов и др.</w:t>
      </w:r>
    </w:p>
    <w:p w:rsidR="00805BB5" w:rsidRPr="00805BB5" w:rsidRDefault="000A437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2.</w:t>
      </w:r>
      <w:r w:rsidR="00805BB5" w:rsidRPr="00805BB5">
        <w:rPr>
          <w:rFonts w:eastAsia="Times New Roman"/>
          <w:bCs/>
          <w:sz w:val="28"/>
          <w:szCs w:val="28"/>
        </w:rPr>
        <w:tab/>
        <w:t>В процессе взаимодействия с семьями воспитанников</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Все виды деятельности, предполагающие общение с членами семьи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Совместная игровая деятельность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Работа по формированию культуры безопасного поведения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Демонстрация личного примера соблюдения правил безопасного поведения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Формирования навыков самообслуживания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Знакомство детей с домашним и профессиональным трудом</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Проведение в детском саду совместных с родителями акций, выставок и др.</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Привлечение родителей к участию в проектной деятельности</w:t>
      </w:r>
    </w:p>
    <w:p w:rsidR="00805BB5" w:rsidRDefault="00805BB5" w:rsidP="00DE0A08">
      <w:pPr>
        <w:ind w:left="426" w:right="-26"/>
        <w:jc w:val="both"/>
        <w:rPr>
          <w:rFonts w:eastAsia="Times New Roman"/>
          <w:bCs/>
          <w:sz w:val="28"/>
          <w:szCs w:val="28"/>
        </w:rPr>
      </w:pPr>
      <w:r w:rsidRPr="00805BB5">
        <w:rPr>
          <w:rFonts w:eastAsia="Times New Roman"/>
          <w:b/>
          <w:bCs/>
          <w:sz w:val="28"/>
          <w:szCs w:val="28"/>
        </w:rPr>
        <w:t>2.1.2. Содержание образовательной области «Познавательное развитие»</w:t>
      </w:r>
      <w:r w:rsidRPr="00805BB5">
        <w:rPr>
          <w:rFonts w:eastAsia="Times New Roman"/>
          <w:bCs/>
          <w:sz w:val="28"/>
          <w:szCs w:val="28"/>
        </w:rPr>
        <w:t xml:space="preserve"> </w:t>
      </w:r>
      <w:r w:rsidR="000A4376">
        <w:rPr>
          <w:rFonts w:eastAsia="Times New Roman"/>
          <w:bCs/>
          <w:sz w:val="28"/>
          <w:szCs w:val="28"/>
        </w:rPr>
        <w:tab/>
      </w:r>
      <w:r w:rsidRPr="00805BB5">
        <w:rPr>
          <w:rFonts w:eastAsia="Times New Roman"/>
          <w:bCs/>
          <w:sz w:val="28"/>
          <w:szCs w:val="28"/>
        </w:rPr>
        <w:t>Познавательное развитие н</w:t>
      </w:r>
      <w:r>
        <w:rPr>
          <w:rFonts w:eastAsia="Times New Roman"/>
          <w:bCs/>
          <w:sz w:val="28"/>
          <w:szCs w:val="28"/>
        </w:rPr>
        <w:t>аправлено на (ФГОС ДО п. 2.6.):</w:t>
      </w:r>
    </w:p>
    <w:p w:rsidR="00805BB5" w:rsidRDefault="00805BB5" w:rsidP="000F5632">
      <w:pPr>
        <w:pStyle w:val="a5"/>
        <w:numPr>
          <w:ilvl w:val="0"/>
          <w:numId w:val="18"/>
        </w:numPr>
        <w:ind w:left="426" w:right="-26" w:firstLine="0"/>
        <w:contextualSpacing w:val="0"/>
        <w:jc w:val="both"/>
        <w:rPr>
          <w:rFonts w:eastAsia="Times New Roman"/>
          <w:bCs/>
          <w:sz w:val="28"/>
          <w:szCs w:val="28"/>
        </w:rPr>
      </w:pPr>
      <w:r w:rsidRPr="00805BB5">
        <w:rPr>
          <w:rFonts w:eastAsia="Times New Roman"/>
          <w:bCs/>
          <w:sz w:val="28"/>
          <w:szCs w:val="28"/>
        </w:rPr>
        <w:t>развитие</w:t>
      </w:r>
      <w:r w:rsidRPr="00805BB5">
        <w:rPr>
          <w:rFonts w:eastAsia="Times New Roman"/>
          <w:bCs/>
          <w:sz w:val="28"/>
          <w:szCs w:val="28"/>
        </w:rPr>
        <w:tab/>
        <w:t>инте</w:t>
      </w:r>
      <w:r>
        <w:rPr>
          <w:rFonts w:eastAsia="Times New Roman"/>
          <w:bCs/>
          <w:sz w:val="28"/>
          <w:szCs w:val="28"/>
        </w:rPr>
        <w:t>ресов</w:t>
      </w:r>
      <w:r>
        <w:rPr>
          <w:rFonts w:eastAsia="Times New Roman"/>
          <w:bCs/>
          <w:sz w:val="28"/>
          <w:szCs w:val="28"/>
        </w:rPr>
        <w:tab/>
        <w:t>детей,</w:t>
      </w:r>
      <w:r>
        <w:rPr>
          <w:rFonts w:eastAsia="Times New Roman"/>
          <w:bCs/>
          <w:sz w:val="28"/>
          <w:szCs w:val="28"/>
        </w:rPr>
        <w:tab/>
        <w:t>любознательности</w:t>
      </w:r>
      <w:r>
        <w:rPr>
          <w:rFonts w:eastAsia="Times New Roman"/>
          <w:bCs/>
          <w:sz w:val="28"/>
          <w:szCs w:val="28"/>
        </w:rPr>
        <w:tab/>
        <w:t xml:space="preserve">и </w:t>
      </w:r>
      <w:r w:rsidRPr="00805BB5">
        <w:rPr>
          <w:rFonts w:eastAsia="Times New Roman"/>
          <w:bCs/>
          <w:sz w:val="28"/>
          <w:szCs w:val="28"/>
        </w:rPr>
        <w:t>познавательной</w:t>
      </w:r>
      <w:r w:rsidRPr="00805BB5">
        <w:rPr>
          <w:rFonts w:eastAsia="Times New Roman"/>
          <w:bCs/>
          <w:sz w:val="28"/>
          <w:szCs w:val="28"/>
        </w:rPr>
        <w:tab/>
        <w:t>мотивации;</w:t>
      </w:r>
    </w:p>
    <w:p w:rsidR="00805BB5" w:rsidRDefault="00805BB5" w:rsidP="000F5632">
      <w:pPr>
        <w:pStyle w:val="a5"/>
        <w:numPr>
          <w:ilvl w:val="0"/>
          <w:numId w:val="18"/>
        </w:numPr>
        <w:ind w:left="426" w:right="-26" w:firstLine="0"/>
        <w:contextualSpacing w:val="0"/>
        <w:jc w:val="both"/>
        <w:rPr>
          <w:rFonts w:eastAsia="Times New Roman"/>
          <w:bCs/>
          <w:sz w:val="28"/>
          <w:szCs w:val="28"/>
        </w:rPr>
      </w:pPr>
      <w:r w:rsidRPr="00805BB5">
        <w:rPr>
          <w:rFonts w:eastAsia="Times New Roman"/>
          <w:bCs/>
          <w:sz w:val="28"/>
          <w:szCs w:val="28"/>
        </w:rPr>
        <w:t>формирование познавательных действий, становление сознания;</w:t>
      </w:r>
    </w:p>
    <w:p w:rsidR="00805BB5" w:rsidRDefault="00805BB5" w:rsidP="000F5632">
      <w:pPr>
        <w:pStyle w:val="a5"/>
        <w:numPr>
          <w:ilvl w:val="0"/>
          <w:numId w:val="18"/>
        </w:numPr>
        <w:ind w:left="426" w:right="-26" w:firstLine="0"/>
        <w:contextualSpacing w:val="0"/>
        <w:jc w:val="both"/>
        <w:rPr>
          <w:rFonts w:eastAsia="Times New Roman"/>
          <w:bCs/>
          <w:sz w:val="28"/>
          <w:szCs w:val="28"/>
        </w:rPr>
      </w:pPr>
      <w:r w:rsidRPr="00805BB5">
        <w:rPr>
          <w:rFonts w:eastAsia="Times New Roman"/>
          <w:bCs/>
          <w:sz w:val="28"/>
          <w:szCs w:val="28"/>
        </w:rPr>
        <w:t>развитие воображения и творческой активности;</w:t>
      </w:r>
    </w:p>
    <w:p w:rsidR="00805BB5" w:rsidRPr="00805BB5" w:rsidRDefault="00805BB5" w:rsidP="000F5632">
      <w:pPr>
        <w:pStyle w:val="a5"/>
        <w:numPr>
          <w:ilvl w:val="0"/>
          <w:numId w:val="18"/>
        </w:numPr>
        <w:ind w:left="426" w:right="-26" w:firstLine="0"/>
        <w:contextualSpacing w:val="0"/>
        <w:jc w:val="both"/>
        <w:rPr>
          <w:rFonts w:eastAsia="Times New Roman"/>
          <w:bCs/>
          <w:sz w:val="28"/>
          <w:szCs w:val="28"/>
        </w:rPr>
      </w:pPr>
      <w:r w:rsidRPr="00805BB5">
        <w:rPr>
          <w:rFonts w:eastAsia="Times New Roman"/>
          <w:bCs/>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Содержание психолого-педагогической работы</w:t>
      </w:r>
    </w:p>
    <w:p w:rsidR="00805BB5" w:rsidRDefault="00805BB5" w:rsidP="00DE0A08">
      <w:pPr>
        <w:ind w:left="426" w:right="-26"/>
        <w:jc w:val="center"/>
        <w:rPr>
          <w:rFonts w:eastAsia="Times New Roman"/>
          <w:bCs/>
          <w:sz w:val="28"/>
          <w:szCs w:val="28"/>
        </w:rPr>
      </w:pPr>
      <w:r w:rsidRPr="00805BB5">
        <w:rPr>
          <w:rFonts w:eastAsia="Times New Roman"/>
          <w:b/>
          <w:bCs/>
          <w:sz w:val="28"/>
          <w:szCs w:val="28"/>
        </w:rPr>
        <w:t xml:space="preserve">Дети </w:t>
      </w:r>
      <w:r w:rsidRPr="00805BB5">
        <w:rPr>
          <w:rFonts w:eastAsia="Times New Roman"/>
          <w:b/>
          <w:bCs/>
          <w:sz w:val="28"/>
          <w:szCs w:val="28"/>
        </w:rPr>
        <w:tab/>
        <w:t>2-3 лет</w:t>
      </w:r>
    </w:p>
    <w:p w:rsidR="00805BB5" w:rsidRPr="00805BB5" w:rsidRDefault="00805BB5" w:rsidP="00DE0A08">
      <w:pPr>
        <w:ind w:left="426" w:right="-26"/>
        <w:jc w:val="both"/>
        <w:rPr>
          <w:rFonts w:eastAsia="Times New Roman"/>
          <w:b/>
          <w:bCs/>
          <w:sz w:val="28"/>
          <w:szCs w:val="28"/>
        </w:rPr>
      </w:pPr>
      <w:r>
        <w:rPr>
          <w:rFonts w:eastAsia="Times New Roman"/>
          <w:bCs/>
          <w:sz w:val="28"/>
          <w:szCs w:val="28"/>
        </w:rPr>
        <w:tab/>
      </w:r>
      <w:r w:rsidRPr="00805BB5">
        <w:rPr>
          <w:rFonts w:eastAsia="Times New Roman"/>
          <w:b/>
          <w:bCs/>
          <w:sz w:val="28"/>
          <w:szCs w:val="28"/>
        </w:rPr>
        <w:t>«Я исследую»</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lastRenderedPageBreak/>
        <w:tab/>
        <w:t>Первичные  представления  об</w:t>
      </w:r>
      <w:r w:rsidRPr="00805BB5">
        <w:rPr>
          <w:rFonts w:eastAsia="Times New Roman"/>
          <w:bCs/>
          <w:sz w:val="28"/>
          <w:szCs w:val="28"/>
        </w:rPr>
        <w:tab/>
        <w:t>объектах  окружающ</w:t>
      </w:r>
      <w:r>
        <w:rPr>
          <w:rFonts w:eastAsia="Times New Roman"/>
          <w:bCs/>
          <w:sz w:val="28"/>
          <w:szCs w:val="28"/>
        </w:rPr>
        <w:t xml:space="preserve">его  мира.  Знакомить  детей  с </w:t>
      </w:r>
      <w:r w:rsidRPr="00805BB5">
        <w:rPr>
          <w:rFonts w:eastAsia="Times New Roman"/>
          <w:bCs/>
          <w:sz w:val="28"/>
          <w:szCs w:val="28"/>
        </w:rPr>
        <w:t>обобщенными  способами  исследования  разны</w:t>
      </w:r>
      <w:r>
        <w:rPr>
          <w:rFonts w:eastAsia="Times New Roman"/>
          <w:bCs/>
          <w:sz w:val="28"/>
          <w:szCs w:val="28"/>
        </w:rPr>
        <w:t xml:space="preserve">х  объектов  окружающей  жизни. </w:t>
      </w:r>
      <w:r w:rsidRPr="00805BB5">
        <w:rPr>
          <w:rFonts w:eastAsia="Times New Roman"/>
          <w:bCs/>
          <w:sz w:val="28"/>
          <w:szCs w:val="28"/>
        </w:rPr>
        <w:t>Стимулировать  любознательность.  Включать  дет</w:t>
      </w:r>
      <w:r>
        <w:rPr>
          <w:rFonts w:eastAsia="Times New Roman"/>
          <w:bCs/>
          <w:sz w:val="28"/>
          <w:szCs w:val="28"/>
        </w:rPr>
        <w:t xml:space="preserve">ей  в  совместные  с  взрослыми </w:t>
      </w:r>
      <w:r w:rsidRPr="00805BB5">
        <w:rPr>
          <w:rFonts w:eastAsia="Times New Roman"/>
          <w:bCs/>
          <w:sz w:val="28"/>
          <w:szCs w:val="28"/>
        </w:rPr>
        <w:t>практические  познавательные  действия  экспериме</w:t>
      </w:r>
      <w:r>
        <w:rPr>
          <w:rFonts w:eastAsia="Times New Roman"/>
          <w:bCs/>
          <w:sz w:val="28"/>
          <w:szCs w:val="28"/>
        </w:rPr>
        <w:t xml:space="preserve">нтального  характера.  Помогать </w:t>
      </w:r>
      <w:r w:rsidRPr="00805BB5">
        <w:rPr>
          <w:rFonts w:eastAsia="Times New Roman"/>
          <w:bCs/>
          <w:sz w:val="28"/>
          <w:szCs w:val="28"/>
        </w:rPr>
        <w:t>обследовать  предметы,  выделяя  их  цвет,  величин</w:t>
      </w:r>
      <w:r>
        <w:rPr>
          <w:rFonts w:eastAsia="Times New Roman"/>
          <w:bCs/>
          <w:sz w:val="28"/>
          <w:szCs w:val="28"/>
        </w:rPr>
        <w:t xml:space="preserve">у,  форму;  побуждать  включать </w:t>
      </w:r>
      <w:r w:rsidRPr="00805BB5">
        <w:rPr>
          <w:rFonts w:eastAsia="Times New Roman"/>
          <w:bCs/>
          <w:sz w:val="28"/>
          <w:szCs w:val="28"/>
        </w:rPr>
        <w:t>движения  рук  по  предмету  в  процесс  знакомства  с</w:t>
      </w:r>
      <w:r>
        <w:rPr>
          <w:rFonts w:eastAsia="Times New Roman"/>
          <w:bCs/>
          <w:sz w:val="28"/>
          <w:szCs w:val="28"/>
        </w:rPr>
        <w:t xml:space="preserve">  ним  (обводить  руками  части </w:t>
      </w:r>
      <w:r w:rsidRPr="00805BB5">
        <w:rPr>
          <w:rFonts w:eastAsia="Times New Roman"/>
          <w:bCs/>
          <w:sz w:val="28"/>
          <w:szCs w:val="28"/>
        </w:rPr>
        <w:t>предмета, гладить их и т. д.)</w:t>
      </w:r>
      <w:r w:rsidRPr="00805BB5">
        <w:rPr>
          <w:rFonts w:eastAsia="Times New Roman"/>
          <w:bCs/>
          <w:sz w:val="28"/>
          <w:szCs w:val="28"/>
        </w:rPr>
        <w:tab/>
      </w:r>
    </w:p>
    <w:p w:rsidR="00805BB5" w:rsidRPr="00805BB5" w:rsidRDefault="00805BB5" w:rsidP="00DE0A08">
      <w:pPr>
        <w:ind w:left="426" w:right="-26"/>
        <w:jc w:val="both"/>
        <w:rPr>
          <w:rFonts w:eastAsia="Times New Roman"/>
          <w:bCs/>
          <w:sz w:val="28"/>
          <w:szCs w:val="28"/>
        </w:rPr>
      </w:pPr>
      <w:r>
        <w:rPr>
          <w:rFonts w:eastAsia="Times New Roman"/>
          <w:bCs/>
          <w:sz w:val="28"/>
          <w:szCs w:val="28"/>
        </w:rPr>
        <w:tab/>
      </w:r>
      <w:r w:rsidRPr="00805BB5">
        <w:rPr>
          <w:rFonts w:eastAsia="Times New Roman"/>
          <w:bCs/>
          <w:i/>
          <w:sz w:val="28"/>
          <w:szCs w:val="28"/>
        </w:rPr>
        <w:t>Сенсорное  развитие.</w:t>
      </w:r>
      <w:r w:rsidRPr="00805BB5">
        <w:rPr>
          <w:rFonts w:eastAsia="Times New Roman"/>
          <w:bCs/>
          <w:sz w:val="28"/>
          <w:szCs w:val="28"/>
        </w:rPr>
        <w:t xml:space="preserve">  Продолжать  работу  по </w:t>
      </w:r>
      <w:r>
        <w:rPr>
          <w:rFonts w:eastAsia="Times New Roman"/>
          <w:bCs/>
          <w:sz w:val="28"/>
          <w:szCs w:val="28"/>
        </w:rPr>
        <w:t xml:space="preserve"> обогащению   непосредственного </w:t>
      </w:r>
      <w:r w:rsidRPr="00805BB5">
        <w:rPr>
          <w:rFonts w:eastAsia="Times New Roman"/>
          <w:bCs/>
          <w:sz w:val="28"/>
          <w:szCs w:val="28"/>
        </w:rPr>
        <w:t>чувственного опыта детей в разных видах деяте</w:t>
      </w:r>
      <w:r>
        <w:rPr>
          <w:rFonts w:eastAsia="Times New Roman"/>
          <w:bCs/>
          <w:sz w:val="28"/>
          <w:szCs w:val="28"/>
        </w:rPr>
        <w:t xml:space="preserve">льности, постепенно включая все </w:t>
      </w:r>
      <w:r w:rsidRPr="00805BB5">
        <w:rPr>
          <w:rFonts w:eastAsia="Times New Roman"/>
          <w:bCs/>
          <w:sz w:val="28"/>
          <w:szCs w:val="28"/>
        </w:rPr>
        <w:t>виды  восприятия.  Помогать  обследовать  предметы,</w:t>
      </w:r>
      <w:r>
        <w:rPr>
          <w:rFonts w:eastAsia="Times New Roman"/>
          <w:bCs/>
          <w:sz w:val="28"/>
          <w:szCs w:val="28"/>
        </w:rPr>
        <w:t xml:space="preserve">  выделяя  их  цвет,  величину, </w:t>
      </w:r>
      <w:r w:rsidRPr="00805BB5">
        <w:rPr>
          <w:rFonts w:eastAsia="Times New Roman"/>
          <w:bCs/>
          <w:sz w:val="28"/>
          <w:szCs w:val="28"/>
        </w:rPr>
        <w:t>форму; побуждать включать движения рук по пред</w:t>
      </w:r>
      <w:r>
        <w:rPr>
          <w:rFonts w:eastAsia="Times New Roman"/>
          <w:bCs/>
          <w:sz w:val="28"/>
          <w:szCs w:val="28"/>
        </w:rPr>
        <w:t xml:space="preserve">мету в процесс знакомства с ним </w:t>
      </w:r>
      <w:r w:rsidRPr="00805BB5">
        <w:rPr>
          <w:rFonts w:eastAsia="Times New Roman"/>
          <w:bCs/>
          <w:sz w:val="28"/>
          <w:szCs w:val="28"/>
        </w:rPr>
        <w:t>(обводить руками части предмета, гладить их и т. д.).</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805BB5">
        <w:rPr>
          <w:rFonts w:eastAsia="Times New Roman"/>
          <w:bCs/>
          <w:i/>
          <w:sz w:val="28"/>
          <w:szCs w:val="28"/>
        </w:rPr>
        <w:t>Дидактические игры.</w:t>
      </w:r>
      <w:r w:rsidRPr="00805BB5">
        <w:rPr>
          <w:rFonts w:eastAsia="Times New Roman"/>
          <w:bCs/>
          <w:sz w:val="28"/>
          <w:szCs w:val="28"/>
        </w:rPr>
        <w:t xml:space="preserve"> Обогащать в играх с дид</w:t>
      </w:r>
      <w:r>
        <w:rPr>
          <w:rFonts w:eastAsia="Times New Roman"/>
          <w:bCs/>
          <w:sz w:val="28"/>
          <w:szCs w:val="28"/>
        </w:rPr>
        <w:t xml:space="preserve">актическим материалом сенсорный </w:t>
      </w:r>
      <w:r w:rsidRPr="00805BB5">
        <w:rPr>
          <w:rFonts w:eastAsia="Times New Roman"/>
          <w:bCs/>
          <w:sz w:val="28"/>
          <w:szCs w:val="28"/>
        </w:rPr>
        <w:t xml:space="preserve">опыт детей (пирамидки (башенки) из 5–8 колец </w:t>
      </w:r>
      <w:r>
        <w:rPr>
          <w:rFonts w:eastAsia="Times New Roman"/>
          <w:bCs/>
          <w:sz w:val="28"/>
          <w:szCs w:val="28"/>
        </w:rPr>
        <w:t xml:space="preserve">разной величины; геометрическая </w:t>
      </w:r>
      <w:r w:rsidRPr="00805BB5">
        <w:rPr>
          <w:rFonts w:eastAsia="Times New Roman"/>
          <w:bCs/>
          <w:sz w:val="28"/>
          <w:szCs w:val="28"/>
        </w:rPr>
        <w:t>мозаика (круг, треугольник, квадрат, прямоугольн</w:t>
      </w:r>
      <w:r>
        <w:rPr>
          <w:rFonts w:eastAsia="Times New Roman"/>
          <w:bCs/>
          <w:sz w:val="28"/>
          <w:szCs w:val="28"/>
        </w:rPr>
        <w:t xml:space="preserve">ик); разрезные картинки (из 2–4 </w:t>
      </w:r>
      <w:r w:rsidRPr="00805BB5">
        <w:rPr>
          <w:rFonts w:eastAsia="Times New Roman"/>
          <w:bCs/>
          <w:sz w:val="28"/>
          <w:szCs w:val="28"/>
        </w:rPr>
        <w:t>частей),  складные  кубики  (4–6</w:t>
      </w:r>
      <w:r w:rsidRPr="00805BB5">
        <w:rPr>
          <w:rFonts w:eastAsia="Times New Roman"/>
          <w:bCs/>
          <w:sz w:val="28"/>
          <w:szCs w:val="28"/>
        </w:rPr>
        <w:tab/>
        <w:t>шт.)  и  др.);  развив</w:t>
      </w:r>
      <w:r>
        <w:rPr>
          <w:rFonts w:eastAsia="Times New Roman"/>
          <w:bCs/>
          <w:sz w:val="28"/>
          <w:szCs w:val="28"/>
        </w:rPr>
        <w:t xml:space="preserve">ать  аналитические  способности </w:t>
      </w:r>
      <w:r w:rsidRPr="00805BB5">
        <w:rPr>
          <w:rFonts w:eastAsia="Times New Roman"/>
          <w:bCs/>
          <w:sz w:val="28"/>
          <w:szCs w:val="28"/>
        </w:rPr>
        <w:t>(умение сравнивать, соотносить, группировать, уст</w:t>
      </w:r>
      <w:r>
        <w:rPr>
          <w:rFonts w:eastAsia="Times New Roman"/>
          <w:bCs/>
          <w:sz w:val="28"/>
          <w:szCs w:val="28"/>
        </w:rPr>
        <w:t xml:space="preserve">анавливать тождество и различие </w:t>
      </w:r>
      <w:r w:rsidRPr="00805BB5">
        <w:rPr>
          <w:rFonts w:eastAsia="Times New Roman"/>
          <w:bCs/>
          <w:sz w:val="28"/>
          <w:szCs w:val="28"/>
        </w:rPr>
        <w:t>однородных  предметов  по  одному  из  сенсорн</w:t>
      </w:r>
      <w:r>
        <w:rPr>
          <w:rFonts w:eastAsia="Times New Roman"/>
          <w:bCs/>
          <w:sz w:val="28"/>
          <w:szCs w:val="28"/>
        </w:rPr>
        <w:t xml:space="preserve">ых  признаков  —  цвет,  форма, </w:t>
      </w:r>
      <w:r w:rsidRPr="00805BB5">
        <w:rPr>
          <w:rFonts w:eastAsia="Times New Roman"/>
          <w:bCs/>
          <w:sz w:val="28"/>
          <w:szCs w:val="28"/>
        </w:rPr>
        <w:t>величина). Проводить дидактические игры на разви</w:t>
      </w:r>
      <w:r>
        <w:rPr>
          <w:rFonts w:eastAsia="Times New Roman"/>
          <w:bCs/>
          <w:sz w:val="28"/>
          <w:szCs w:val="28"/>
        </w:rPr>
        <w:t xml:space="preserve">тие внимания и памяти («Чего не </w:t>
      </w:r>
      <w:r w:rsidRPr="00805BB5">
        <w:rPr>
          <w:rFonts w:eastAsia="Times New Roman"/>
          <w:bCs/>
          <w:sz w:val="28"/>
          <w:szCs w:val="28"/>
        </w:rPr>
        <w:t>стало?»  и  т.  п.);  слуховой  дифференциации  («Что  зв</w:t>
      </w:r>
      <w:r>
        <w:rPr>
          <w:rFonts w:eastAsia="Times New Roman"/>
          <w:bCs/>
          <w:sz w:val="28"/>
          <w:szCs w:val="28"/>
        </w:rPr>
        <w:t xml:space="preserve">учит?»  и  т.  п.);  тактильных </w:t>
      </w:r>
      <w:r w:rsidRPr="00805BB5">
        <w:rPr>
          <w:rFonts w:eastAsia="Times New Roman"/>
          <w:bCs/>
          <w:sz w:val="28"/>
          <w:szCs w:val="28"/>
        </w:rPr>
        <w:t>ощущений («Чудесный мешочек», «Легкий — тяж</w:t>
      </w:r>
      <w:r>
        <w:rPr>
          <w:rFonts w:eastAsia="Times New Roman"/>
          <w:bCs/>
          <w:sz w:val="28"/>
          <w:szCs w:val="28"/>
        </w:rPr>
        <w:t xml:space="preserve">елый» и т. п.); мелкой моторики </w:t>
      </w:r>
      <w:r w:rsidRPr="00805BB5">
        <w:rPr>
          <w:rFonts w:eastAsia="Times New Roman"/>
          <w:bCs/>
          <w:sz w:val="28"/>
          <w:szCs w:val="28"/>
        </w:rPr>
        <w:t>руки (игрушки с пуговицами, крючками, молниям</w:t>
      </w:r>
      <w:r>
        <w:rPr>
          <w:rFonts w:eastAsia="Times New Roman"/>
          <w:bCs/>
          <w:sz w:val="28"/>
          <w:szCs w:val="28"/>
        </w:rPr>
        <w:t>и, шнуровкой, игры с прищепками и т. д.).</w:t>
      </w:r>
      <w:r>
        <w:rPr>
          <w:rFonts w:eastAsia="Times New Roman"/>
          <w:bCs/>
          <w:sz w:val="28"/>
          <w:szCs w:val="28"/>
        </w:rPr>
        <w:tab/>
      </w:r>
      <w:r w:rsidRPr="00805BB5">
        <w:rPr>
          <w:rFonts w:eastAsia="Times New Roman"/>
          <w:b/>
          <w:bCs/>
          <w:sz w:val="28"/>
          <w:szCs w:val="28"/>
        </w:rPr>
        <w:t>«Мир вокруг»</w:t>
      </w:r>
    </w:p>
    <w:p w:rsidR="00805BB5" w:rsidRPr="00805BB5" w:rsidRDefault="00805BB5" w:rsidP="00DE0A08">
      <w:pPr>
        <w:ind w:left="426" w:right="-26"/>
        <w:jc w:val="both"/>
        <w:rPr>
          <w:rFonts w:eastAsia="Times New Roman"/>
          <w:b/>
          <w:bCs/>
          <w:sz w:val="28"/>
          <w:szCs w:val="28"/>
        </w:rPr>
      </w:pPr>
      <w:r>
        <w:rPr>
          <w:rFonts w:eastAsia="Times New Roman"/>
          <w:b/>
          <w:bCs/>
          <w:sz w:val="28"/>
          <w:szCs w:val="28"/>
        </w:rPr>
        <w:tab/>
      </w:r>
      <w:r w:rsidRPr="00805BB5">
        <w:rPr>
          <w:rFonts w:eastAsia="Times New Roman"/>
          <w:bCs/>
          <w:i/>
          <w:sz w:val="28"/>
          <w:szCs w:val="28"/>
        </w:rPr>
        <w:t>«Мир людей»</w:t>
      </w:r>
      <w:r>
        <w:rPr>
          <w:rFonts w:eastAsia="Times New Roman"/>
          <w:b/>
          <w:bCs/>
          <w:sz w:val="28"/>
          <w:szCs w:val="28"/>
        </w:rPr>
        <w:t xml:space="preserve"> </w:t>
      </w:r>
      <w:r w:rsidRPr="00805BB5">
        <w:rPr>
          <w:rFonts w:eastAsia="Times New Roman"/>
          <w:bCs/>
          <w:sz w:val="28"/>
          <w:szCs w:val="28"/>
        </w:rPr>
        <w:t>Вызвать</w:t>
      </w:r>
      <w:r w:rsidRPr="00805BB5">
        <w:rPr>
          <w:rFonts w:eastAsia="Times New Roman"/>
          <w:bCs/>
          <w:sz w:val="28"/>
          <w:szCs w:val="28"/>
        </w:rPr>
        <w:tab/>
        <w:t>интерес</w:t>
      </w:r>
      <w:r w:rsidRPr="00805BB5">
        <w:rPr>
          <w:rFonts w:eastAsia="Times New Roman"/>
          <w:bCs/>
          <w:sz w:val="28"/>
          <w:szCs w:val="28"/>
        </w:rPr>
        <w:tab/>
        <w:t>детей</w:t>
      </w:r>
      <w:r w:rsidRPr="00805BB5">
        <w:rPr>
          <w:rFonts w:eastAsia="Times New Roman"/>
          <w:bCs/>
          <w:sz w:val="28"/>
          <w:szCs w:val="28"/>
        </w:rPr>
        <w:tab/>
        <w:t>к</w:t>
      </w:r>
      <w:r w:rsidRPr="00805BB5">
        <w:rPr>
          <w:rFonts w:eastAsia="Times New Roman"/>
          <w:bCs/>
          <w:sz w:val="28"/>
          <w:szCs w:val="28"/>
        </w:rPr>
        <w:tab/>
        <w:t>предметам</w:t>
      </w:r>
      <w:r w:rsidRPr="00805BB5">
        <w:rPr>
          <w:rFonts w:eastAsia="Times New Roman"/>
          <w:bCs/>
          <w:sz w:val="28"/>
          <w:szCs w:val="28"/>
        </w:rPr>
        <w:tab/>
        <w:t>ближайш</w:t>
      </w:r>
      <w:r>
        <w:rPr>
          <w:rFonts w:eastAsia="Times New Roman"/>
          <w:bCs/>
          <w:sz w:val="28"/>
          <w:szCs w:val="28"/>
        </w:rPr>
        <w:t>его окружения: игрушки,</w:t>
      </w:r>
      <w:r>
        <w:rPr>
          <w:rFonts w:eastAsia="Times New Roman"/>
          <w:bCs/>
          <w:sz w:val="28"/>
          <w:szCs w:val="28"/>
        </w:rPr>
        <w:tab/>
        <w:t xml:space="preserve">посуда, </w:t>
      </w:r>
      <w:r w:rsidRPr="00805BB5">
        <w:rPr>
          <w:rFonts w:eastAsia="Times New Roman"/>
          <w:bCs/>
          <w:sz w:val="28"/>
          <w:szCs w:val="28"/>
        </w:rPr>
        <w:t>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805BB5" w:rsidRPr="00805BB5" w:rsidRDefault="00805BB5" w:rsidP="00DE0A08">
      <w:pPr>
        <w:ind w:left="426" w:right="-26"/>
        <w:jc w:val="both"/>
        <w:rPr>
          <w:rFonts w:eastAsia="Times New Roman"/>
          <w:bCs/>
          <w:sz w:val="28"/>
          <w:szCs w:val="28"/>
        </w:rPr>
      </w:pPr>
      <w:r>
        <w:rPr>
          <w:rFonts w:eastAsia="Times New Roman"/>
          <w:bCs/>
          <w:sz w:val="28"/>
          <w:szCs w:val="28"/>
        </w:rPr>
        <w:tab/>
      </w:r>
      <w:r w:rsidRPr="00805BB5">
        <w:rPr>
          <w:rFonts w:eastAsia="Times New Roman"/>
          <w:bCs/>
          <w:sz w:val="28"/>
          <w:szCs w:val="28"/>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805BB5" w:rsidRPr="00805BB5" w:rsidRDefault="00805BB5" w:rsidP="00DE0A08">
      <w:pPr>
        <w:ind w:left="426" w:right="-26"/>
        <w:jc w:val="both"/>
        <w:rPr>
          <w:rFonts w:eastAsia="Times New Roman"/>
          <w:bCs/>
          <w:sz w:val="28"/>
          <w:szCs w:val="28"/>
        </w:rPr>
      </w:pPr>
      <w:r>
        <w:rPr>
          <w:rFonts w:eastAsia="Times New Roman"/>
          <w:bCs/>
          <w:sz w:val="28"/>
          <w:szCs w:val="28"/>
        </w:rPr>
        <w:tab/>
      </w:r>
      <w:r w:rsidRPr="00805BB5">
        <w:rPr>
          <w:rFonts w:eastAsia="Times New Roman"/>
          <w:bCs/>
          <w:sz w:val="28"/>
          <w:szCs w:val="28"/>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805BB5" w:rsidRPr="00805BB5" w:rsidRDefault="00805BB5" w:rsidP="00DE0A08">
      <w:pPr>
        <w:ind w:left="426" w:right="-26"/>
        <w:jc w:val="both"/>
        <w:rPr>
          <w:rFonts w:eastAsia="Times New Roman"/>
          <w:bCs/>
          <w:sz w:val="28"/>
          <w:szCs w:val="28"/>
        </w:rPr>
      </w:pPr>
      <w:r>
        <w:rPr>
          <w:rFonts w:eastAsia="Times New Roman"/>
          <w:bCs/>
          <w:sz w:val="28"/>
          <w:szCs w:val="28"/>
        </w:rPr>
        <w:lastRenderedPageBreak/>
        <w:tab/>
      </w:r>
      <w:r w:rsidRPr="00805BB5">
        <w:rPr>
          <w:rFonts w:eastAsia="Times New Roman"/>
          <w:bCs/>
          <w:sz w:val="28"/>
          <w:szCs w:val="28"/>
        </w:rPr>
        <w:t>Формировать интерес к малой родине и первичные представления о ней: напоминать детям назван</w:t>
      </w:r>
      <w:r>
        <w:rPr>
          <w:rFonts w:eastAsia="Times New Roman"/>
          <w:bCs/>
          <w:sz w:val="28"/>
          <w:szCs w:val="28"/>
        </w:rPr>
        <w:t xml:space="preserve">ие города, в котором они живут. </w:t>
      </w:r>
      <w:r w:rsidRPr="00805BB5">
        <w:rPr>
          <w:rFonts w:eastAsia="Times New Roman"/>
          <w:bCs/>
          <w:sz w:val="28"/>
          <w:szCs w:val="28"/>
        </w:rPr>
        <w:t>Вызвать интерес к играм с русскими тряпичными куклами.</w:t>
      </w:r>
    </w:p>
    <w:p w:rsidR="00805BB5" w:rsidRPr="007050A9" w:rsidRDefault="00805BB5" w:rsidP="00DE0A08">
      <w:pPr>
        <w:ind w:left="426" w:right="-26"/>
        <w:jc w:val="both"/>
        <w:rPr>
          <w:rFonts w:eastAsia="Times New Roman"/>
          <w:bCs/>
          <w:i/>
          <w:sz w:val="28"/>
          <w:szCs w:val="28"/>
        </w:rPr>
      </w:pPr>
      <w:r>
        <w:rPr>
          <w:rFonts w:eastAsia="Times New Roman"/>
          <w:bCs/>
          <w:sz w:val="28"/>
          <w:szCs w:val="28"/>
        </w:rPr>
        <w:tab/>
      </w:r>
      <w:r>
        <w:rPr>
          <w:rFonts w:eastAsia="Times New Roman"/>
          <w:bCs/>
          <w:i/>
          <w:sz w:val="28"/>
          <w:szCs w:val="28"/>
        </w:rPr>
        <w:t xml:space="preserve">«Мир природы» </w:t>
      </w:r>
      <w:r w:rsidRPr="00805BB5">
        <w:rPr>
          <w:rFonts w:eastAsia="Times New Roman"/>
          <w:bCs/>
          <w:sz w:val="28"/>
          <w:szCs w:val="28"/>
        </w:rPr>
        <w:t>Знакомить детей с доступными явлениями природы.</w:t>
      </w:r>
      <w:r>
        <w:rPr>
          <w:rFonts w:eastAsia="Times New Roman"/>
          <w:bCs/>
          <w:i/>
          <w:sz w:val="28"/>
          <w:szCs w:val="28"/>
        </w:rPr>
        <w:t xml:space="preserve"> </w:t>
      </w:r>
      <w:r w:rsidRPr="00805BB5">
        <w:rPr>
          <w:rFonts w:eastAsia="Times New Roman"/>
          <w:bCs/>
          <w:sz w:val="28"/>
          <w:szCs w:val="28"/>
        </w:rPr>
        <w:t>Учить узнавать в натуре, на картинках, в игрушках домашних животных (кошку, собаку, корову, курицу и др.) и их детенышей и называть их.</w:t>
      </w:r>
      <w:r w:rsidR="007050A9">
        <w:rPr>
          <w:rFonts w:eastAsia="Times New Roman"/>
          <w:bCs/>
          <w:i/>
          <w:sz w:val="28"/>
          <w:szCs w:val="28"/>
        </w:rPr>
        <w:t xml:space="preserve"> </w:t>
      </w:r>
      <w:r w:rsidRPr="00805BB5">
        <w:rPr>
          <w:rFonts w:eastAsia="Times New Roman"/>
          <w:bCs/>
          <w:sz w:val="28"/>
          <w:szCs w:val="28"/>
        </w:rPr>
        <w:t>Узнавать на картинке некоторых диких животных (медведя, зайца, лису и др.) и называть их.</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 xml:space="preserve">Вместе с детьми наблюдать за птицами и насекомыми </w:t>
      </w:r>
      <w:r w:rsidR="007050A9">
        <w:rPr>
          <w:rFonts w:eastAsia="Times New Roman"/>
          <w:bCs/>
          <w:sz w:val="28"/>
          <w:szCs w:val="28"/>
        </w:rPr>
        <w:t xml:space="preserve">на участке; подкармливать птиц. </w:t>
      </w:r>
      <w:r w:rsidRPr="00805BB5">
        <w:rPr>
          <w:rFonts w:eastAsia="Times New Roman"/>
          <w:bCs/>
          <w:sz w:val="28"/>
          <w:szCs w:val="28"/>
        </w:rPr>
        <w:t>Учить различать по внешнему виду овощи (помидор, огурец, морковь и др.) и фрукты (яблоко, груша и др.).</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Помогать детям замечать красоту природы в разное время года.</w:t>
      </w:r>
      <w:r>
        <w:rPr>
          <w:rFonts w:eastAsia="Times New Roman"/>
          <w:bCs/>
          <w:sz w:val="28"/>
          <w:szCs w:val="28"/>
        </w:rPr>
        <w:t xml:space="preserve"> </w:t>
      </w:r>
      <w:r w:rsidR="00805BB5" w:rsidRPr="00805BB5">
        <w:rPr>
          <w:rFonts w:eastAsia="Times New Roman"/>
          <w:bCs/>
          <w:sz w:val="28"/>
          <w:szCs w:val="28"/>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Зима. Формировать представления о зимних природных явлениях: стало холодно, идет снег. Привлекать к участию в зимних забавах (катание с горки, игра в снежки, лепка снеговика и т. п.).</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Весна. Формировать представления о весенних изменениях в природе: потеплело, тает снег; появились лужи, травка, насекомые; набухли почки.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Лето. Наблюдать природные изменения: яркое солнце, жарко, летают бабочки, много разных цветов.</w:t>
      </w:r>
    </w:p>
    <w:p w:rsidR="00805BB5" w:rsidRPr="007050A9" w:rsidRDefault="007050A9" w:rsidP="00DE0A08">
      <w:pPr>
        <w:ind w:left="426" w:right="-26"/>
        <w:jc w:val="both"/>
        <w:rPr>
          <w:rFonts w:eastAsia="Times New Roman"/>
          <w:b/>
          <w:bCs/>
          <w:sz w:val="28"/>
          <w:szCs w:val="28"/>
        </w:rPr>
      </w:pPr>
      <w:r>
        <w:rPr>
          <w:rFonts w:eastAsia="Times New Roman"/>
          <w:b/>
          <w:bCs/>
          <w:sz w:val="28"/>
          <w:szCs w:val="28"/>
        </w:rPr>
        <w:tab/>
      </w:r>
      <w:r w:rsidR="00805BB5" w:rsidRPr="007050A9">
        <w:rPr>
          <w:rFonts w:eastAsia="Times New Roman"/>
          <w:b/>
          <w:bCs/>
          <w:sz w:val="28"/>
          <w:szCs w:val="28"/>
        </w:rPr>
        <w:t>«Математические ступеньки»</w:t>
      </w:r>
    </w:p>
    <w:p w:rsidR="00805BB5" w:rsidRPr="00805BB5" w:rsidRDefault="00805BB5" w:rsidP="00DE0A08">
      <w:pPr>
        <w:ind w:left="426" w:right="-26"/>
        <w:jc w:val="both"/>
        <w:rPr>
          <w:rFonts w:eastAsia="Times New Roman"/>
          <w:bCs/>
          <w:sz w:val="28"/>
          <w:szCs w:val="28"/>
        </w:rPr>
      </w:pPr>
      <w:r w:rsidRPr="007050A9">
        <w:rPr>
          <w:rFonts w:eastAsia="Times New Roman"/>
          <w:bCs/>
          <w:i/>
          <w:sz w:val="28"/>
          <w:szCs w:val="28"/>
        </w:rPr>
        <w:t>Количество.</w:t>
      </w:r>
      <w:r w:rsidRPr="00805BB5">
        <w:rPr>
          <w:rFonts w:eastAsia="Times New Roman"/>
          <w:bCs/>
          <w:sz w:val="28"/>
          <w:szCs w:val="28"/>
        </w:rPr>
        <w:t xml:space="preserve"> Привлекать детей к формированию гр</w:t>
      </w:r>
      <w:r w:rsidR="007050A9">
        <w:rPr>
          <w:rFonts w:eastAsia="Times New Roman"/>
          <w:bCs/>
          <w:sz w:val="28"/>
          <w:szCs w:val="28"/>
        </w:rPr>
        <w:t xml:space="preserve">упп однородных предметов. Учить </w:t>
      </w:r>
      <w:r w:rsidRPr="00805BB5">
        <w:rPr>
          <w:rFonts w:eastAsia="Times New Roman"/>
          <w:bCs/>
          <w:sz w:val="28"/>
          <w:szCs w:val="28"/>
        </w:rPr>
        <w:t>различать количество предметов (один - много).</w:t>
      </w:r>
    </w:p>
    <w:p w:rsidR="00805BB5" w:rsidRPr="00805BB5" w:rsidRDefault="00805BB5" w:rsidP="00DE0A08">
      <w:pPr>
        <w:ind w:left="426" w:right="-26"/>
        <w:jc w:val="both"/>
        <w:rPr>
          <w:rFonts w:eastAsia="Times New Roman"/>
          <w:bCs/>
          <w:sz w:val="28"/>
          <w:szCs w:val="28"/>
        </w:rPr>
      </w:pPr>
      <w:r w:rsidRPr="007050A9">
        <w:rPr>
          <w:rFonts w:eastAsia="Times New Roman"/>
          <w:bCs/>
          <w:i/>
          <w:sz w:val="28"/>
          <w:szCs w:val="28"/>
        </w:rPr>
        <w:t>Величина.</w:t>
      </w:r>
      <w:r w:rsidRPr="00805BB5">
        <w:rPr>
          <w:rFonts w:eastAsia="Times New Roman"/>
          <w:bCs/>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805BB5" w:rsidRPr="00805BB5" w:rsidRDefault="00805BB5" w:rsidP="00DE0A08">
      <w:pPr>
        <w:ind w:left="426" w:right="-26"/>
        <w:jc w:val="both"/>
        <w:rPr>
          <w:rFonts w:eastAsia="Times New Roman"/>
          <w:bCs/>
          <w:sz w:val="28"/>
          <w:szCs w:val="28"/>
        </w:rPr>
      </w:pPr>
      <w:r w:rsidRPr="007050A9">
        <w:rPr>
          <w:rFonts w:eastAsia="Times New Roman"/>
          <w:bCs/>
          <w:i/>
          <w:sz w:val="28"/>
          <w:szCs w:val="28"/>
        </w:rPr>
        <w:t>Форма.</w:t>
      </w:r>
      <w:r w:rsidRPr="00805BB5">
        <w:rPr>
          <w:rFonts w:eastAsia="Times New Roman"/>
          <w:bCs/>
          <w:sz w:val="28"/>
          <w:szCs w:val="28"/>
        </w:rPr>
        <w:t xml:space="preserve"> Учить различать предметы по форме и называть их (кубик, кирпичик, шар и пр.).</w:t>
      </w:r>
    </w:p>
    <w:p w:rsidR="00805BB5" w:rsidRPr="00805BB5" w:rsidRDefault="00805BB5" w:rsidP="00DE0A08">
      <w:pPr>
        <w:ind w:left="426" w:right="-26"/>
        <w:jc w:val="both"/>
        <w:rPr>
          <w:rFonts w:eastAsia="Times New Roman"/>
          <w:bCs/>
          <w:sz w:val="28"/>
          <w:szCs w:val="28"/>
        </w:rPr>
      </w:pPr>
      <w:r w:rsidRPr="007050A9">
        <w:rPr>
          <w:rFonts w:eastAsia="Times New Roman"/>
          <w:bCs/>
          <w:i/>
          <w:sz w:val="28"/>
          <w:szCs w:val="28"/>
        </w:rPr>
        <w:t>Ориентировка в пространстве.</w:t>
      </w:r>
      <w:r w:rsidRPr="00805BB5">
        <w:rPr>
          <w:rFonts w:eastAsia="Times New Roman"/>
          <w:bCs/>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w:t>
      </w:r>
      <w:r w:rsidR="007050A9">
        <w:rPr>
          <w:rFonts w:eastAsia="Times New Roman"/>
          <w:bCs/>
          <w:sz w:val="28"/>
          <w:szCs w:val="28"/>
        </w:rPr>
        <w:t xml:space="preserve">гаться за воспитателем в </w:t>
      </w:r>
      <w:r w:rsidRPr="00805BB5">
        <w:rPr>
          <w:rFonts w:eastAsia="Times New Roman"/>
          <w:bCs/>
          <w:sz w:val="28"/>
          <w:szCs w:val="28"/>
        </w:rPr>
        <w:t>определенном направлении.</w:t>
      </w:r>
    </w:p>
    <w:p w:rsidR="007050A9" w:rsidRDefault="00805BB5" w:rsidP="00DE0A08">
      <w:pPr>
        <w:ind w:left="426" w:right="-26"/>
        <w:jc w:val="center"/>
        <w:rPr>
          <w:rFonts w:eastAsia="Times New Roman"/>
          <w:bCs/>
          <w:sz w:val="28"/>
          <w:szCs w:val="28"/>
        </w:rPr>
      </w:pPr>
      <w:r w:rsidRPr="007050A9">
        <w:rPr>
          <w:rFonts w:eastAsia="Times New Roman"/>
          <w:b/>
          <w:bCs/>
          <w:sz w:val="28"/>
          <w:szCs w:val="28"/>
        </w:rPr>
        <w:t>Дети 3-4</w:t>
      </w:r>
      <w:r w:rsidR="007050A9" w:rsidRPr="007050A9">
        <w:rPr>
          <w:rFonts w:eastAsia="Times New Roman"/>
          <w:b/>
          <w:bCs/>
          <w:sz w:val="28"/>
          <w:szCs w:val="28"/>
        </w:rPr>
        <w:t xml:space="preserve"> лет</w:t>
      </w:r>
    </w:p>
    <w:p w:rsidR="00805BB5" w:rsidRPr="007050A9" w:rsidRDefault="007050A9" w:rsidP="00DE0A08">
      <w:pPr>
        <w:ind w:left="426" w:right="-26"/>
        <w:jc w:val="both"/>
        <w:rPr>
          <w:rFonts w:eastAsia="Times New Roman"/>
          <w:b/>
          <w:bCs/>
          <w:sz w:val="28"/>
          <w:szCs w:val="28"/>
        </w:rPr>
      </w:pPr>
      <w:r>
        <w:rPr>
          <w:rFonts w:eastAsia="Times New Roman"/>
          <w:b/>
          <w:bCs/>
          <w:sz w:val="28"/>
          <w:szCs w:val="28"/>
        </w:rPr>
        <w:tab/>
      </w:r>
      <w:r w:rsidR="00805BB5" w:rsidRPr="007050A9">
        <w:rPr>
          <w:rFonts w:eastAsia="Times New Roman"/>
          <w:b/>
          <w:bCs/>
          <w:sz w:val="28"/>
          <w:szCs w:val="28"/>
        </w:rPr>
        <w:t>«Я исследую»</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7050A9">
        <w:rPr>
          <w:rFonts w:eastAsia="Times New Roman"/>
          <w:bCs/>
          <w:i/>
          <w:sz w:val="28"/>
          <w:szCs w:val="28"/>
        </w:rPr>
        <w:t>Первичные представления об объектах окружающего мира.</w:t>
      </w:r>
      <w:r>
        <w:rPr>
          <w:rFonts w:eastAsia="Times New Roman"/>
          <w:bCs/>
          <w:sz w:val="28"/>
          <w:szCs w:val="28"/>
        </w:rPr>
        <w:t xml:space="preserve"> Формировать умение </w:t>
      </w:r>
      <w:r w:rsidR="00805BB5" w:rsidRPr="00805BB5">
        <w:rPr>
          <w:rFonts w:eastAsia="Times New Roman"/>
          <w:bCs/>
          <w:sz w:val="28"/>
          <w:szCs w:val="28"/>
        </w:rPr>
        <w:t>сосредоточивать  внимание  на  предметах  и  явлен</w:t>
      </w:r>
      <w:r>
        <w:rPr>
          <w:rFonts w:eastAsia="Times New Roman"/>
          <w:bCs/>
          <w:sz w:val="28"/>
          <w:szCs w:val="28"/>
        </w:rPr>
        <w:t xml:space="preserve">иях  предметно-пространственной </w:t>
      </w:r>
      <w:r w:rsidR="00805BB5" w:rsidRPr="00805BB5">
        <w:rPr>
          <w:rFonts w:eastAsia="Times New Roman"/>
          <w:bCs/>
          <w:sz w:val="28"/>
          <w:szCs w:val="28"/>
        </w:rPr>
        <w:t>развивающей  среды;   устанавливать  простейшие  связи  между  предметами  и</w:t>
      </w:r>
      <w:r>
        <w:rPr>
          <w:rFonts w:eastAsia="Times New Roman"/>
          <w:bCs/>
          <w:sz w:val="28"/>
          <w:szCs w:val="28"/>
        </w:rPr>
        <w:t xml:space="preserve"> </w:t>
      </w:r>
      <w:r w:rsidR="00805BB5" w:rsidRPr="00805BB5">
        <w:rPr>
          <w:rFonts w:eastAsia="Times New Roman"/>
          <w:bCs/>
          <w:sz w:val="28"/>
          <w:szCs w:val="28"/>
        </w:rPr>
        <w:t>явлениями, делать простейшие обобщения. Учить оп</w:t>
      </w:r>
      <w:r>
        <w:rPr>
          <w:rFonts w:eastAsia="Times New Roman"/>
          <w:bCs/>
          <w:sz w:val="28"/>
          <w:szCs w:val="28"/>
        </w:rPr>
        <w:t xml:space="preserve">ределять цвет, величину, форму, </w:t>
      </w:r>
      <w:r w:rsidR="00805BB5" w:rsidRPr="00805BB5">
        <w:rPr>
          <w:rFonts w:eastAsia="Times New Roman"/>
          <w:bCs/>
          <w:sz w:val="28"/>
          <w:szCs w:val="28"/>
        </w:rPr>
        <w:t xml:space="preserve">вес (легкий, тяжелый) предметов; расположение их </w:t>
      </w:r>
      <w:r>
        <w:rPr>
          <w:rFonts w:eastAsia="Times New Roman"/>
          <w:bCs/>
          <w:sz w:val="28"/>
          <w:szCs w:val="28"/>
        </w:rPr>
        <w:t xml:space="preserve">по отношению к ребенку (далеко, </w:t>
      </w:r>
      <w:r w:rsidR="00805BB5" w:rsidRPr="00805BB5">
        <w:rPr>
          <w:rFonts w:eastAsia="Times New Roman"/>
          <w:bCs/>
          <w:sz w:val="28"/>
          <w:szCs w:val="28"/>
        </w:rPr>
        <w:t>близко, высоко). Знакомить с материалами (дерево</w:t>
      </w:r>
      <w:r>
        <w:rPr>
          <w:rFonts w:eastAsia="Times New Roman"/>
          <w:bCs/>
          <w:sz w:val="28"/>
          <w:szCs w:val="28"/>
        </w:rPr>
        <w:t xml:space="preserve">, бумага, ткань), их свойствами </w:t>
      </w:r>
      <w:r w:rsidR="00805BB5" w:rsidRPr="00805BB5">
        <w:rPr>
          <w:rFonts w:eastAsia="Times New Roman"/>
          <w:bCs/>
          <w:sz w:val="28"/>
          <w:szCs w:val="28"/>
        </w:rPr>
        <w:t xml:space="preserve">(прочность, </w:t>
      </w:r>
      <w:r w:rsidR="00805BB5" w:rsidRPr="00805BB5">
        <w:rPr>
          <w:rFonts w:eastAsia="Times New Roman"/>
          <w:bCs/>
          <w:sz w:val="28"/>
          <w:szCs w:val="28"/>
        </w:rPr>
        <w:lastRenderedPageBreak/>
        <w:t>твердость, мягкость). Поощрять иссле</w:t>
      </w:r>
      <w:r>
        <w:rPr>
          <w:rFonts w:eastAsia="Times New Roman"/>
          <w:bCs/>
          <w:sz w:val="28"/>
          <w:szCs w:val="28"/>
        </w:rPr>
        <w:t xml:space="preserve">довательский интерес, проводить </w:t>
      </w:r>
      <w:r w:rsidR="00805BB5" w:rsidRPr="00805BB5">
        <w:rPr>
          <w:rFonts w:eastAsia="Times New Roman"/>
          <w:bCs/>
          <w:sz w:val="28"/>
          <w:szCs w:val="28"/>
        </w:rPr>
        <w:t>простейшие   наблюдения.   Учить   способам   обс</w:t>
      </w:r>
      <w:r>
        <w:rPr>
          <w:rFonts w:eastAsia="Times New Roman"/>
          <w:bCs/>
          <w:sz w:val="28"/>
          <w:szCs w:val="28"/>
        </w:rPr>
        <w:t xml:space="preserve">ледования   предметов,  включая </w:t>
      </w:r>
      <w:r w:rsidR="00805BB5" w:rsidRPr="00805BB5">
        <w:rPr>
          <w:rFonts w:eastAsia="Times New Roman"/>
          <w:bCs/>
          <w:sz w:val="28"/>
          <w:szCs w:val="28"/>
        </w:rPr>
        <w:t>простейшие опыты (тонет  - не тонет, рвется  - н</w:t>
      </w:r>
      <w:r w:rsidR="000A4376">
        <w:rPr>
          <w:rFonts w:eastAsia="Times New Roman"/>
          <w:bCs/>
          <w:sz w:val="28"/>
          <w:szCs w:val="28"/>
        </w:rPr>
        <w:t xml:space="preserve">е рвется). Учить группировать и </w:t>
      </w:r>
      <w:r w:rsidR="00805BB5" w:rsidRPr="00805BB5">
        <w:rPr>
          <w:rFonts w:eastAsia="Times New Roman"/>
          <w:bCs/>
          <w:sz w:val="28"/>
          <w:szCs w:val="28"/>
        </w:rPr>
        <w:t>классифицировать  знакомые  предметы  (обувь  -  одеж</w:t>
      </w:r>
      <w:r>
        <w:rPr>
          <w:rFonts w:eastAsia="Times New Roman"/>
          <w:bCs/>
          <w:sz w:val="28"/>
          <w:szCs w:val="28"/>
        </w:rPr>
        <w:t xml:space="preserve">да;  посуда  чайная,  столовая, </w:t>
      </w:r>
      <w:r w:rsidR="00805BB5" w:rsidRPr="00805BB5">
        <w:rPr>
          <w:rFonts w:eastAsia="Times New Roman"/>
          <w:bCs/>
          <w:sz w:val="28"/>
          <w:szCs w:val="28"/>
        </w:rPr>
        <w:t>кухонная).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7050A9">
        <w:rPr>
          <w:rFonts w:eastAsia="Times New Roman"/>
          <w:bCs/>
          <w:i/>
          <w:sz w:val="28"/>
          <w:szCs w:val="28"/>
        </w:rPr>
        <w:t>Сенсорное  развитие.</w:t>
      </w:r>
      <w:r w:rsidRPr="00805BB5">
        <w:rPr>
          <w:rFonts w:eastAsia="Times New Roman"/>
          <w:bCs/>
          <w:sz w:val="28"/>
          <w:szCs w:val="28"/>
        </w:rPr>
        <w:t xml:space="preserve">  Обогащать  чувственный  </w:t>
      </w:r>
      <w:r w:rsidR="007050A9">
        <w:rPr>
          <w:rFonts w:eastAsia="Times New Roman"/>
          <w:bCs/>
          <w:sz w:val="28"/>
          <w:szCs w:val="28"/>
        </w:rPr>
        <w:t xml:space="preserve">опыт  детей,  развивать  умение </w:t>
      </w:r>
      <w:r w:rsidRPr="00805BB5">
        <w:rPr>
          <w:rFonts w:eastAsia="Times New Roman"/>
          <w:bCs/>
          <w:sz w:val="28"/>
          <w:szCs w:val="28"/>
        </w:rPr>
        <w:t>фиксировать его в речи. Совершенствовать восприя</w:t>
      </w:r>
      <w:r w:rsidR="007050A9">
        <w:rPr>
          <w:rFonts w:eastAsia="Times New Roman"/>
          <w:bCs/>
          <w:sz w:val="28"/>
          <w:szCs w:val="28"/>
        </w:rPr>
        <w:t xml:space="preserve">тие (активно включая все органы </w:t>
      </w:r>
      <w:r w:rsidRPr="00805BB5">
        <w:rPr>
          <w:rFonts w:eastAsia="Times New Roman"/>
          <w:bCs/>
          <w:sz w:val="28"/>
          <w:szCs w:val="28"/>
        </w:rPr>
        <w:t>чувств).   Развивать   образные   представления   (и</w:t>
      </w:r>
      <w:r w:rsidR="007050A9">
        <w:rPr>
          <w:rFonts w:eastAsia="Times New Roman"/>
          <w:bCs/>
          <w:sz w:val="28"/>
          <w:szCs w:val="28"/>
        </w:rPr>
        <w:t xml:space="preserve">спользуя   при   характеристике </w:t>
      </w:r>
      <w:r w:rsidRPr="00805BB5">
        <w:rPr>
          <w:rFonts w:eastAsia="Times New Roman"/>
          <w:bCs/>
          <w:sz w:val="28"/>
          <w:szCs w:val="28"/>
        </w:rPr>
        <w:t>предметов  эпитеты  и  сравнения).  Создавать  услов</w:t>
      </w:r>
      <w:r w:rsidR="007050A9">
        <w:rPr>
          <w:rFonts w:eastAsia="Times New Roman"/>
          <w:bCs/>
          <w:sz w:val="28"/>
          <w:szCs w:val="28"/>
        </w:rPr>
        <w:t xml:space="preserve">ия  для  ознакомления  детей  с </w:t>
      </w:r>
      <w:r w:rsidRPr="00805BB5">
        <w:rPr>
          <w:rFonts w:eastAsia="Times New Roman"/>
          <w:bCs/>
          <w:sz w:val="28"/>
          <w:szCs w:val="28"/>
        </w:rPr>
        <w:t>цветом, формой, величиной, осязаемыми свойства</w:t>
      </w:r>
      <w:r w:rsidR="007050A9">
        <w:rPr>
          <w:rFonts w:eastAsia="Times New Roman"/>
          <w:bCs/>
          <w:sz w:val="28"/>
          <w:szCs w:val="28"/>
        </w:rPr>
        <w:t xml:space="preserve">ми предметов (теплый, холодный, </w:t>
      </w:r>
      <w:r w:rsidRPr="00805BB5">
        <w:rPr>
          <w:rFonts w:eastAsia="Times New Roman"/>
          <w:bCs/>
          <w:sz w:val="28"/>
          <w:szCs w:val="28"/>
        </w:rPr>
        <w:t xml:space="preserve">твердый,  мягкий,  пушистый  и  т.  п.);  развивать </w:t>
      </w:r>
      <w:r w:rsidR="007050A9">
        <w:rPr>
          <w:rFonts w:eastAsia="Times New Roman"/>
          <w:bCs/>
          <w:sz w:val="28"/>
          <w:szCs w:val="28"/>
        </w:rPr>
        <w:t xml:space="preserve"> умение  воспринимать  звучание </w:t>
      </w:r>
      <w:r w:rsidRPr="00805BB5">
        <w:rPr>
          <w:rFonts w:eastAsia="Times New Roman"/>
          <w:bCs/>
          <w:sz w:val="28"/>
          <w:szCs w:val="28"/>
        </w:rPr>
        <w:t>различных музыкальных инструментов, родной р</w:t>
      </w:r>
      <w:r w:rsidR="007050A9">
        <w:rPr>
          <w:rFonts w:eastAsia="Times New Roman"/>
          <w:bCs/>
          <w:sz w:val="28"/>
          <w:szCs w:val="28"/>
        </w:rPr>
        <w:t xml:space="preserve">ечи. Закреплять умение выделять </w:t>
      </w:r>
      <w:r w:rsidRPr="00805BB5">
        <w:rPr>
          <w:rFonts w:eastAsia="Times New Roman"/>
          <w:bCs/>
          <w:sz w:val="28"/>
          <w:szCs w:val="28"/>
        </w:rPr>
        <w:t>цвет, форму, величину как особые свойства предметов. Соверш</w:t>
      </w:r>
      <w:r w:rsidR="007050A9">
        <w:rPr>
          <w:rFonts w:eastAsia="Times New Roman"/>
          <w:bCs/>
          <w:sz w:val="28"/>
          <w:szCs w:val="28"/>
        </w:rPr>
        <w:t xml:space="preserve">енствовать навыки </w:t>
      </w:r>
      <w:r w:rsidRPr="00805BB5">
        <w:rPr>
          <w:rFonts w:eastAsia="Times New Roman"/>
          <w:bCs/>
          <w:sz w:val="28"/>
          <w:szCs w:val="28"/>
        </w:rPr>
        <w:t>установления тождества и различия предметов по</w:t>
      </w:r>
      <w:r w:rsidR="007050A9">
        <w:rPr>
          <w:rFonts w:eastAsia="Times New Roman"/>
          <w:bCs/>
          <w:sz w:val="28"/>
          <w:szCs w:val="28"/>
        </w:rPr>
        <w:t xml:space="preserve"> их свойствам: величине, форме, цвету. </w:t>
      </w:r>
      <w:r w:rsidRPr="00805BB5">
        <w:rPr>
          <w:rFonts w:eastAsia="Times New Roman"/>
          <w:bCs/>
          <w:sz w:val="28"/>
          <w:szCs w:val="28"/>
        </w:rPr>
        <w:t>Продолжать  развивать  мелкую  моторику  рук  (игр</w:t>
      </w:r>
      <w:r w:rsidR="007050A9">
        <w:rPr>
          <w:rFonts w:eastAsia="Times New Roman"/>
          <w:bCs/>
          <w:sz w:val="28"/>
          <w:szCs w:val="28"/>
        </w:rPr>
        <w:t xml:space="preserve">ушки  с  пуговицами,  крючками, </w:t>
      </w:r>
      <w:r w:rsidRPr="00805BB5">
        <w:rPr>
          <w:rFonts w:eastAsia="Times New Roman"/>
          <w:bCs/>
          <w:sz w:val="28"/>
          <w:szCs w:val="28"/>
        </w:rPr>
        <w:t>молниями, шнуровкой, игры с прищепками и т. д.)</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7050A9">
        <w:rPr>
          <w:rFonts w:eastAsia="Times New Roman"/>
          <w:bCs/>
          <w:i/>
          <w:sz w:val="28"/>
          <w:szCs w:val="28"/>
        </w:rPr>
        <w:t>Дидактические игры.</w:t>
      </w:r>
      <w:r w:rsidRPr="00805BB5">
        <w:rPr>
          <w:rFonts w:eastAsia="Times New Roman"/>
          <w:bCs/>
          <w:sz w:val="28"/>
          <w:szCs w:val="28"/>
        </w:rPr>
        <w:t xml:space="preserve"> Подбирать предметы по цвету</w:t>
      </w:r>
      <w:r w:rsidR="007050A9">
        <w:rPr>
          <w:rFonts w:eastAsia="Times New Roman"/>
          <w:bCs/>
          <w:sz w:val="28"/>
          <w:szCs w:val="28"/>
        </w:rPr>
        <w:t xml:space="preserve"> и величине (большие, средние и </w:t>
      </w:r>
      <w:r w:rsidRPr="00805BB5">
        <w:rPr>
          <w:rFonts w:eastAsia="Times New Roman"/>
          <w:bCs/>
          <w:sz w:val="28"/>
          <w:szCs w:val="28"/>
        </w:rPr>
        <w:t xml:space="preserve">маленькие; 2–3 цветов), собирать пирамидку из </w:t>
      </w:r>
      <w:r w:rsidR="007050A9">
        <w:rPr>
          <w:rFonts w:eastAsia="Times New Roman"/>
          <w:bCs/>
          <w:sz w:val="28"/>
          <w:szCs w:val="28"/>
        </w:rPr>
        <w:t xml:space="preserve">уменьшающихся по размеру колец, </w:t>
      </w:r>
      <w:r w:rsidRPr="00805BB5">
        <w:rPr>
          <w:rFonts w:eastAsia="Times New Roman"/>
          <w:bCs/>
          <w:sz w:val="28"/>
          <w:szCs w:val="28"/>
        </w:rPr>
        <w:t xml:space="preserve">чередуя в определенной последовательности 2–3 </w:t>
      </w:r>
      <w:r w:rsidR="007050A9">
        <w:rPr>
          <w:rFonts w:eastAsia="Times New Roman"/>
          <w:bCs/>
          <w:sz w:val="28"/>
          <w:szCs w:val="28"/>
        </w:rPr>
        <w:t xml:space="preserve">цвета; собирать картинку из 4–6 </w:t>
      </w:r>
      <w:r w:rsidRPr="00805BB5">
        <w:rPr>
          <w:rFonts w:eastAsia="Times New Roman"/>
          <w:bCs/>
          <w:sz w:val="28"/>
          <w:szCs w:val="28"/>
        </w:rPr>
        <w:t>частей.</w:t>
      </w:r>
    </w:p>
    <w:p w:rsidR="00805BB5" w:rsidRPr="007050A9" w:rsidRDefault="00805BB5" w:rsidP="00DE0A08">
      <w:pPr>
        <w:ind w:left="426" w:right="-26"/>
        <w:jc w:val="both"/>
        <w:rPr>
          <w:rFonts w:eastAsia="Times New Roman"/>
          <w:b/>
          <w:bCs/>
          <w:sz w:val="28"/>
          <w:szCs w:val="28"/>
        </w:rPr>
      </w:pPr>
      <w:r w:rsidRPr="00805BB5">
        <w:rPr>
          <w:rFonts w:eastAsia="Times New Roman"/>
          <w:bCs/>
          <w:sz w:val="28"/>
          <w:szCs w:val="28"/>
        </w:rPr>
        <w:tab/>
      </w:r>
      <w:r w:rsidRPr="007050A9">
        <w:rPr>
          <w:rFonts w:eastAsia="Times New Roman"/>
          <w:b/>
          <w:bCs/>
          <w:sz w:val="28"/>
          <w:szCs w:val="28"/>
        </w:rPr>
        <w:t>«Мир вокруг»</w:t>
      </w:r>
    </w:p>
    <w:p w:rsidR="00805BB5" w:rsidRPr="007050A9" w:rsidRDefault="007050A9" w:rsidP="00DE0A08">
      <w:pPr>
        <w:ind w:left="426" w:right="-26"/>
        <w:jc w:val="both"/>
        <w:rPr>
          <w:rFonts w:eastAsia="Times New Roman"/>
          <w:bCs/>
          <w:i/>
          <w:sz w:val="28"/>
          <w:szCs w:val="28"/>
        </w:rPr>
      </w:pPr>
      <w:r>
        <w:rPr>
          <w:rFonts w:eastAsia="Times New Roman"/>
          <w:bCs/>
          <w:sz w:val="28"/>
          <w:szCs w:val="28"/>
        </w:rPr>
        <w:tab/>
      </w:r>
      <w:r w:rsidRPr="007050A9">
        <w:rPr>
          <w:rFonts w:eastAsia="Times New Roman"/>
          <w:bCs/>
          <w:i/>
          <w:sz w:val="28"/>
          <w:szCs w:val="28"/>
        </w:rPr>
        <w:t>Мир людей</w:t>
      </w:r>
      <w:r>
        <w:rPr>
          <w:rFonts w:eastAsia="Times New Roman"/>
          <w:bCs/>
          <w:i/>
          <w:sz w:val="28"/>
          <w:szCs w:val="28"/>
        </w:rPr>
        <w:t xml:space="preserve">. </w:t>
      </w:r>
      <w:r w:rsidR="00805BB5" w:rsidRPr="00805BB5">
        <w:rPr>
          <w:rFonts w:eastAsia="Times New Roman"/>
          <w:bCs/>
          <w:sz w:val="28"/>
          <w:szCs w:val="28"/>
        </w:rPr>
        <w:t>Продолжать   знакомить   детей   с   предметами   ближайшего   окружения,   их</w:t>
      </w:r>
      <w:r>
        <w:rPr>
          <w:rFonts w:eastAsia="Times New Roman"/>
          <w:bCs/>
          <w:i/>
          <w:sz w:val="28"/>
          <w:szCs w:val="28"/>
        </w:rPr>
        <w:t xml:space="preserve"> </w:t>
      </w:r>
      <w:r w:rsidR="00805BB5" w:rsidRPr="00805BB5">
        <w:rPr>
          <w:rFonts w:eastAsia="Times New Roman"/>
          <w:bCs/>
          <w:sz w:val="28"/>
          <w:szCs w:val="28"/>
        </w:rPr>
        <w:t>назначением.</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Знакомить    с    ближайшим    окружением    (осно</w:t>
      </w:r>
      <w:r w:rsidR="007050A9">
        <w:rPr>
          <w:rFonts w:eastAsia="Times New Roman"/>
          <w:bCs/>
          <w:sz w:val="28"/>
          <w:szCs w:val="28"/>
        </w:rPr>
        <w:t xml:space="preserve">вными    объектами    городской </w:t>
      </w:r>
      <w:r w:rsidRPr="00805BB5">
        <w:rPr>
          <w:rFonts w:eastAsia="Times New Roman"/>
          <w:bCs/>
          <w:sz w:val="28"/>
          <w:szCs w:val="28"/>
        </w:rPr>
        <w:t>инфраструктуры): дом, улица, магазин, поликлиника, парикмахерская.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Рассказывать детям о понятных им профессиях (вос</w:t>
      </w:r>
      <w:r w:rsidR="007050A9">
        <w:rPr>
          <w:rFonts w:eastAsia="Times New Roman"/>
          <w:bCs/>
          <w:sz w:val="28"/>
          <w:szCs w:val="28"/>
        </w:rPr>
        <w:t xml:space="preserve">питатель, помощник воспитателя, </w:t>
      </w:r>
      <w:r w:rsidRPr="00805BB5">
        <w:rPr>
          <w:rFonts w:eastAsia="Times New Roman"/>
          <w:bCs/>
          <w:sz w:val="28"/>
          <w:szCs w:val="28"/>
        </w:rPr>
        <w:t>музыкальный руководитель, врач, продавец, повар,</w:t>
      </w:r>
      <w:r w:rsidR="007050A9">
        <w:rPr>
          <w:rFonts w:eastAsia="Times New Roman"/>
          <w:bCs/>
          <w:sz w:val="28"/>
          <w:szCs w:val="28"/>
        </w:rPr>
        <w:t xml:space="preserve"> шофер, строитель), расширять и </w:t>
      </w:r>
      <w:r w:rsidRPr="00805BB5">
        <w:rPr>
          <w:rFonts w:eastAsia="Times New Roman"/>
          <w:bCs/>
          <w:sz w:val="28"/>
          <w:szCs w:val="28"/>
        </w:rPr>
        <w:t>обогащать представления о трудовых действиях, результатах труда.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Знакомить  с  театром  через  мини-спектакли  и  предста</w:t>
      </w:r>
      <w:r w:rsidR="007050A9">
        <w:rPr>
          <w:rFonts w:eastAsia="Times New Roman"/>
          <w:bCs/>
          <w:sz w:val="28"/>
          <w:szCs w:val="28"/>
        </w:rPr>
        <w:t>вления,  а  также  через  игры-</w:t>
      </w:r>
      <w:r w:rsidRPr="00805BB5">
        <w:rPr>
          <w:rFonts w:eastAsia="Times New Roman"/>
          <w:bCs/>
          <w:sz w:val="28"/>
          <w:szCs w:val="28"/>
        </w:rPr>
        <w:t>драматизации по произведениям детской литературы.</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Постепенно  формировать  образ  Я.  Сообщать  де</w:t>
      </w:r>
      <w:r w:rsidR="007050A9">
        <w:rPr>
          <w:rFonts w:eastAsia="Times New Roman"/>
          <w:bCs/>
          <w:sz w:val="28"/>
          <w:szCs w:val="28"/>
        </w:rPr>
        <w:t xml:space="preserve">тям  разнообразные,  касающиеся </w:t>
      </w:r>
      <w:r w:rsidRPr="00805BB5">
        <w:rPr>
          <w:rFonts w:eastAsia="Times New Roman"/>
          <w:bCs/>
          <w:sz w:val="28"/>
          <w:szCs w:val="28"/>
        </w:rPr>
        <w:t>непосредственно их сведения (ты мальчик, у тебя серые г</w:t>
      </w:r>
      <w:r w:rsidR="007050A9">
        <w:rPr>
          <w:rFonts w:eastAsia="Times New Roman"/>
          <w:bCs/>
          <w:sz w:val="28"/>
          <w:szCs w:val="28"/>
        </w:rPr>
        <w:t xml:space="preserve">лаза и т. п.), в том числе </w:t>
      </w:r>
      <w:r w:rsidRPr="00805BB5">
        <w:rPr>
          <w:rFonts w:eastAsia="Times New Roman"/>
          <w:bCs/>
          <w:sz w:val="28"/>
          <w:szCs w:val="28"/>
        </w:rPr>
        <w:t xml:space="preserve">сведения о прошлом (не умел ходить, говорить; ел </w:t>
      </w:r>
      <w:r w:rsidR="007050A9">
        <w:rPr>
          <w:rFonts w:eastAsia="Times New Roman"/>
          <w:bCs/>
          <w:sz w:val="28"/>
          <w:szCs w:val="28"/>
        </w:rPr>
        <w:t>из бутылочки) и о происшедших с</w:t>
      </w:r>
      <w:r w:rsidRPr="00805BB5">
        <w:rPr>
          <w:rFonts w:eastAsia="Times New Roman"/>
          <w:bCs/>
          <w:sz w:val="28"/>
          <w:szCs w:val="28"/>
        </w:rPr>
        <w:t xml:space="preserve">ними изменениях (сейчас умеешь правильно вести себя </w:t>
      </w:r>
      <w:r w:rsidR="007050A9">
        <w:rPr>
          <w:rFonts w:eastAsia="Times New Roman"/>
          <w:bCs/>
          <w:sz w:val="28"/>
          <w:szCs w:val="28"/>
        </w:rPr>
        <w:t xml:space="preserve">за столом, рисовать, танцевать; </w:t>
      </w:r>
      <w:r w:rsidRPr="00805BB5">
        <w:rPr>
          <w:rFonts w:eastAsia="Times New Roman"/>
          <w:bCs/>
          <w:sz w:val="28"/>
          <w:szCs w:val="28"/>
        </w:rPr>
        <w:t>знаешь «вежливые» слова).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 xml:space="preserve">Формировать интерес к малой родине и первичные </w:t>
      </w:r>
      <w:r w:rsidR="007050A9">
        <w:rPr>
          <w:rFonts w:eastAsia="Times New Roman"/>
          <w:bCs/>
          <w:sz w:val="28"/>
          <w:szCs w:val="28"/>
        </w:rPr>
        <w:t xml:space="preserve">представления о ней: напоминать </w:t>
      </w:r>
      <w:r w:rsidRPr="00805BB5">
        <w:rPr>
          <w:rFonts w:eastAsia="Times New Roman"/>
          <w:bCs/>
          <w:sz w:val="28"/>
          <w:szCs w:val="28"/>
        </w:rPr>
        <w:t>детям название города, в котором они живут; побужд</w:t>
      </w:r>
      <w:r w:rsidR="007050A9">
        <w:rPr>
          <w:rFonts w:eastAsia="Times New Roman"/>
          <w:bCs/>
          <w:sz w:val="28"/>
          <w:szCs w:val="28"/>
        </w:rPr>
        <w:t xml:space="preserve">ать рассказывать о том, где они </w:t>
      </w:r>
      <w:r w:rsidRPr="00805BB5">
        <w:rPr>
          <w:rFonts w:eastAsia="Times New Roman"/>
          <w:bCs/>
          <w:sz w:val="28"/>
          <w:szCs w:val="28"/>
        </w:rPr>
        <w:t xml:space="preserve">гуляли  в  выходные  дни  (в  парке,  сквере,  детском </w:t>
      </w:r>
      <w:r w:rsidR="007050A9">
        <w:rPr>
          <w:rFonts w:eastAsia="Times New Roman"/>
          <w:bCs/>
          <w:sz w:val="28"/>
          <w:szCs w:val="28"/>
        </w:rPr>
        <w:t xml:space="preserve"> городке),  знакомить  детей  с </w:t>
      </w:r>
      <w:r w:rsidRPr="00805BB5">
        <w:rPr>
          <w:rFonts w:eastAsia="Times New Roman"/>
          <w:bCs/>
          <w:sz w:val="28"/>
          <w:szCs w:val="28"/>
        </w:rPr>
        <w:t>ближайшим окружением (обустройство микрорайона).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Поддерживать  интерес  к  русской  тряпичной  ку</w:t>
      </w:r>
      <w:r w:rsidR="007050A9">
        <w:rPr>
          <w:rFonts w:eastAsia="Times New Roman"/>
          <w:bCs/>
          <w:sz w:val="28"/>
          <w:szCs w:val="28"/>
        </w:rPr>
        <w:t xml:space="preserve">кле.  Знакомить  с  назначением </w:t>
      </w:r>
      <w:r w:rsidRPr="00805BB5">
        <w:rPr>
          <w:rFonts w:eastAsia="Times New Roman"/>
          <w:bCs/>
          <w:sz w:val="28"/>
          <w:szCs w:val="28"/>
        </w:rPr>
        <w:t>некоторых  русских  тряпичных  кукол  (зайчик  на  п</w:t>
      </w:r>
      <w:r w:rsidR="007050A9">
        <w:rPr>
          <w:rFonts w:eastAsia="Times New Roman"/>
          <w:bCs/>
          <w:sz w:val="28"/>
          <w:szCs w:val="28"/>
        </w:rPr>
        <w:t xml:space="preserve">альчик,  масленица  и  др.),  с </w:t>
      </w:r>
      <w:r w:rsidRPr="00805BB5">
        <w:rPr>
          <w:rFonts w:eastAsia="Times New Roman"/>
          <w:bCs/>
          <w:sz w:val="28"/>
          <w:szCs w:val="28"/>
        </w:rPr>
        <w:t xml:space="preserve">традициями,  в  которых  задействованы  лоскутные  </w:t>
      </w:r>
      <w:r w:rsidR="007050A9">
        <w:rPr>
          <w:rFonts w:eastAsia="Times New Roman"/>
          <w:bCs/>
          <w:sz w:val="28"/>
          <w:szCs w:val="28"/>
        </w:rPr>
        <w:t xml:space="preserve">куклы.  Содействовать  развитию </w:t>
      </w:r>
      <w:r w:rsidRPr="00805BB5">
        <w:rPr>
          <w:rFonts w:eastAsia="Times New Roman"/>
          <w:bCs/>
          <w:sz w:val="28"/>
          <w:szCs w:val="28"/>
        </w:rPr>
        <w:t xml:space="preserve">эстетического  восприятия  образцов  </w:t>
      </w:r>
      <w:r w:rsidRPr="00805BB5">
        <w:rPr>
          <w:rFonts w:eastAsia="Times New Roman"/>
          <w:bCs/>
          <w:sz w:val="28"/>
          <w:szCs w:val="28"/>
        </w:rPr>
        <w:lastRenderedPageBreak/>
        <w:t>народной  игру</w:t>
      </w:r>
      <w:r w:rsidR="007050A9">
        <w:rPr>
          <w:rFonts w:eastAsia="Times New Roman"/>
          <w:bCs/>
          <w:sz w:val="28"/>
          <w:szCs w:val="28"/>
        </w:rPr>
        <w:t xml:space="preserve">шки,  способности  эмоционально </w:t>
      </w:r>
      <w:r w:rsidRPr="00805BB5">
        <w:rPr>
          <w:rFonts w:eastAsia="Times New Roman"/>
          <w:bCs/>
          <w:sz w:val="28"/>
          <w:szCs w:val="28"/>
        </w:rPr>
        <w:t>откликаться на воздействие художественного образа.</w:t>
      </w:r>
    </w:p>
    <w:p w:rsidR="007050A9" w:rsidRDefault="007050A9" w:rsidP="00DE0A08">
      <w:pPr>
        <w:ind w:left="426" w:right="-26"/>
        <w:jc w:val="both"/>
        <w:rPr>
          <w:rFonts w:eastAsia="Times New Roman"/>
          <w:bCs/>
          <w:sz w:val="28"/>
          <w:szCs w:val="28"/>
        </w:rPr>
      </w:pPr>
      <w:r>
        <w:rPr>
          <w:rFonts w:eastAsia="Times New Roman"/>
          <w:bCs/>
          <w:sz w:val="28"/>
          <w:szCs w:val="28"/>
        </w:rPr>
        <w:tab/>
      </w:r>
      <w:r>
        <w:rPr>
          <w:rFonts w:eastAsia="Times New Roman"/>
          <w:bCs/>
          <w:i/>
          <w:sz w:val="28"/>
          <w:szCs w:val="28"/>
        </w:rPr>
        <w:t xml:space="preserve">Мир природы. </w:t>
      </w:r>
      <w:r w:rsidR="00805BB5" w:rsidRPr="00805BB5">
        <w:rPr>
          <w:rFonts w:eastAsia="Times New Roman"/>
          <w:bCs/>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Расширять представления о диких животных (медведь, лиса, белка, еж и др.).</w:t>
      </w:r>
      <w:r>
        <w:rPr>
          <w:rFonts w:eastAsia="Times New Roman"/>
          <w:bCs/>
          <w:i/>
          <w:sz w:val="28"/>
          <w:szCs w:val="28"/>
        </w:rPr>
        <w:t xml:space="preserve"> </w:t>
      </w:r>
      <w:r w:rsidR="00805BB5" w:rsidRPr="00805BB5">
        <w:rPr>
          <w:rFonts w:eastAsia="Times New Roman"/>
          <w:bCs/>
          <w:sz w:val="28"/>
          <w:szCs w:val="28"/>
        </w:rPr>
        <w:t>Учить наблюдать за птицами, прилетающими на участок (ворона, голубь, синица, воробей и др.), подкармливать их зимой.</w:t>
      </w:r>
      <w:r>
        <w:rPr>
          <w:rFonts w:eastAsia="Times New Roman"/>
          <w:bCs/>
          <w:i/>
          <w:sz w:val="28"/>
          <w:szCs w:val="28"/>
        </w:rPr>
        <w:t xml:space="preserve"> </w:t>
      </w:r>
      <w:r w:rsidR="00805BB5" w:rsidRPr="00805BB5">
        <w:rPr>
          <w:rFonts w:eastAsia="Times New Roman"/>
          <w:bCs/>
          <w:sz w:val="28"/>
          <w:szCs w:val="28"/>
        </w:rPr>
        <w:t>Расширять представления детей о насекомых (бабочка, майский жук,</w:t>
      </w:r>
      <w:r>
        <w:rPr>
          <w:rFonts w:eastAsia="Times New Roman"/>
          <w:bCs/>
          <w:sz w:val="28"/>
          <w:szCs w:val="28"/>
        </w:rPr>
        <w:t xml:space="preserve"> божья коровка, стрекоза и др.)</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 отличать и называть по внешнему виду: овощи (огурец, помидор, морковь, репа</w:t>
      </w:r>
      <w:r w:rsidR="00E9632E">
        <w:rPr>
          <w:rFonts w:eastAsia="Times New Roman"/>
          <w:bCs/>
          <w:sz w:val="28"/>
          <w:szCs w:val="28"/>
        </w:rPr>
        <w:t xml:space="preserve"> </w:t>
      </w:r>
      <w:r w:rsidR="00805BB5" w:rsidRPr="00805BB5">
        <w:rPr>
          <w:rFonts w:eastAsia="Times New Roman"/>
          <w:bCs/>
          <w:sz w:val="28"/>
          <w:szCs w:val="28"/>
        </w:rPr>
        <w:t>и</w:t>
      </w:r>
      <w:r w:rsidR="00805BB5" w:rsidRPr="00805BB5">
        <w:rPr>
          <w:rFonts w:eastAsia="Times New Roman"/>
          <w:bCs/>
          <w:sz w:val="28"/>
          <w:szCs w:val="28"/>
        </w:rPr>
        <w:tab/>
        <w:t>др.), фрукты (яблоко, груша, персики и др.), ягоды (малина, смородина и др.). Знакомить с растениями, растущими на территории детского сада.</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w:t>
      </w:r>
      <w:r>
        <w:rPr>
          <w:rFonts w:eastAsia="Times New Roman"/>
          <w:bCs/>
          <w:sz w:val="28"/>
          <w:szCs w:val="28"/>
        </w:rPr>
        <w:t>одуктивных видах деятельности.</w:t>
      </w:r>
      <w:r>
        <w:rPr>
          <w:rFonts w:eastAsia="Times New Roman"/>
          <w:bCs/>
          <w:sz w:val="28"/>
          <w:szCs w:val="28"/>
        </w:rPr>
        <w:cr/>
      </w:r>
      <w:r>
        <w:rPr>
          <w:rFonts w:eastAsia="Times New Roman"/>
          <w:bCs/>
          <w:sz w:val="28"/>
          <w:szCs w:val="28"/>
        </w:rPr>
        <w:tab/>
      </w:r>
      <w:r w:rsidR="00805BB5" w:rsidRPr="00805BB5">
        <w:rPr>
          <w:rFonts w:eastAsia="Times New Roman"/>
          <w:bCs/>
          <w:sz w:val="28"/>
          <w:szCs w:val="28"/>
        </w:rPr>
        <w:t>Формировать умение понимать простейшие взаимосвязи в природе (если растение не полить, оно может засохнуть и т. п.).</w:t>
      </w:r>
    </w:p>
    <w:p w:rsidR="007050A9"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Знакомить с правилами поведения в природе (не рвать без надобности растения, не ломать ветки деревь</w:t>
      </w:r>
      <w:r>
        <w:rPr>
          <w:rFonts w:eastAsia="Times New Roman"/>
          <w:bCs/>
          <w:sz w:val="28"/>
          <w:szCs w:val="28"/>
        </w:rPr>
        <w:t xml:space="preserve">ев, не трогать животных и др.). </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 замечать сезонные изменения в природе: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Осень -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Зима -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w:t>
      </w:r>
      <w:r w:rsidR="007050A9">
        <w:rPr>
          <w:rFonts w:eastAsia="Times New Roman"/>
          <w:bCs/>
          <w:sz w:val="28"/>
          <w:szCs w:val="28"/>
        </w:rPr>
        <w:t xml:space="preserve"> </w:t>
      </w:r>
      <w:r w:rsidRPr="00805BB5">
        <w:rPr>
          <w:rFonts w:eastAsia="Times New Roman"/>
          <w:bCs/>
          <w:sz w:val="28"/>
          <w:szCs w:val="28"/>
        </w:rPr>
        <w:t>т.д.; участвовать в катании с горки на санках, лепке поделок из снега, украшении снежных построек.</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Весна -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 xml:space="preserve">Лето - расширять представления о летних изменениях в природе: жарко, яркое солнце, цветут растения, люди купаются, летают бабочки, появляются </w:t>
      </w:r>
      <w:r w:rsidRPr="00805BB5">
        <w:rPr>
          <w:rFonts w:eastAsia="Times New Roman"/>
          <w:bCs/>
          <w:sz w:val="28"/>
          <w:szCs w:val="28"/>
        </w:rPr>
        <w:lastRenderedPageBreak/>
        <w:t>птенцы в гнездах. Расширять знания о садовых и огородных растениях. Закреплять знания о том, что летом созревают многие фрукты, овощи и ягоды.</w:t>
      </w:r>
    </w:p>
    <w:p w:rsidR="00805BB5" w:rsidRPr="007050A9" w:rsidRDefault="007050A9" w:rsidP="00DE0A08">
      <w:pPr>
        <w:ind w:left="426" w:right="-26"/>
        <w:jc w:val="both"/>
        <w:rPr>
          <w:rFonts w:eastAsia="Times New Roman"/>
          <w:b/>
          <w:bCs/>
          <w:sz w:val="28"/>
          <w:szCs w:val="28"/>
        </w:rPr>
      </w:pPr>
      <w:r>
        <w:rPr>
          <w:rFonts w:eastAsia="Times New Roman"/>
          <w:b/>
          <w:bCs/>
          <w:sz w:val="28"/>
          <w:szCs w:val="28"/>
        </w:rPr>
        <w:tab/>
      </w:r>
      <w:r w:rsidR="00805BB5" w:rsidRPr="007050A9">
        <w:rPr>
          <w:rFonts w:eastAsia="Times New Roman"/>
          <w:b/>
          <w:bCs/>
          <w:sz w:val="28"/>
          <w:szCs w:val="28"/>
        </w:rPr>
        <w:t>«Математические ступеньки»</w:t>
      </w:r>
    </w:p>
    <w:p w:rsidR="007050A9" w:rsidRDefault="007050A9" w:rsidP="00DE0A08">
      <w:pPr>
        <w:ind w:left="426" w:right="-26"/>
        <w:jc w:val="both"/>
        <w:rPr>
          <w:rFonts w:eastAsia="Times New Roman"/>
          <w:bCs/>
          <w:i/>
          <w:sz w:val="28"/>
          <w:szCs w:val="28"/>
        </w:rPr>
      </w:pPr>
      <w:r>
        <w:rPr>
          <w:rFonts w:eastAsia="Times New Roman"/>
          <w:bCs/>
          <w:sz w:val="28"/>
          <w:szCs w:val="28"/>
        </w:rPr>
        <w:tab/>
      </w:r>
      <w:r w:rsidR="00805BB5" w:rsidRPr="007050A9">
        <w:rPr>
          <w:rFonts w:eastAsia="Times New Roman"/>
          <w:bCs/>
          <w:i/>
          <w:sz w:val="28"/>
          <w:szCs w:val="28"/>
        </w:rPr>
        <w:t>Ко</w:t>
      </w:r>
      <w:r>
        <w:rPr>
          <w:rFonts w:eastAsia="Times New Roman"/>
          <w:bCs/>
          <w:i/>
          <w:sz w:val="28"/>
          <w:szCs w:val="28"/>
        </w:rPr>
        <w:t>личество и счет.</w:t>
      </w:r>
    </w:p>
    <w:p w:rsidR="00805BB5" w:rsidRPr="007050A9" w:rsidRDefault="007050A9" w:rsidP="00DE0A08">
      <w:pPr>
        <w:ind w:left="426" w:right="-26"/>
        <w:jc w:val="both"/>
        <w:rPr>
          <w:rFonts w:eastAsia="Times New Roman"/>
          <w:bCs/>
          <w:i/>
          <w:sz w:val="28"/>
          <w:szCs w:val="28"/>
        </w:rPr>
      </w:pPr>
      <w:r>
        <w:rPr>
          <w:rFonts w:eastAsia="Times New Roman"/>
          <w:bCs/>
          <w:i/>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сравнивать количество предметов, различать, где один предмет, а где много, выражать это в речи;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устанавливать равенство и неравенство групп предметов;</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понимать и использовать в речи слова столько, сколько, поровну, больше, меньше;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понимать значение вопроса Сколько? И правильно отвечать на него;</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называть числительные по порядку в пределах пяти, относить последнее ко всей посчитанной группе;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согласовывать числительное с существительным в роде, числе, падеже;</w:t>
      </w:r>
    </w:p>
    <w:p w:rsidR="00805BB5" w:rsidRPr="007050A9" w:rsidRDefault="00805BB5" w:rsidP="00DE0A08">
      <w:pPr>
        <w:ind w:left="426" w:right="-26"/>
        <w:jc w:val="both"/>
        <w:rPr>
          <w:rFonts w:eastAsia="Times New Roman"/>
          <w:bCs/>
          <w:i/>
          <w:sz w:val="28"/>
          <w:szCs w:val="28"/>
        </w:rPr>
      </w:pPr>
      <w:r w:rsidRPr="00805BB5">
        <w:rPr>
          <w:rFonts w:eastAsia="Times New Roman"/>
          <w:bCs/>
          <w:sz w:val="28"/>
          <w:szCs w:val="28"/>
        </w:rPr>
        <w:t>-</w:t>
      </w:r>
      <w:r w:rsidRPr="00805BB5">
        <w:rPr>
          <w:rFonts w:eastAsia="Times New Roman"/>
          <w:bCs/>
          <w:sz w:val="28"/>
          <w:szCs w:val="28"/>
        </w:rPr>
        <w:tab/>
        <w:t>решать логические задачи на основе зрит</w:t>
      </w:r>
      <w:r w:rsidR="007050A9">
        <w:rPr>
          <w:rFonts w:eastAsia="Times New Roman"/>
          <w:bCs/>
          <w:sz w:val="28"/>
          <w:szCs w:val="28"/>
        </w:rPr>
        <w:t>ельно воспринимаемой информации,</w:t>
      </w:r>
      <w:r w:rsidRPr="00805BB5">
        <w:rPr>
          <w:rFonts w:eastAsia="Times New Roman"/>
          <w:bCs/>
          <w:sz w:val="28"/>
          <w:szCs w:val="28"/>
        </w:rPr>
        <w:t xml:space="preserve"> знакомить со стихами, загадками, сказками, в которых </w:t>
      </w:r>
      <w:r w:rsidRPr="007050A9">
        <w:rPr>
          <w:rFonts w:eastAsia="Times New Roman"/>
          <w:bCs/>
          <w:sz w:val="28"/>
          <w:szCs w:val="28"/>
        </w:rPr>
        <w:t>присутствуют числа.</w:t>
      </w:r>
    </w:p>
    <w:p w:rsidR="007050A9" w:rsidRDefault="007050A9" w:rsidP="00DE0A08">
      <w:pPr>
        <w:ind w:left="426" w:right="-26"/>
        <w:jc w:val="both"/>
        <w:rPr>
          <w:rFonts w:eastAsia="Times New Roman"/>
          <w:bCs/>
          <w:i/>
          <w:sz w:val="28"/>
          <w:szCs w:val="28"/>
        </w:rPr>
      </w:pPr>
      <w:r w:rsidRPr="007050A9">
        <w:rPr>
          <w:rFonts w:eastAsia="Times New Roman"/>
          <w:bCs/>
          <w:i/>
          <w:sz w:val="28"/>
          <w:szCs w:val="28"/>
        </w:rPr>
        <w:tab/>
      </w:r>
      <w:r>
        <w:rPr>
          <w:rFonts w:eastAsia="Times New Roman"/>
          <w:bCs/>
          <w:i/>
          <w:sz w:val="28"/>
          <w:szCs w:val="28"/>
        </w:rPr>
        <w:t>Величина.</w:t>
      </w:r>
    </w:p>
    <w:p w:rsidR="00805BB5" w:rsidRPr="007050A9" w:rsidRDefault="007050A9" w:rsidP="00DE0A08">
      <w:pPr>
        <w:ind w:left="426" w:right="-26"/>
        <w:jc w:val="both"/>
        <w:rPr>
          <w:rFonts w:eastAsia="Times New Roman"/>
          <w:bCs/>
          <w:i/>
          <w:sz w:val="28"/>
          <w:szCs w:val="28"/>
        </w:rPr>
      </w:pPr>
      <w:r>
        <w:rPr>
          <w:rFonts w:eastAsia="Times New Roman"/>
          <w:bCs/>
          <w:i/>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сравнивать предметы одного и различных размеров по величине, высоте, длине, ширине, толщине;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использовать в речи результаты сравнения (большой, меньше, маленький, самый маленький; высокий, низкий; толстый, тонкий);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выделять признаки сходства разных и одинаковых предметов и о</w:t>
      </w:r>
      <w:r w:rsidR="00E9632E">
        <w:rPr>
          <w:rFonts w:eastAsia="Times New Roman"/>
          <w:bCs/>
          <w:sz w:val="28"/>
          <w:szCs w:val="28"/>
        </w:rPr>
        <w:t>бъединять их по этим признакам.</w:t>
      </w:r>
    </w:p>
    <w:p w:rsidR="00805BB5" w:rsidRPr="007050A9" w:rsidRDefault="007050A9" w:rsidP="00DE0A08">
      <w:pPr>
        <w:ind w:left="426" w:right="-26"/>
        <w:jc w:val="both"/>
        <w:rPr>
          <w:rFonts w:eastAsia="Times New Roman"/>
          <w:bCs/>
          <w:i/>
          <w:sz w:val="28"/>
          <w:szCs w:val="28"/>
        </w:rPr>
      </w:pPr>
      <w:r>
        <w:rPr>
          <w:rFonts w:eastAsia="Times New Roman"/>
          <w:bCs/>
          <w:i/>
          <w:sz w:val="28"/>
          <w:szCs w:val="28"/>
        </w:rPr>
        <w:tab/>
      </w:r>
      <w:r w:rsidR="00805BB5" w:rsidRPr="007050A9">
        <w:rPr>
          <w:rFonts w:eastAsia="Times New Roman"/>
          <w:bCs/>
          <w:i/>
          <w:sz w:val="28"/>
          <w:szCs w:val="28"/>
        </w:rPr>
        <w:t>Геометрические фигуры.</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обследовать объект зрительно-двигательным путем;</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представлять, что фигуры могут быть разного размера;</w:t>
      </w:r>
    </w:p>
    <w:p w:rsidR="007050A9"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видеть геометрические</w:t>
      </w:r>
      <w:r w:rsidR="007050A9">
        <w:rPr>
          <w:rFonts w:eastAsia="Times New Roman"/>
          <w:bCs/>
          <w:sz w:val="28"/>
          <w:szCs w:val="28"/>
        </w:rPr>
        <w:t xml:space="preserve"> фигуры в окружающих предметах, </w:t>
      </w:r>
    </w:p>
    <w:p w:rsidR="00805BB5" w:rsidRPr="00805BB5" w:rsidRDefault="007050A9"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знакомить с геометрическими фигурами (круг, квадрат, пря</w:t>
      </w:r>
      <w:r>
        <w:rPr>
          <w:rFonts w:eastAsia="Times New Roman"/>
          <w:bCs/>
          <w:sz w:val="28"/>
          <w:szCs w:val="28"/>
        </w:rPr>
        <w:t xml:space="preserve">моугольник, овал, треугольник), </w:t>
      </w:r>
      <w:r w:rsidR="00805BB5" w:rsidRPr="00805BB5">
        <w:rPr>
          <w:rFonts w:eastAsia="Times New Roman"/>
          <w:bCs/>
          <w:sz w:val="28"/>
          <w:szCs w:val="28"/>
        </w:rPr>
        <w:t>геометрическими телами (шар, куб, цилиндр).</w:t>
      </w:r>
    </w:p>
    <w:p w:rsidR="00805BB5" w:rsidRPr="007050A9" w:rsidRDefault="007050A9" w:rsidP="00DE0A08">
      <w:pPr>
        <w:ind w:left="426" w:right="-26"/>
        <w:jc w:val="both"/>
        <w:rPr>
          <w:rFonts w:eastAsia="Times New Roman"/>
          <w:bCs/>
          <w:i/>
          <w:sz w:val="28"/>
          <w:szCs w:val="28"/>
        </w:rPr>
      </w:pPr>
      <w:r>
        <w:rPr>
          <w:rFonts w:eastAsia="Times New Roman"/>
          <w:bCs/>
          <w:sz w:val="28"/>
          <w:szCs w:val="28"/>
        </w:rPr>
        <w:tab/>
      </w:r>
      <w:r w:rsidR="00805BB5" w:rsidRPr="007050A9">
        <w:rPr>
          <w:rFonts w:eastAsia="Times New Roman"/>
          <w:bCs/>
          <w:i/>
          <w:sz w:val="28"/>
          <w:szCs w:val="28"/>
        </w:rPr>
        <w:t>Ориентировка во времени.</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 различать и правильно называть части су</w:t>
      </w:r>
      <w:r>
        <w:rPr>
          <w:rFonts w:eastAsia="Times New Roman"/>
          <w:bCs/>
          <w:sz w:val="28"/>
          <w:szCs w:val="28"/>
        </w:rPr>
        <w:t xml:space="preserve">ток (утро, день, вечер, ночь) и </w:t>
      </w:r>
      <w:r w:rsidR="00805BB5" w:rsidRPr="00805BB5">
        <w:rPr>
          <w:rFonts w:eastAsia="Times New Roman"/>
          <w:bCs/>
          <w:sz w:val="28"/>
          <w:szCs w:val="28"/>
        </w:rPr>
        <w:t>времена года (осень, зима, весна, лето)</w:t>
      </w:r>
    </w:p>
    <w:p w:rsidR="00805BB5" w:rsidRPr="007050A9" w:rsidRDefault="007050A9" w:rsidP="00DE0A08">
      <w:pPr>
        <w:ind w:left="426" w:right="-26"/>
        <w:jc w:val="both"/>
        <w:rPr>
          <w:rFonts w:eastAsia="Times New Roman"/>
          <w:bCs/>
          <w:i/>
          <w:sz w:val="28"/>
          <w:szCs w:val="28"/>
        </w:rPr>
      </w:pPr>
      <w:r>
        <w:rPr>
          <w:rFonts w:eastAsia="Times New Roman"/>
          <w:bCs/>
          <w:sz w:val="28"/>
          <w:szCs w:val="28"/>
        </w:rPr>
        <w:tab/>
      </w:r>
      <w:r w:rsidR="00805BB5" w:rsidRPr="007050A9">
        <w:rPr>
          <w:rFonts w:eastAsia="Times New Roman"/>
          <w:bCs/>
          <w:i/>
          <w:sz w:val="28"/>
          <w:szCs w:val="28"/>
        </w:rPr>
        <w:t>Ориентировка в пространстве.</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правую и левую руку, раскладывать и считать счетный материал правой рукой слева-направо;</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обозначать словами положение предмета относительн</w:t>
      </w:r>
      <w:r w:rsidR="007050A9">
        <w:rPr>
          <w:rFonts w:eastAsia="Times New Roman"/>
          <w:bCs/>
          <w:sz w:val="28"/>
          <w:szCs w:val="28"/>
        </w:rPr>
        <w:t xml:space="preserve">о себя (слева, справа, наверху, внизу); </w:t>
      </w:r>
      <w:r w:rsidRPr="00805BB5">
        <w:rPr>
          <w:rFonts w:eastAsia="Times New Roman"/>
          <w:bCs/>
          <w:sz w:val="28"/>
          <w:szCs w:val="28"/>
        </w:rPr>
        <w:t>двигаться в заданных направлениях (налево, направо, вперед, назад).</w:t>
      </w:r>
    </w:p>
    <w:p w:rsidR="007050A9" w:rsidRDefault="00805BB5" w:rsidP="00DE0A08">
      <w:pPr>
        <w:ind w:left="426" w:right="-26"/>
        <w:jc w:val="center"/>
        <w:rPr>
          <w:rFonts w:eastAsia="Times New Roman"/>
          <w:bCs/>
          <w:sz w:val="28"/>
          <w:szCs w:val="28"/>
        </w:rPr>
      </w:pPr>
      <w:r w:rsidRPr="007050A9">
        <w:rPr>
          <w:rFonts w:eastAsia="Times New Roman"/>
          <w:b/>
          <w:bCs/>
          <w:sz w:val="28"/>
          <w:szCs w:val="28"/>
        </w:rPr>
        <w:t>Дети  4-</w:t>
      </w:r>
      <w:r w:rsidR="007050A9" w:rsidRPr="007050A9">
        <w:rPr>
          <w:rFonts w:eastAsia="Times New Roman"/>
          <w:b/>
          <w:bCs/>
          <w:sz w:val="28"/>
          <w:szCs w:val="28"/>
        </w:rPr>
        <w:t xml:space="preserve"> 5 лет</w:t>
      </w:r>
    </w:p>
    <w:p w:rsidR="00805BB5" w:rsidRPr="007050A9" w:rsidRDefault="007050A9" w:rsidP="00DE0A08">
      <w:pPr>
        <w:ind w:left="426" w:right="-26"/>
        <w:jc w:val="both"/>
        <w:rPr>
          <w:rFonts w:eastAsia="Times New Roman"/>
          <w:b/>
          <w:bCs/>
          <w:sz w:val="28"/>
          <w:szCs w:val="28"/>
        </w:rPr>
      </w:pPr>
      <w:r>
        <w:rPr>
          <w:rFonts w:eastAsia="Times New Roman"/>
          <w:bCs/>
          <w:sz w:val="28"/>
          <w:szCs w:val="28"/>
        </w:rPr>
        <w:tab/>
      </w:r>
      <w:r w:rsidR="00805BB5" w:rsidRPr="007050A9">
        <w:rPr>
          <w:rFonts w:eastAsia="Times New Roman"/>
          <w:b/>
          <w:bCs/>
          <w:sz w:val="28"/>
          <w:szCs w:val="28"/>
        </w:rPr>
        <w:t>«Я исследую»</w:t>
      </w:r>
    </w:p>
    <w:p w:rsidR="007050A9" w:rsidRDefault="00805BB5" w:rsidP="00DE0A08">
      <w:pPr>
        <w:ind w:left="426" w:right="-26"/>
        <w:jc w:val="both"/>
        <w:rPr>
          <w:rFonts w:eastAsia="Times New Roman"/>
          <w:bCs/>
          <w:sz w:val="28"/>
          <w:szCs w:val="28"/>
        </w:rPr>
      </w:pPr>
      <w:r w:rsidRPr="00805BB5">
        <w:rPr>
          <w:rFonts w:eastAsia="Times New Roman"/>
          <w:bCs/>
          <w:sz w:val="28"/>
          <w:szCs w:val="28"/>
        </w:rPr>
        <w:tab/>
        <w:t>Первичные представления об объектах окружающ</w:t>
      </w:r>
      <w:r w:rsidR="007050A9">
        <w:rPr>
          <w:rFonts w:eastAsia="Times New Roman"/>
          <w:bCs/>
          <w:sz w:val="28"/>
          <w:szCs w:val="28"/>
        </w:rPr>
        <w:t xml:space="preserve">его мира. Создавать условия для </w:t>
      </w:r>
      <w:r w:rsidRPr="00805BB5">
        <w:rPr>
          <w:rFonts w:eastAsia="Times New Roman"/>
          <w:bCs/>
          <w:sz w:val="28"/>
          <w:szCs w:val="28"/>
        </w:rPr>
        <w:t>расширения представлений детей об окружающем м</w:t>
      </w:r>
      <w:r w:rsidR="007050A9">
        <w:rPr>
          <w:rFonts w:eastAsia="Times New Roman"/>
          <w:bCs/>
          <w:sz w:val="28"/>
          <w:szCs w:val="28"/>
        </w:rPr>
        <w:t xml:space="preserve">ире, </w:t>
      </w:r>
      <w:r w:rsidR="007050A9">
        <w:rPr>
          <w:rFonts w:eastAsia="Times New Roman"/>
          <w:bCs/>
          <w:sz w:val="28"/>
          <w:szCs w:val="28"/>
        </w:rPr>
        <w:lastRenderedPageBreak/>
        <w:t xml:space="preserve">развивать наблюдательность </w:t>
      </w:r>
      <w:r w:rsidRPr="00805BB5">
        <w:rPr>
          <w:rFonts w:eastAsia="Times New Roman"/>
          <w:bCs/>
          <w:sz w:val="28"/>
          <w:szCs w:val="28"/>
        </w:rPr>
        <w:t xml:space="preserve">и  любознательность.  Учить  выделять  отдельные  </w:t>
      </w:r>
      <w:r w:rsidR="007050A9">
        <w:rPr>
          <w:rFonts w:eastAsia="Times New Roman"/>
          <w:bCs/>
          <w:sz w:val="28"/>
          <w:szCs w:val="28"/>
        </w:rPr>
        <w:t xml:space="preserve">части  и  характерные  признаки </w:t>
      </w:r>
      <w:r w:rsidRPr="00805BB5">
        <w:rPr>
          <w:rFonts w:eastAsia="Times New Roman"/>
          <w:bCs/>
          <w:sz w:val="28"/>
          <w:szCs w:val="28"/>
        </w:rPr>
        <w:t>предметов  (цвет,  форма,  величина),  продолжать  р</w:t>
      </w:r>
      <w:r w:rsidR="007050A9">
        <w:rPr>
          <w:rFonts w:eastAsia="Times New Roman"/>
          <w:bCs/>
          <w:sz w:val="28"/>
          <w:szCs w:val="28"/>
        </w:rPr>
        <w:t xml:space="preserve">азвивать  умение  сравнивать  и </w:t>
      </w:r>
      <w:r w:rsidRPr="00805BB5">
        <w:rPr>
          <w:rFonts w:eastAsia="Times New Roman"/>
          <w:bCs/>
          <w:sz w:val="28"/>
          <w:szCs w:val="28"/>
        </w:rPr>
        <w:t>группировать их по этим признакам. Формирова</w:t>
      </w:r>
      <w:r w:rsidR="007050A9">
        <w:rPr>
          <w:rFonts w:eastAsia="Times New Roman"/>
          <w:bCs/>
          <w:sz w:val="28"/>
          <w:szCs w:val="28"/>
        </w:rPr>
        <w:t xml:space="preserve">ть обобщенные  представления  о </w:t>
      </w:r>
      <w:r w:rsidRPr="00805BB5">
        <w:rPr>
          <w:rFonts w:eastAsia="Times New Roman"/>
          <w:bCs/>
          <w:sz w:val="28"/>
          <w:szCs w:val="28"/>
        </w:rPr>
        <w:t xml:space="preserve">предметах  и  явлениях,  умение  устанавливать </w:t>
      </w:r>
      <w:r w:rsidR="007050A9">
        <w:rPr>
          <w:rFonts w:eastAsia="Times New Roman"/>
          <w:bCs/>
          <w:sz w:val="28"/>
          <w:szCs w:val="28"/>
        </w:rPr>
        <w:t xml:space="preserve"> простейшие  связи  между  ними. </w:t>
      </w:r>
      <w:r w:rsidRPr="00805BB5">
        <w:rPr>
          <w:rFonts w:eastAsia="Times New Roman"/>
          <w:bCs/>
          <w:sz w:val="28"/>
          <w:szCs w:val="28"/>
        </w:rPr>
        <w:t>Поощрять попытки детей самостоятельно обследова</w:t>
      </w:r>
      <w:r w:rsidR="007050A9">
        <w:rPr>
          <w:rFonts w:eastAsia="Times New Roman"/>
          <w:bCs/>
          <w:sz w:val="28"/>
          <w:szCs w:val="28"/>
        </w:rPr>
        <w:t xml:space="preserve">ть предметы, используя знакомые </w:t>
      </w:r>
      <w:r w:rsidRPr="00805BB5">
        <w:rPr>
          <w:rFonts w:eastAsia="Times New Roman"/>
          <w:bCs/>
          <w:sz w:val="28"/>
          <w:szCs w:val="28"/>
        </w:rPr>
        <w:t>и новые способы; сравнивать, группировать и клас</w:t>
      </w:r>
      <w:r w:rsidR="007050A9">
        <w:rPr>
          <w:rFonts w:eastAsia="Times New Roman"/>
          <w:bCs/>
          <w:sz w:val="28"/>
          <w:szCs w:val="28"/>
        </w:rPr>
        <w:t xml:space="preserve">сифицировать предметы по цвету, </w:t>
      </w:r>
      <w:r w:rsidRPr="00805BB5">
        <w:rPr>
          <w:rFonts w:eastAsia="Times New Roman"/>
          <w:bCs/>
          <w:sz w:val="28"/>
          <w:szCs w:val="28"/>
        </w:rPr>
        <w:t xml:space="preserve">форме  и  величине.  </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знакомить  детей  с  признаками  предметов,  учить</w:t>
      </w:r>
      <w:r>
        <w:rPr>
          <w:rFonts w:eastAsia="Times New Roman"/>
          <w:bCs/>
          <w:sz w:val="28"/>
          <w:szCs w:val="28"/>
        </w:rPr>
        <w:t xml:space="preserve"> </w:t>
      </w:r>
      <w:r w:rsidR="00805BB5" w:rsidRPr="00805BB5">
        <w:rPr>
          <w:rFonts w:eastAsia="Times New Roman"/>
          <w:bCs/>
          <w:sz w:val="28"/>
          <w:szCs w:val="28"/>
        </w:rPr>
        <w:t>определять их цвет, форму, величину, вес. Расска</w:t>
      </w:r>
      <w:r>
        <w:rPr>
          <w:rFonts w:eastAsia="Times New Roman"/>
          <w:bCs/>
          <w:sz w:val="28"/>
          <w:szCs w:val="28"/>
        </w:rPr>
        <w:t xml:space="preserve">зывать о материалах, из которых </w:t>
      </w:r>
      <w:r w:rsidR="00805BB5" w:rsidRPr="00805BB5">
        <w:rPr>
          <w:rFonts w:eastAsia="Times New Roman"/>
          <w:bCs/>
          <w:sz w:val="28"/>
          <w:szCs w:val="28"/>
        </w:rPr>
        <w:t>сделаны  предметы,  об  их  свойствах  и  качества</w:t>
      </w:r>
      <w:r>
        <w:rPr>
          <w:rFonts w:eastAsia="Times New Roman"/>
          <w:bCs/>
          <w:sz w:val="28"/>
          <w:szCs w:val="28"/>
        </w:rPr>
        <w:t xml:space="preserve">х.  Объяснять  целесообразность </w:t>
      </w:r>
      <w:r w:rsidR="00805BB5" w:rsidRPr="00805BB5">
        <w:rPr>
          <w:rFonts w:eastAsia="Times New Roman"/>
          <w:bCs/>
          <w:sz w:val="28"/>
          <w:szCs w:val="28"/>
        </w:rPr>
        <w:t xml:space="preserve">изготовления  предмета  из  определенного  материала  </w:t>
      </w:r>
      <w:r>
        <w:rPr>
          <w:rFonts w:eastAsia="Times New Roman"/>
          <w:bCs/>
          <w:sz w:val="28"/>
          <w:szCs w:val="28"/>
        </w:rPr>
        <w:t xml:space="preserve">(корпус  машин  -  из  металла, </w:t>
      </w:r>
      <w:r w:rsidR="00805BB5" w:rsidRPr="00805BB5">
        <w:rPr>
          <w:rFonts w:eastAsia="Times New Roman"/>
          <w:bCs/>
          <w:sz w:val="28"/>
          <w:szCs w:val="28"/>
        </w:rPr>
        <w:t>шины - из резины и т. п.). Помогать детям устанавл</w:t>
      </w:r>
      <w:r>
        <w:rPr>
          <w:rFonts w:eastAsia="Times New Roman"/>
          <w:bCs/>
          <w:sz w:val="28"/>
          <w:szCs w:val="28"/>
        </w:rPr>
        <w:t xml:space="preserve">ивать связь между назначением и </w:t>
      </w:r>
      <w:r w:rsidR="00805BB5" w:rsidRPr="00805BB5">
        <w:rPr>
          <w:rFonts w:eastAsia="Times New Roman"/>
          <w:bCs/>
          <w:sz w:val="28"/>
          <w:szCs w:val="28"/>
        </w:rPr>
        <w:t>строением, назначением и материалом предметов.</w:t>
      </w:r>
    </w:p>
    <w:p w:rsidR="007050A9" w:rsidRDefault="00805BB5" w:rsidP="00DE0A08">
      <w:pPr>
        <w:ind w:left="426" w:right="-26"/>
        <w:jc w:val="both"/>
        <w:rPr>
          <w:rFonts w:eastAsia="Times New Roman"/>
          <w:bCs/>
          <w:sz w:val="28"/>
          <w:szCs w:val="28"/>
        </w:rPr>
      </w:pPr>
      <w:r w:rsidRPr="00805BB5">
        <w:rPr>
          <w:rFonts w:eastAsia="Times New Roman"/>
          <w:bCs/>
          <w:sz w:val="28"/>
          <w:szCs w:val="28"/>
        </w:rPr>
        <w:tab/>
      </w:r>
      <w:r w:rsidRPr="007050A9">
        <w:rPr>
          <w:rFonts w:eastAsia="Times New Roman"/>
          <w:bCs/>
          <w:i/>
          <w:sz w:val="28"/>
          <w:szCs w:val="28"/>
        </w:rPr>
        <w:t>Сенсорное развитие.</w:t>
      </w:r>
      <w:r w:rsidRPr="00805BB5">
        <w:rPr>
          <w:rFonts w:eastAsia="Times New Roman"/>
          <w:bCs/>
          <w:sz w:val="28"/>
          <w:szCs w:val="28"/>
        </w:rPr>
        <w:t xml:space="preserve"> </w:t>
      </w:r>
    </w:p>
    <w:p w:rsidR="00805BB5" w:rsidRPr="00805BB5" w:rsidRDefault="007050A9"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работу по сен</w:t>
      </w:r>
      <w:r>
        <w:rPr>
          <w:rFonts w:eastAsia="Times New Roman"/>
          <w:bCs/>
          <w:sz w:val="28"/>
          <w:szCs w:val="28"/>
        </w:rPr>
        <w:t xml:space="preserve">сорному развитию в разных видах </w:t>
      </w:r>
      <w:r w:rsidR="00805BB5" w:rsidRPr="00805BB5">
        <w:rPr>
          <w:rFonts w:eastAsia="Times New Roman"/>
          <w:bCs/>
          <w:sz w:val="28"/>
          <w:szCs w:val="28"/>
        </w:rPr>
        <w:t>деятельности.  Обогащать  сенсорный  опыт,  зна</w:t>
      </w:r>
      <w:r>
        <w:rPr>
          <w:rFonts w:eastAsia="Times New Roman"/>
          <w:bCs/>
          <w:sz w:val="28"/>
          <w:szCs w:val="28"/>
        </w:rPr>
        <w:t xml:space="preserve">комя  детей  с  широким  кругом </w:t>
      </w:r>
      <w:r w:rsidR="00805BB5" w:rsidRPr="00805BB5">
        <w:rPr>
          <w:rFonts w:eastAsia="Times New Roman"/>
          <w:bCs/>
          <w:sz w:val="28"/>
          <w:szCs w:val="28"/>
        </w:rPr>
        <w:t>предметов и объектов, с новыми способами их обсл</w:t>
      </w:r>
      <w:r>
        <w:rPr>
          <w:rFonts w:eastAsia="Times New Roman"/>
          <w:bCs/>
          <w:sz w:val="28"/>
          <w:szCs w:val="28"/>
        </w:rPr>
        <w:t xml:space="preserve">едования. Закреплять полученные </w:t>
      </w:r>
      <w:r w:rsidR="00805BB5" w:rsidRPr="00805BB5">
        <w:rPr>
          <w:rFonts w:eastAsia="Times New Roman"/>
          <w:bCs/>
          <w:sz w:val="28"/>
          <w:szCs w:val="28"/>
        </w:rPr>
        <w:t>ранее  навыки  обследования  предметов  и  объектов</w:t>
      </w:r>
      <w:r>
        <w:rPr>
          <w:rFonts w:eastAsia="Times New Roman"/>
          <w:bCs/>
          <w:sz w:val="28"/>
          <w:szCs w:val="28"/>
        </w:rPr>
        <w:t xml:space="preserve">.  Совершенствовать  восприятие </w:t>
      </w:r>
      <w:r w:rsidR="00805BB5" w:rsidRPr="00805BB5">
        <w:rPr>
          <w:rFonts w:eastAsia="Times New Roman"/>
          <w:bCs/>
          <w:sz w:val="28"/>
          <w:szCs w:val="28"/>
        </w:rPr>
        <w:t xml:space="preserve">детей путем активного использования всех органов </w:t>
      </w:r>
      <w:r>
        <w:rPr>
          <w:rFonts w:eastAsia="Times New Roman"/>
          <w:bCs/>
          <w:sz w:val="28"/>
          <w:szCs w:val="28"/>
        </w:rPr>
        <w:t xml:space="preserve">чувств (осязание, зрение, слух, </w:t>
      </w:r>
      <w:r w:rsidR="00805BB5" w:rsidRPr="00805BB5">
        <w:rPr>
          <w:rFonts w:eastAsia="Times New Roman"/>
          <w:bCs/>
          <w:sz w:val="28"/>
          <w:szCs w:val="28"/>
        </w:rPr>
        <w:t xml:space="preserve">вкус, обоняние). Обогащать чувственный опыт </w:t>
      </w:r>
      <w:r>
        <w:rPr>
          <w:rFonts w:eastAsia="Times New Roman"/>
          <w:bCs/>
          <w:sz w:val="28"/>
          <w:szCs w:val="28"/>
        </w:rPr>
        <w:t xml:space="preserve">и умение фиксировать полученные </w:t>
      </w:r>
      <w:r w:rsidR="00805BB5" w:rsidRPr="00805BB5">
        <w:rPr>
          <w:rFonts w:eastAsia="Times New Roman"/>
          <w:bCs/>
          <w:sz w:val="28"/>
          <w:szCs w:val="28"/>
        </w:rPr>
        <w:t>впечатления в речи. Развивать осязание. Знаком</w:t>
      </w:r>
      <w:r>
        <w:rPr>
          <w:rFonts w:eastAsia="Times New Roman"/>
          <w:bCs/>
          <w:sz w:val="28"/>
          <w:szCs w:val="28"/>
        </w:rPr>
        <w:t>ить с различными материалами на</w:t>
      </w:r>
      <w:r w:rsidR="00805BB5" w:rsidRPr="00805BB5">
        <w:rPr>
          <w:rFonts w:eastAsia="Times New Roman"/>
          <w:bCs/>
          <w:sz w:val="28"/>
          <w:szCs w:val="28"/>
        </w:rPr>
        <w:t>ощупь,  путем  прикосновения,  поглаживания  (ха</w:t>
      </w:r>
      <w:r>
        <w:rPr>
          <w:rFonts w:eastAsia="Times New Roman"/>
          <w:bCs/>
          <w:sz w:val="28"/>
          <w:szCs w:val="28"/>
        </w:rPr>
        <w:t xml:space="preserve">рактеризуя  ощущения:  гладкое, </w:t>
      </w:r>
      <w:r w:rsidR="00805BB5" w:rsidRPr="00805BB5">
        <w:rPr>
          <w:rFonts w:eastAsia="Times New Roman"/>
          <w:bCs/>
          <w:sz w:val="28"/>
          <w:szCs w:val="28"/>
        </w:rPr>
        <w:t>холодное, пушистое, жесткое, колючее и др.). Фор</w:t>
      </w:r>
      <w:r>
        <w:rPr>
          <w:rFonts w:eastAsia="Times New Roman"/>
          <w:bCs/>
          <w:sz w:val="28"/>
          <w:szCs w:val="28"/>
        </w:rPr>
        <w:t xml:space="preserve">мировать образные представления </w:t>
      </w:r>
      <w:r w:rsidR="00805BB5" w:rsidRPr="00805BB5">
        <w:rPr>
          <w:rFonts w:eastAsia="Times New Roman"/>
          <w:bCs/>
          <w:sz w:val="28"/>
          <w:szCs w:val="28"/>
        </w:rPr>
        <w:t>на основе развития образного восприятия в процессе различных видов деятельности.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Развивать  умение  использовать  эталоны  как  обще</w:t>
      </w:r>
      <w:r w:rsidR="007050A9">
        <w:rPr>
          <w:rFonts w:eastAsia="Times New Roman"/>
          <w:bCs/>
          <w:sz w:val="28"/>
          <w:szCs w:val="28"/>
        </w:rPr>
        <w:t xml:space="preserve">принятые  свойства  и  качества </w:t>
      </w:r>
      <w:r w:rsidRPr="00805BB5">
        <w:rPr>
          <w:rFonts w:eastAsia="Times New Roman"/>
          <w:bCs/>
          <w:sz w:val="28"/>
          <w:szCs w:val="28"/>
        </w:rPr>
        <w:t>предметов (цвет, форма, размер, вес и т. п.); подб</w:t>
      </w:r>
      <w:r w:rsidR="007050A9">
        <w:rPr>
          <w:rFonts w:eastAsia="Times New Roman"/>
          <w:bCs/>
          <w:sz w:val="28"/>
          <w:szCs w:val="28"/>
        </w:rPr>
        <w:t xml:space="preserve">ирать предметы по 1–2 качествам </w:t>
      </w:r>
      <w:r w:rsidRPr="00805BB5">
        <w:rPr>
          <w:rFonts w:eastAsia="Times New Roman"/>
          <w:bCs/>
          <w:sz w:val="28"/>
          <w:szCs w:val="28"/>
        </w:rPr>
        <w:t>(цвет, размер, материал и т. п.).</w:t>
      </w:r>
    </w:p>
    <w:p w:rsidR="00805BB5" w:rsidRPr="00C221B6" w:rsidRDefault="00805BB5" w:rsidP="00DE0A08">
      <w:pPr>
        <w:ind w:left="426" w:right="-26"/>
        <w:jc w:val="both"/>
        <w:rPr>
          <w:rFonts w:eastAsia="Times New Roman"/>
          <w:bCs/>
          <w:i/>
          <w:sz w:val="28"/>
          <w:szCs w:val="28"/>
        </w:rPr>
      </w:pPr>
      <w:r w:rsidRPr="00805BB5">
        <w:rPr>
          <w:rFonts w:eastAsia="Times New Roman"/>
          <w:bCs/>
          <w:sz w:val="28"/>
          <w:szCs w:val="28"/>
        </w:rPr>
        <w:tab/>
      </w:r>
      <w:r w:rsidRPr="007050A9">
        <w:rPr>
          <w:rFonts w:eastAsia="Times New Roman"/>
          <w:bCs/>
          <w:i/>
          <w:sz w:val="28"/>
          <w:szCs w:val="28"/>
        </w:rPr>
        <w:t>Проектная</w:t>
      </w:r>
      <w:r w:rsidR="007050A9">
        <w:rPr>
          <w:rFonts w:eastAsia="Times New Roman"/>
          <w:bCs/>
          <w:i/>
          <w:sz w:val="28"/>
          <w:szCs w:val="28"/>
        </w:rPr>
        <w:t xml:space="preserve"> </w:t>
      </w:r>
      <w:r w:rsidR="00C221B6">
        <w:rPr>
          <w:rFonts w:eastAsia="Times New Roman"/>
          <w:bCs/>
          <w:i/>
          <w:sz w:val="28"/>
          <w:szCs w:val="28"/>
        </w:rPr>
        <w:t xml:space="preserve">деятельность. </w:t>
      </w:r>
      <w:r w:rsidRPr="00805BB5">
        <w:rPr>
          <w:rFonts w:eastAsia="Times New Roman"/>
          <w:bCs/>
          <w:sz w:val="28"/>
          <w:szCs w:val="28"/>
        </w:rPr>
        <w:t>Развивать</w:t>
      </w:r>
      <w:r w:rsidR="00C221B6">
        <w:rPr>
          <w:rFonts w:eastAsia="Times New Roman"/>
          <w:bCs/>
          <w:sz w:val="28"/>
          <w:szCs w:val="28"/>
        </w:rPr>
        <w:t xml:space="preserve"> </w:t>
      </w:r>
      <w:r w:rsidRPr="00805BB5">
        <w:rPr>
          <w:rFonts w:eastAsia="Times New Roman"/>
          <w:bCs/>
          <w:sz w:val="28"/>
          <w:szCs w:val="28"/>
        </w:rPr>
        <w:t>первичные</w:t>
      </w:r>
      <w:r w:rsidR="00C221B6">
        <w:rPr>
          <w:rFonts w:eastAsia="Times New Roman"/>
          <w:bCs/>
          <w:sz w:val="28"/>
          <w:szCs w:val="28"/>
        </w:rPr>
        <w:t xml:space="preserve"> </w:t>
      </w:r>
      <w:r w:rsidRPr="00805BB5">
        <w:rPr>
          <w:rFonts w:eastAsia="Times New Roman"/>
          <w:bCs/>
          <w:sz w:val="28"/>
          <w:szCs w:val="28"/>
        </w:rPr>
        <w:t>навыки</w:t>
      </w:r>
      <w:r w:rsidR="00C221B6">
        <w:rPr>
          <w:rFonts w:eastAsia="Times New Roman"/>
          <w:bCs/>
          <w:sz w:val="28"/>
          <w:szCs w:val="28"/>
        </w:rPr>
        <w:t xml:space="preserve"> </w:t>
      </w:r>
      <w:r w:rsidRPr="00805BB5">
        <w:rPr>
          <w:rFonts w:eastAsia="Times New Roman"/>
          <w:bCs/>
          <w:sz w:val="28"/>
          <w:szCs w:val="28"/>
        </w:rPr>
        <w:t>в</w:t>
      </w:r>
      <w:r w:rsidR="00C221B6">
        <w:rPr>
          <w:rFonts w:eastAsia="Times New Roman"/>
          <w:bCs/>
          <w:sz w:val="28"/>
          <w:szCs w:val="28"/>
        </w:rPr>
        <w:t xml:space="preserve"> </w:t>
      </w:r>
      <w:r w:rsidRPr="00805BB5">
        <w:rPr>
          <w:rFonts w:eastAsia="Times New Roman"/>
          <w:bCs/>
          <w:sz w:val="28"/>
          <w:szCs w:val="28"/>
        </w:rPr>
        <w:t>проектно-исследовательской  деятельности.  Привлекать  родителей  к  участию  в  совместной</w:t>
      </w:r>
      <w:r w:rsidR="00C221B6">
        <w:rPr>
          <w:rFonts w:eastAsia="Times New Roman"/>
          <w:bCs/>
          <w:i/>
          <w:sz w:val="28"/>
          <w:szCs w:val="28"/>
        </w:rPr>
        <w:t xml:space="preserve"> </w:t>
      </w:r>
      <w:r w:rsidRPr="00805BB5">
        <w:rPr>
          <w:rFonts w:eastAsia="Times New Roman"/>
          <w:bCs/>
          <w:sz w:val="28"/>
          <w:szCs w:val="28"/>
        </w:rPr>
        <w:t>исследовательской деятельности с детьми.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C221B6">
        <w:rPr>
          <w:rFonts w:eastAsia="Times New Roman"/>
          <w:bCs/>
          <w:i/>
          <w:sz w:val="28"/>
          <w:szCs w:val="28"/>
        </w:rPr>
        <w:t>Дидактические игры.</w:t>
      </w:r>
      <w:r w:rsidRPr="00805BB5">
        <w:rPr>
          <w:rFonts w:eastAsia="Times New Roman"/>
          <w:bCs/>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805BB5">
        <w:rPr>
          <w:rFonts w:eastAsia="Times New Roman"/>
          <w:bCs/>
          <w:sz w:val="28"/>
          <w:szCs w:val="28"/>
        </w:rPr>
        <w:t>пазлы</w:t>
      </w:r>
      <w:proofErr w:type="spellEnd"/>
      <w:r w:rsidRPr="00805BB5">
        <w:rPr>
          <w:rFonts w:eastAsia="Times New Roman"/>
          <w:bCs/>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«Найди лишнее»). Помогать детям осваивать правила простейших настольно-печатных игр («Домино», «Лото»).</w:t>
      </w:r>
    </w:p>
    <w:p w:rsidR="00805BB5" w:rsidRPr="00C221B6" w:rsidRDefault="00E9632E" w:rsidP="00DE0A08">
      <w:pPr>
        <w:ind w:left="426" w:right="-26"/>
        <w:jc w:val="both"/>
        <w:rPr>
          <w:rFonts w:eastAsia="Times New Roman"/>
          <w:b/>
          <w:bCs/>
          <w:sz w:val="28"/>
          <w:szCs w:val="28"/>
        </w:rPr>
      </w:pPr>
      <w:r>
        <w:rPr>
          <w:rFonts w:eastAsia="Times New Roman"/>
          <w:b/>
          <w:bCs/>
          <w:sz w:val="28"/>
          <w:szCs w:val="28"/>
        </w:rPr>
        <w:tab/>
      </w:r>
      <w:r w:rsidR="00805BB5" w:rsidRPr="00C221B6">
        <w:rPr>
          <w:rFonts w:eastAsia="Times New Roman"/>
          <w:b/>
          <w:bCs/>
          <w:sz w:val="28"/>
          <w:szCs w:val="28"/>
        </w:rPr>
        <w:t>«Мир вокруг»</w:t>
      </w:r>
    </w:p>
    <w:p w:rsidR="00805BB5" w:rsidRPr="00C221B6" w:rsidRDefault="00C221B6" w:rsidP="00DE0A08">
      <w:pPr>
        <w:ind w:left="426" w:right="-26"/>
        <w:jc w:val="both"/>
        <w:rPr>
          <w:rFonts w:eastAsia="Times New Roman"/>
          <w:bCs/>
          <w:i/>
          <w:sz w:val="28"/>
          <w:szCs w:val="28"/>
        </w:rPr>
      </w:pPr>
      <w:r w:rsidRPr="00C221B6">
        <w:rPr>
          <w:rFonts w:eastAsia="Times New Roman"/>
          <w:bCs/>
          <w:i/>
          <w:sz w:val="28"/>
          <w:szCs w:val="28"/>
        </w:rPr>
        <w:t>Мир людей</w:t>
      </w:r>
      <w:r>
        <w:rPr>
          <w:rFonts w:eastAsia="Times New Roman"/>
          <w:bCs/>
          <w:i/>
          <w:sz w:val="28"/>
          <w:szCs w:val="28"/>
        </w:rPr>
        <w:t xml:space="preserve">. </w:t>
      </w:r>
      <w:r w:rsidR="00805BB5" w:rsidRPr="00805BB5">
        <w:rPr>
          <w:rFonts w:eastAsia="Times New Roman"/>
          <w:bCs/>
          <w:sz w:val="28"/>
          <w:szCs w:val="28"/>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Продолжать знакомить с культурными явлениями (театром, цирком, зоопарком, вернисажем), их атрибутами, </w:t>
      </w:r>
      <w:r w:rsidR="00805BB5" w:rsidRPr="00805BB5">
        <w:rPr>
          <w:rFonts w:eastAsia="Times New Roman"/>
          <w:bCs/>
          <w:sz w:val="28"/>
          <w:szCs w:val="28"/>
        </w:rPr>
        <w:lastRenderedPageBreak/>
        <w:t>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первичные гендерные представления (мальчики сильные, смелые; девочки нежные, женственные). 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9632E"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прививать интерес и любовь к русской тряпичной кукле, расширять представления детей о назначении некоторых русских тряпичных кукол, о традициях, в которых</w:t>
      </w:r>
      <w:r w:rsidR="00E9632E">
        <w:rPr>
          <w:rFonts w:eastAsia="Times New Roman"/>
          <w:bCs/>
          <w:sz w:val="28"/>
          <w:szCs w:val="28"/>
        </w:rPr>
        <w:t xml:space="preserve"> задействованы лоскутные куклы.</w:t>
      </w:r>
    </w:p>
    <w:p w:rsidR="00805BB5" w:rsidRPr="00C221B6" w:rsidRDefault="00E9632E" w:rsidP="00DE0A08">
      <w:pPr>
        <w:ind w:left="426" w:right="-26"/>
        <w:jc w:val="both"/>
        <w:rPr>
          <w:rFonts w:eastAsia="Times New Roman"/>
          <w:bCs/>
          <w:i/>
          <w:sz w:val="28"/>
          <w:szCs w:val="28"/>
        </w:rPr>
      </w:pPr>
      <w:r>
        <w:rPr>
          <w:rFonts w:eastAsia="Times New Roman"/>
          <w:bCs/>
          <w:i/>
          <w:sz w:val="28"/>
          <w:szCs w:val="28"/>
        </w:rPr>
        <w:tab/>
      </w:r>
      <w:r w:rsidR="00C221B6" w:rsidRPr="00C221B6">
        <w:rPr>
          <w:rFonts w:eastAsia="Times New Roman"/>
          <w:bCs/>
          <w:i/>
          <w:sz w:val="28"/>
          <w:szCs w:val="28"/>
        </w:rPr>
        <w:t>Мир природы</w:t>
      </w:r>
      <w:r w:rsidR="00C221B6">
        <w:rPr>
          <w:rFonts w:eastAsia="Times New Roman"/>
          <w:bCs/>
          <w:i/>
          <w:sz w:val="28"/>
          <w:szCs w:val="28"/>
        </w:rPr>
        <w:t xml:space="preserve">. </w:t>
      </w:r>
      <w:r w:rsidR="00805BB5" w:rsidRPr="00805BB5">
        <w:rPr>
          <w:rFonts w:eastAsia="Times New Roman"/>
          <w:bCs/>
          <w:sz w:val="28"/>
          <w:szCs w:val="28"/>
        </w:rPr>
        <w:t>Расширять представления детей о природе. Знакомить с домашними животными. Знакомить детей с представителями класса пресмыкающихся (ящерица, черепаха), их внешним видом и способами передвижения. Расширять представления детей о некоторых насекомых (муравей, бабочка, жук, божья коровка).</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w:t>
      </w:r>
      <w:r>
        <w:rPr>
          <w:rFonts w:eastAsia="Times New Roman"/>
          <w:bCs/>
          <w:sz w:val="28"/>
          <w:szCs w:val="28"/>
        </w:rPr>
        <w:t xml:space="preserve">аслята, опята, сыроежки и др.). </w:t>
      </w:r>
      <w:r w:rsidR="00805BB5" w:rsidRPr="00805BB5">
        <w:rPr>
          <w:rFonts w:eastAsia="Times New Roman"/>
          <w:bCs/>
          <w:sz w:val="28"/>
          <w:szCs w:val="28"/>
        </w:rPr>
        <w:t>Закреплять знания детей о травянистых и комнатных растениях; знаком</w:t>
      </w:r>
      <w:r>
        <w:rPr>
          <w:rFonts w:eastAsia="Times New Roman"/>
          <w:bCs/>
          <w:sz w:val="28"/>
          <w:szCs w:val="28"/>
        </w:rPr>
        <w:t xml:space="preserve">ить со способами ухода за ними. </w:t>
      </w:r>
      <w:r w:rsidR="00805BB5" w:rsidRPr="00805BB5">
        <w:rPr>
          <w:rFonts w:eastAsia="Times New Roman"/>
          <w:bCs/>
          <w:sz w:val="28"/>
          <w:szCs w:val="28"/>
        </w:rPr>
        <w:t>Учить узнавать и называть 3–4 вида деревьев (ель, сосна, береза, клен и др.). Организовывать наблюдения за птицами, прилетающими на участок (ворона, голубь, синица, воробей, снегирь и др.), подкармливать их зимой.</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Рассказывать детям о свойствах песка, глины и камня.</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Учить детей замечать и называть сезонные изменения в природе: Осень - учить детей замечать и называть изменения в природе: похолодало, осадки, ветер, листопад, созревают плоды и корнеплоды, птицы улетают на юг. Устанавливать </w:t>
      </w:r>
      <w:r>
        <w:rPr>
          <w:rFonts w:eastAsia="Times New Roman"/>
          <w:bCs/>
          <w:sz w:val="28"/>
          <w:szCs w:val="28"/>
        </w:rPr>
        <w:t xml:space="preserve"> </w:t>
      </w:r>
      <w:r w:rsidR="00805BB5" w:rsidRPr="00805BB5">
        <w:rPr>
          <w:rFonts w:eastAsia="Times New Roman"/>
          <w:bCs/>
          <w:sz w:val="28"/>
          <w:szCs w:val="28"/>
        </w:rPr>
        <w:t xml:space="preserve">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Зима - учить детей замечать </w:t>
      </w:r>
      <w:r w:rsidR="00805BB5" w:rsidRPr="00805BB5">
        <w:rPr>
          <w:rFonts w:eastAsia="Times New Roman"/>
          <w:bCs/>
          <w:sz w:val="28"/>
          <w:szCs w:val="28"/>
        </w:rPr>
        <w:lastRenderedPageBreak/>
        <w:t>изменения в природе, сравнивать осенний и зимний пейзажи. Наблюдать за поведением птиц на улице.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w:t>
      </w:r>
      <w:r>
        <w:rPr>
          <w:rFonts w:eastAsia="Times New Roman"/>
          <w:bCs/>
          <w:sz w:val="28"/>
          <w:szCs w:val="28"/>
        </w:rPr>
        <w:t xml:space="preserve">тся в лед, сосульки; лед и снег </w:t>
      </w:r>
      <w:r w:rsidR="00805BB5" w:rsidRPr="00805BB5">
        <w:rPr>
          <w:rFonts w:eastAsia="Times New Roman"/>
          <w:bCs/>
          <w:sz w:val="28"/>
          <w:szCs w:val="28"/>
        </w:rPr>
        <w:t>в</w:t>
      </w:r>
      <w:r w:rsidR="00805BB5" w:rsidRPr="00805BB5">
        <w:rPr>
          <w:rFonts w:eastAsia="Times New Roman"/>
          <w:bCs/>
          <w:sz w:val="28"/>
          <w:szCs w:val="28"/>
        </w:rPr>
        <w:tab/>
        <w:t xml:space="preserve">теплом помещении тают. Привлекать к участию в зимних забавах: катание с горки на санках, ходьба на лыжах, </w:t>
      </w:r>
      <w:r w:rsidR="00E9632E">
        <w:rPr>
          <w:rFonts w:eastAsia="Times New Roman"/>
          <w:bCs/>
          <w:sz w:val="28"/>
          <w:szCs w:val="28"/>
        </w:rPr>
        <w:t>лепка поделок из снега.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Весна -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цветниках.</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Лето -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805BB5" w:rsidRPr="00C221B6" w:rsidRDefault="00C221B6" w:rsidP="00DE0A08">
      <w:pPr>
        <w:ind w:left="426" w:right="-26"/>
        <w:jc w:val="both"/>
        <w:rPr>
          <w:rFonts w:eastAsia="Times New Roman"/>
          <w:b/>
          <w:bCs/>
          <w:sz w:val="28"/>
          <w:szCs w:val="28"/>
        </w:rPr>
      </w:pPr>
      <w:r>
        <w:rPr>
          <w:rFonts w:eastAsia="Times New Roman"/>
          <w:b/>
          <w:bCs/>
          <w:sz w:val="28"/>
          <w:szCs w:val="28"/>
        </w:rPr>
        <w:tab/>
      </w:r>
      <w:r w:rsidR="00805BB5" w:rsidRPr="00C221B6">
        <w:rPr>
          <w:rFonts w:eastAsia="Times New Roman"/>
          <w:b/>
          <w:bCs/>
          <w:sz w:val="28"/>
          <w:szCs w:val="28"/>
        </w:rPr>
        <w:t>«Математические ступеньки»</w:t>
      </w:r>
    </w:p>
    <w:p w:rsidR="00805BB5" w:rsidRPr="00C221B6" w:rsidRDefault="00C221B6" w:rsidP="00DE0A08">
      <w:pPr>
        <w:ind w:left="426" w:right="-26"/>
        <w:jc w:val="both"/>
        <w:rPr>
          <w:rFonts w:eastAsia="Times New Roman"/>
          <w:bCs/>
          <w:i/>
          <w:sz w:val="28"/>
          <w:szCs w:val="28"/>
        </w:rPr>
      </w:pPr>
      <w:r w:rsidRPr="00C221B6">
        <w:rPr>
          <w:rFonts w:eastAsia="Times New Roman"/>
          <w:bCs/>
          <w:i/>
          <w:sz w:val="28"/>
          <w:szCs w:val="28"/>
        </w:rPr>
        <w:tab/>
      </w:r>
      <w:r>
        <w:rPr>
          <w:rFonts w:eastAsia="Times New Roman"/>
          <w:bCs/>
          <w:i/>
          <w:sz w:val="28"/>
          <w:szCs w:val="28"/>
        </w:rPr>
        <w:t xml:space="preserve">Количество и счет. </w:t>
      </w:r>
      <w:r w:rsidR="00805BB5" w:rsidRPr="00805BB5">
        <w:rPr>
          <w:rFonts w:eastAsia="Times New Roman"/>
          <w:bCs/>
          <w:sz w:val="28"/>
          <w:szCs w:val="28"/>
        </w:rPr>
        <w:t>Закрепить умение:</w:t>
      </w:r>
      <w:r>
        <w:rPr>
          <w:rFonts w:eastAsia="Times New Roman"/>
          <w:bCs/>
          <w:i/>
          <w:sz w:val="28"/>
          <w:szCs w:val="28"/>
        </w:rPr>
        <w:t xml:space="preserve"> </w:t>
      </w:r>
      <w:r w:rsidR="00805BB5" w:rsidRPr="00805BB5">
        <w:rPr>
          <w:rFonts w:eastAsia="Times New Roman"/>
          <w:bCs/>
          <w:sz w:val="28"/>
          <w:szCs w:val="28"/>
        </w:rPr>
        <w:t>считать в пределах пяти, пользуясь правильными приемами (называние числительных по порядку с указанием на предметы, расположенные в ряд; согласование в роде, числе и падеже числительного с существительным; отнесение последнего числительного ко всей группе).</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Познакомить:</w:t>
      </w:r>
    </w:p>
    <w:p w:rsidR="00805BB5" w:rsidRPr="00805BB5" w:rsidRDefault="00C221B6" w:rsidP="00DE0A08">
      <w:pPr>
        <w:ind w:left="426" w:right="-26"/>
        <w:jc w:val="both"/>
        <w:rPr>
          <w:rFonts w:eastAsia="Times New Roman"/>
          <w:bCs/>
          <w:sz w:val="28"/>
          <w:szCs w:val="28"/>
        </w:rPr>
      </w:pPr>
      <w:r>
        <w:rPr>
          <w:rFonts w:eastAsia="Times New Roman"/>
          <w:bCs/>
          <w:sz w:val="28"/>
          <w:szCs w:val="28"/>
        </w:rPr>
        <w:t>-</w:t>
      </w:r>
      <w:r>
        <w:rPr>
          <w:rFonts w:eastAsia="Times New Roman"/>
          <w:bCs/>
          <w:sz w:val="28"/>
          <w:szCs w:val="28"/>
        </w:rPr>
        <w:tab/>
        <w:t xml:space="preserve">с цифрами от 1 до 5; </w:t>
      </w:r>
      <w:r w:rsidR="00805BB5" w:rsidRPr="00805BB5">
        <w:rPr>
          <w:rFonts w:eastAsia="Times New Roman"/>
          <w:bCs/>
          <w:sz w:val="28"/>
          <w:szCs w:val="28"/>
        </w:rPr>
        <w:t>стихами, загадками, считалками, в которых присутствуют числа.</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C221B6" w:rsidRDefault="00C221B6" w:rsidP="00DE0A08">
      <w:pPr>
        <w:ind w:left="426" w:right="-26"/>
        <w:jc w:val="both"/>
        <w:rPr>
          <w:rFonts w:eastAsia="Times New Roman"/>
          <w:bCs/>
          <w:sz w:val="28"/>
          <w:szCs w:val="28"/>
        </w:rPr>
      </w:pPr>
      <w:r>
        <w:rPr>
          <w:rFonts w:eastAsia="Times New Roman"/>
          <w:bCs/>
          <w:sz w:val="28"/>
          <w:szCs w:val="28"/>
        </w:rPr>
        <w:t>- писать цифры по точкам;</w:t>
      </w:r>
    </w:p>
    <w:p w:rsidR="00C221B6" w:rsidRDefault="00C221B6"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соотносить</w:t>
      </w:r>
      <w:r>
        <w:rPr>
          <w:rFonts w:eastAsia="Times New Roman"/>
          <w:bCs/>
          <w:sz w:val="28"/>
          <w:szCs w:val="28"/>
        </w:rPr>
        <w:t xml:space="preserve"> цифры с количеством предметов;</w:t>
      </w:r>
    </w:p>
    <w:p w:rsidR="00C221B6" w:rsidRDefault="00C221B6"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понимать отношения</w:t>
      </w:r>
      <w:r>
        <w:rPr>
          <w:rFonts w:eastAsia="Times New Roman"/>
          <w:bCs/>
          <w:sz w:val="28"/>
          <w:szCs w:val="28"/>
        </w:rPr>
        <w:t xml:space="preserve"> между числами в пределах пяти;</w:t>
      </w:r>
    </w:p>
    <w:p w:rsidR="00C221B6" w:rsidRDefault="00C221B6"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отг</w:t>
      </w:r>
      <w:r>
        <w:rPr>
          <w:rFonts w:eastAsia="Times New Roman"/>
          <w:bCs/>
          <w:sz w:val="28"/>
          <w:szCs w:val="28"/>
        </w:rPr>
        <w:t>адывать математические загадки;</w:t>
      </w:r>
    </w:p>
    <w:p w:rsidR="00805BB5" w:rsidRPr="00805BB5" w:rsidRDefault="00C221B6"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различать количественный и порядковый счет, отвечать на вопросы</w:t>
      </w:r>
      <w:r>
        <w:rPr>
          <w:rFonts w:eastAsia="Times New Roman"/>
          <w:bCs/>
          <w:sz w:val="28"/>
          <w:szCs w:val="28"/>
        </w:rPr>
        <w:t>:</w:t>
      </w:r>
      <w:r w:rsidR="00805BB5" w:rsidRPr="00805BB5">
        <w:rPr>
          <w:rFonts w:eastAsia="Times New Roman"/>
          <w:bCs/>
          <w:sz w:val="28"/>
          <w:szCs w:val="28"/>
        </w:rPr>
        <w:t xml:space="preserve"> Сколько? Который?</w:t>
      </w:r>
      <w:r>
        <w:rPr>
          <w:rFonts w:eastAsia="Times New Roman"/>
          <w:bCs/>
          <w:sz w:val="28"/>
          <w:szCs w:val="28"/>
        </w:rPr>
        <w:t xml:space="preserve"> </w:t>
      </w:r>
      <w:r w:rsidR="00805BB5" w:rsidRPr="00805BB5">
        <w:rPr>
          <w:rFonts w:eastAsia="Times New Roman"/>
          <w:bCs/>
          <w:sz w:val="28"/>
          <w:szCs w:val="28"/>
        </w:rPr>
        <w:t xml:space="preserve"> Какой по счету?;</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устанавливать равенство и неравенство групп предметов, находящихся на различном расстоянии друг от друга, разных по величине, форме, расположению.</w:t>
      </w:r>
    </w:p>
    <w:p w:rsidR="00C221B6" w:rsidRPr="00C221B6" w:rsidRDefault="00C221B6" w:rsidP="00DE0A08">
      <w:pPr>
        <w:ind w:left="426" w:right="-26"/>
        <w:jc w:val="both"/>
        <w:rPr>
          <w:rFonts w:eastAsia="Times New Roman"/>
          <w:bCs/>
          <w:i/>
          <w:sz w:val="28"/>
          <w:szCs w:val="28"/>
        </w:rPr>
      </w:pPr>
      <w:r>
        <w:rPr>
          <w:rFonts w:eastAsia="Times New Roman"/>
          <w:bCs/>
          <w:sz w:val="28"/>
          <w:szCs w:val="28"/>
        </w:rPr>
        <w:tab/>
      </w:r>
      <w:r w:rsidR="00805BB5" w:rsidRPr="00C221B6">
        <w:rPr>
          <w:rFonts w:eastAsia="Times New Roman"/>
          <w:bCs/>
          <w:i/>
          <w:sz w:val="28"/>
          <w:szCs w:val="28"/>
        </w:rPr>
        <w:t xml:space="preserve">Величина </w:t>
      </w:r>
    </w:p>
    <w:p w:rsidR="00C221B6" w:rsidRDefault="00C221B6" w:rsidP="00DE0A08">
      <w:pPr>
        <w:ind w:left="426" w:right="-26"/>
        <w:jc w:val="both"/>
        <w:rPr>
          <w:rFonts w:eastAsia="Times New Roman"/>
          <w:bCs/>
          <w:sz w:val="28"/>
          <w:szCs w:val="28"/>
        </w:rPr>
      </w:pPr>
      <w:r>
        <w:rPr>
          <w:rFonts w:eastAsia="Times New Roman"/>
          <w:bCs/>
          <w:sz w:val="28"/>
          <w:szCs w:val="28"/>
        </w:rPr>
        <w:tab/>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сравнивать предметы контрастных и одинаковых размеров по величине, высоте, длине, ширине, толщине (пять размеров);</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употреблять сравнения (большой, поменьше, еще поменьше, самый маленький);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выделять признаки сходства разных и одинаковых предметов и объединять их по этому признаку.</w:t>
      </w:r>
    </w:p>
    <w:p w:rsidR="00C221B6" w:rsidRDefault="00C221B6" w:rsidP="00DE0A08">
      <w:pPr>
        <w:ind w:left="426" w:right="-26"/>
        <w:jc w:val="both"/>
        <w:rPr>
          <w:rFonts w:eastAsia="Times New Roman"/>
          <w:bCs/>
          <w:sz w:val="28"/>
          <w:szCs w:val="28"/>
        </w:rPr>
      </w:pPr>
      <w:r>
        <w:rPr>
          <w:rFonts w:eastAsia="Times New Roman"/>
          <w:bCs/>
          <w:sz w:val="28"/>
          <w:szCs w:val="28"/>
        </w:rPr>
        <w:tab/>
      </w:r>
      <w:r w:rsidR="00805BB5" w:rsidRPr="00C221B6">
        <w:rPr>
          <w:rFonts w:eastAsia="Times New Roman"/>
          <w:bCs/>
          <w:i/>
          <w:sz w:val="28"/>
          <w:szCs w:val="28"/>
        </w:rPr>
        <w:t>Геометрические фигуры</w:t>
      </w:r>
      <w:r w:rsidR="00805BB5" w:rsidRPr="00805BB5">
        <w:rPr>
          <w:rFonts w:eastAsia="Times New Roman"/>
          <w:bCs/>
          <w:sz w:val="28"/>
          <w:szCs w:val="28"/>
        </w:rPr>
        <w:t xml:space="preserve"> </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Закрепить знания: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lastRenderedPageBreak/>
        <w:t>-</w:t>
      </w:r>
      <w:r w:rsidRPr="00805BB5">
        <w:rPr>
          <w:rFonts w:eastAsia="Times New Roman"/>
          <w:bCs/>
          <w:sz w:val="28"/>
          <w:szCs w:val="28"/>
        </w:rPr>
        <w:tab/>
        <w:t>о геометрических фигурах (круг, квадрат, треугольник, прямоугольник, овал);</w:t>
      </w:r>
    </w:p>
    <w:p w:rsidR="00C221B6"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 xml:space="preserve">геометрических телах (шар, куб, цилиндр). </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представлению о том, что фигуры могу</w:t>
      </w:r>
      <w:r w:rsidR="00C221B6">
        <w:rPr>
          <w:rFonts w:eastAsia="Times New Roman"/>
          <w:bCs/>
          <w:sz w:val="28"/>
          <w:szCs w:val="28"/>
        </w:rPr>
        <w:t xml:space="preserve">т быть разного размера; </w:t>
      </w:r>
      <w:r w:rsidRPr="00805BB5">
        <w:rPr>
          <w:rFonts w:eastAsia="Times New Roman"/>
          <w:bCs/>
          <w:sz w:val="28"/>
          <w:szCs w:val="28"/>
        </w:rPr>
        <w:t>видеть геометрические фигуры в окружающих предметах, их символических изображениях.</w:t>
      </w:r>
    </w:p>
    <w:p w:rsidR="00805BB5" w:rsidRPr="00C221B6" w:rsidRDefault="00C221B6" w:rsidP="00DE0A08">
      <w:pPr>
        <w:ind w:left="426" w:right="-26"/>
        <w:jc w:val="both"/>
        <w:rPr>
          <w:rFonts w:eastAsia="Times New Roman"/>
          <w:bCs/>
          <w:i/>
          <w:sz w:val="28"/>
          <w:szCs w:val="28"/>
        </w:rPr>
      </w:pPr>
      <w:r>
        <w:rPr>
          <w:rFonts w:eastAsia="Times New Roman"/>
          <w:bCs/>
          <w:i/>
          <w:sz w:val="28"/>
          <w:szCs w:val="28"/>
        </w:rPr>
        <w:tab/>
      </w:r>
      <w:r w:rsidR="00805BB5" w:rsidRPr="00C221B6">
        <w:rPr>
          <w:rFonts w:eastAsia="Times New Roman"/>
          <w:bCs/>
          <w:i/>
          <w:sz w:val="28"/>
          <w:szCs w:val="28"/>
        </w:rPr>
        <w:t>Ориентировка во времени</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Закрепить умения: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и правильно называть части суток (утро, день, вечер, ночь);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и называть времена года (осень, зима, весна, лето). 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отгадывать загадки о частях суток, временах года;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понятия вчера, сегодня, завтра, правильно пользоваться этими словами;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понятия быстро, медленно.</w:t>
      </w:r>
    </w:p>
    <w:p w:rsidR="00C221B6" w:rsidRPr="00C221B6" w:rsidRDefault="00C221B6" w:rsidP="00DE0A08">
      <w:pPr>
        <w:ind w:left="426" w:right="-26"/>
        <w:jc w:val="both"/>
        <w:rPr>
          <w:rFonts w:eastAsia="Times New Roman"/>
          <w:bCs/>
          <w:i/>
          <w:sz w:val="28"/>
          <w:szCs w:val="28"/>
        </w:rPr>
      </w:pPr>
      <w:r>
        <w:rPr>
          <w:rFonts w:eastAsia="Times New Roman"/>
          <w:bCs/>
          <w:i/>
          <w:sz w:val="28"/>
          <w:szCs w:val="28"/>
        </w:rPr>
        <w:tab/>
      </w:r>
      <w:r w:rsidR="00805BB5" w:rsidRPr="00C221B6">
        <w:rPr>
          <w:rFonts w:eastAsia="Times New Roman"/>
          <w:bCs/>
          <w:i/>
          <w:sz w:val="28"/>
          <w:szCs w:val="28"/>
        </w:rPr>
        <w:t xml:space="preserve">Ориентировка в пространстве </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правую и левую руку, раскладывать счетный материал, считать правой рукой слева - направо;</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обозначать словами положение предмета относительно себя.</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ориентироваться на листе бумаги.</w:t>
      </w:r>
    </w:p>
    <w:p w:rsidR="00C221B6" w:rsidRDefault="00C221B6" w:rsidP="00DE0A08">
      <w:pPr>
        <w:ind w:left="426" w:right="-26"/>
        <w:jc w:val="center"/>
        <w:rPr>
          <w:rFonts w:eastAsia="Times New Roman"/>
          <w:bCs/>
          <w:sz w:val="28"/>
          <w:szCs w:val="28"/>
        </w:rPr>
      </w:pPr>
      <w:r w:rsidRPr="00C221B6">
        <w:rPr>
          <w:rFonts w:eastAsia="Times New Roman"/>
          <w:b/>
          <w:bCs/>
          <w:sz w:val="28"/>
          <w:szCs w:val="28"/>
        </w:rPr>
        <w:t>Дети 5-6 лет</w:t>
      </w:r>
    </w:p>
    <w:p w:rsidR="00805BB5" w:rsidRPr="00C221B6" w:rsidRDefault="00C221B6" w:rsidP="00DE0A08">
      <w:pPr>
        <w:ind w:left="426" w:right="-26"/>
        <w:jc w:val="both"/>
        <w:rPr>
          <w:rFonts w:eastAsia="Times New Roman"/>
          <w:b/>
          <w:bCs/>
          <w:sz w:val="28"/>
          <w:szCs w:val="28"/>
        </w:rPr>
      </w:pPr>
      <w:r w:rsidRPr="00C221B6">
        <w:rPr>
          <w:rFonts w:eastAsia="Times New Roman"/>
          <w:b/>
          <w:bCs/>
          <w:sz w:val="28"/>
          <w:szCs w:val="28"/>
        </w:rPr>
        <w:tab/>
        <w:t>«</w:t>
      </w:r>
      <w:r w:rsidR="00805BB5" w:rsidRPr="00C221B6">
        <w:rPr>
          <w:rFonts w:eastAsia="Times New Roman"/>
          <w:b/>
          <w:bCs/>
          <w:sz w:val="28"/>
          <w:szCs w:val="28"/>
        </w:rPr>
        <w:t>Я исследую»</w:t>
      </w:r>
    </w:p>
    <w:p w:rsidR="00805BB5" w:rsidRPr="00805BB5" w:rsidRDefault="00C221B6" w:rsidP="00DE0A08">
      <w:pPr>
        <w:ind w:left="426" w:right="-26"/>
        <w:jc w:val="both"/>
        <w:rPr>
          <w:rFonts w:eastAsia="Times New Roman"/>
          <w:bCs/>
          <w:sz w:val="28"/>
          <w:szCs w:val="28"/>
        </w:rPr>
      </w:pPr>
      <w:r w:rsidRPr="00C221B6">
        <w:rPr>
          <w:rFonts w:eastAsia="Times New Roman"/>
          <w:bCs/>
          <w:i/>
          <w:sz w:val="28"/>
          <w:szCs w:val="28"/>
        </w:rPr>
        <w:tab/>
      </w:r>
      <w:r w:rsidR="00805BB5" w:rsidRPr="00C221B6">
        <w:rPr>
          <w:rFonts w:eastAsia="Times New Roman"/>
          <w:bCs/>
          <w:i/>
          <w:sz w:val="28"/>
          <w:szCs w:val="28"/>
        </w:rPr>
        <w:t>Первичные</w:t>
      </w:r>
      <w:r w:rsidR="00805BB5" w:rsidRPr="00C221B6">
        <w:rPr>
          <w:rFonts w:eastAsia="Times New Roman"/>
          <w:bCs/>
          <w:i/>
          <w:sz w:val="28"/>
          <w:szCs w:val="28"/>
        </w:rPr>
        <w:tab/>
        <w:t>представления</w:t>
      </w:r>
      <w:r w:rsidR="00805BB5" w:rsidRPr="00C221B6">
        <w:rPr>
          <w:rFonts w:eastAsia="Times New Roman"/>
          <w:bCs/>
          <w:i/>
          <w:sz w:val="28"/>
          <w:szCs w:val="28"/>
        </w:rPr>
        <w:tab/>
        <w:t>об    объектах    окружающего    мира.</w:t>
      </w:r>
      <w:r>
        <w:rPr>
          <w:rFonts w:eastAsia="Times New Roman"/>
          <w:bCs/>
          <w:sz w:val="28"/>
          <w:szCs w:val="28"/>
        </w:rPr>
        <w:t xml:space="preserve">  Закреплять </w:t>
      </w:r>
      <w:r w:rsidR="00805BB5" w:rsidRPr="00805BB5">
        <w:rPr>
          <w:rFonts w:eastAsia="Times New Roman"/>
          <w:bCs/>
          <w:sz w:val="28"/>
          <w:szCs w:val="28"/>
        </w:rPr>
        <w:t>представления  о  предметах  и  явлениях  окружающе</w:t>
      </w:r>
      <w:r>
        <w:rPr>
          <w:rFonts w:eastAsia="Times New Roman"/>
          <w:bCs/>
          <w:sz w:val="28"/>
          <w:szCs w:val="28"/>
        </w:rPr>
        <w:t xml:space="preserve">й  действительности.  Развивать </w:t>
      </w:r>
      <w:r w:rsidR="00805BB5" w:rsidRPr="00805BB5">
        <w:rPr>
          <w:rFonts w:eastAsia="Times New Roman"/>
          <w:bCs/>
          <w:sz w:val="28"/>
          <w:szCs w:val="28"/>
        </w:rPr>
        <w:t>умение наблюдать, анализировать, сравнивать, выд</w:t>
      </w:r>
      <w:r>
        <w:rPr>
          <w:rFonts w:eastAsia="Times New Roman"/>
          <w:bCs/>
          <w:sz w:val="28"/>
          <w:szCs w:val="28"/>
        </w:rPr>
        <w:t xml:space="preserve">елять характерные, существенные </w:t>
      </w:r>
      <w:r w:rsidR="00805BB5" w:rsidRPr="00805BB5">
        <w:rPr>
          <w:rFonts w:eastAsia="Times New Roman"/>
          <w:bCs/>
          <w:sz w:val="28"/>
          <w:szCs w:val="28"/>
        </w:rPr>
        <w:t>признаки  предметов  и  явлений  окружающего  мира.</w:t>
      </w:r>
      <w:r>
        <w:rPr>
          <w:rFonts w:eastAsia="Times New Roman"/>
          <w:bCs/>
          <w:sz w:val="28"/>
          <w:szCs w:val="28"/>
        </w:rPr>
        <w:t xml:space="preserve">  Продолжать  развивать  умение </w:t>
      </w:r>
      <w:r w:rsidR="00805BB5" w:rsidRPr="00805BB5">
        <w:rPr>
          <w:rFonts w:eastAsia="Times New Roman"/>
          <w:bCs/>
          <w:sz w:val="28"/>
          <w:szCs w:val="28"/>
        </w:rPr>
        <w:t xml:space="preserve">сравнивать  предметы,  устанавливать  их  сходство </w:t>
      </w:r>
      <w:r>
        <w:rPr>
          <w:rFonts w:eastAsia="Times New Roman"/>
          <w:bCs/>
          <w:sz w:val="28"/>
          <w:szCs w:val="28"/>
        </w:rPr>
        <w:t xml:space="preserve"> и  различия  (найди  в  группе </w:t>
      </w:r>
      <w:r w:rsidR="00805BB5" w:rsidRPr="00805BB5">
        <w:rPr>
          <w:rFonts w:eastAsia="Times New Roman"/>
          <w:bCs/>
          <w:sz w:val="28"/>
          <w:szCs w:val="28"/>
        </w:rPr>
        <w:t>предметы  такой  же  формы,  такого  же  цвета;  чем</w:t>
      </w:r>
      <w:r>
        <w:rPr>
          <w:rFonts w:eastAsia="Times New Roman"/>
          <w:bCs/>
          <w:sz w:val="28"/>
          <w:szCs w:val="28"/>
        </w:rPr>
        <w:t xml:space="preserve">  эти  предметы  похожи  и  чем </w:t>
      </w:r>
      <w:r w:rsidR="00805BB5" w:rsidRPr="00805BB5">
        <w:rPr>
          <w:rFonts w:eastAsia="Times New Roman"/>
          <w:bCs/>
          <w:sz w:val="28"/>
          <w:szCs w:val="28"/>
        </w:rPr>
        <w:t>отличаются и т. д.). Формировать умение подби</w:t>
      </w:r>
      <w:r>
        <w:rPr>
          <w:rFonts w:eastAsia="Times New Roman"/>
          <w:bCs/>
          <w:sz w:val="28"/>
          <w:szCs w:val="28"/>
        </w:rPr>
        <w:t xml:space="preserve">рать пары или группы предметов, </w:t>
      </w:r>
      <w:r w:rsidR="00805BB5" w:rsidRPr="00805BB5">
        <w:rPr>
          <w:rFonts w:eastAsia="Times New Roman"/>
          <w:bCs/>
          <w:sz w:val="28"/>
          <w:szCs w:val="28"/>
        </w:rPr>
        <w:t>совпадающих  по  заданному  признаку  (длинный  -  к</w:t>
      </w:r>
      <w:r>
        <w:rPr>
          <w:rFonts w:eastAsia="Times New Roman"/>
          <w:bCs/>
          <w:sz w:val="28"/>
          <w:szCs w:val="28"/>
        </w:rPr>
        <w:t xml:space="preserve">ороткий,  пушистый  -  гладкий, </w:t>
      </w:r>
      <w:r w:rsidR="00805BB5" w:rsidRPr="00805BB5">
        <w:rPr>
          <w:rFonts w:eastAsia="Times New Roman"/>
          <w:bCs/>
          <w:sz w:val="28"/>
          <w:szCs w:val="28"/>
        </w:rPr>
        <w:t>теплый  -  холодный  и  др.).  Развивать  умение  опре</w:t>
      </w:r>
      <w:r>
        <w:rPr>
          <w:rFonts w:eastAsia="Times New Roman"/>
          <w:bCs/>
          <w:sz w:val="28"/>
          <w:szCs w:val="28"/>
        </w:rPr>
        <w:t xml:space="preserve">делять  материалы,  из  которых </w:t>
      </w:r>
      <w:r w:rsidR="00805BB5" w:rsidRPr="00805BB5">
        <w:rPr>
          <w:rFonts w:eastAsia="Times New Roman"/>
          <w:bCs/>
          <w:sz w:val="28"/>
          <w:szCs w:val="28"/>
        </w:rPr>
        <w:t>изготовлены предметы. Учить сравнивать предмет</w:t>
      </w:r>
      <w:r>
        <w:rPr>
          <w:rFonts w:eastAsia="Times New Roman"/>
          <w:bCs/>
          <w:sz w:val="28"/>
          <w:szCs w:val="28"/>
        </w:rPr>
        <w:t xml:space="preserve">ы (по назначению, цвету, форме, </w:t>
      </w:r>
      <w:r w:rsidR="00805BB5" w:rsidRPr="00805BB5">
        <w:rPr>
          <w:rFonts w:eastAsia="Times New Roman"/>
          <w:bCs/>
          <w:sz w:val="28"/>
          <w:szCs w:val="28"/>
        </w:rPr>
        <w:t>материалу), классифицировать их (посуда  - фарфор</w:t>
      </w:r>
      <w:r>
        <w:rPr>
          <w:rFonts w:eastAsia="Times New Roman"/>
          <w:bCs/>
          <w:sz w:val="28"/>
          <w:szCs w:val="28"/>
        </w:rPr>
        <w:t xml:space="preserve">овая, стеклянная, керамическая, </w:t>
      </w:r>
      <w:r w:rsidR="00805BB5" w:rsidRPr="00805BB5">
        <w:rPr>
          <w:rFonts w:eastAsia="Times New Roman"/>
          <w:bCs/>
          <w:sz w:val="28"/>
          <w:szCs w:val="28"/>
        </w:rPr>
        <w:t>пластмассовая).</w:t>
      </w:r>
      <w:r w:rsidR="00805BB5" w:rsidRPr="00805BB5">
        <w:rPr>
          <w:rFonts w:eastAsia="Times New Roman"/>
          <w:bCs/>
          <w:sz w:val="28"/>
          <w:szCs w:val="28"/>
        </w:rPr>
        <w:tab/>
      </w:r>
    </w:p>
    <w:p w:rsidR="00C221B6" w:rsidRDefault="00805BB5" w:rsidP="00DE0A08">
      <w:pPr>
        <w:ind w:left="426" w:right="-26"/>
        <w:jc w:val="both"/>
        <w:rPr>
          <w:rFonts w:eastAsia="Times New Roman"/>
          <w:bCs/>
          <w:sz w:val="28"/>
          <w:szCs w:val="28"/>
        </w:rPr>
      </w:pPr>
      <w:r w:rsidRPr="00805BB5">
        <w:rPr>
          <w:rFonts w:eastAsia="Times New Roman"/>
          <w:bCs/>
          <w:sz w:val="28"/>
          <w:szCs w:val="28"/>
        </w:rPr>
        <w:tab/>
      </w:r>
      <w:r w:rsidRPr="00C221B6">
        <w:rPr>
          <w:rFonts w:eastAsia="Times New Roman"/>
          <w:bCs/>
          <w:i/>
          <w:sz w:val="28"/>
          <w:szCs w:val="28"/>
        </w:rPr>
        <w:t>Сенсорное развитие.</w:t>
      </w:r>
      <w:r w:rsidRPr="00805BB5">
        <w:rPr>
          <w:rFonts w:eastAsia="Times New Roman"/>
          <w:bCs/>
          <w:sz w:val="28"/>
          <w:szCs w:val="28"/>
        </w:rPr>
        <w:t xml:space="preserve"> Развивать восприятие, умение </w:t>
      </w:r>
      <w:r w:rsidR="00C221B6">
        <w:rPr>
          <w:rFonts w:eastAsia="Times New Roman"/>
          <w:bCs/>
          <w:sz w:val="28"/>
          <w:szCs w:val="28"/>
        </w:rPr>
        <w:t xml:space="preserve">выделять разнообразные свойства </w:t>
      </w:r>
      <w:r w:rsidRPr="00805BB5">
        <w:rPr>
          <w:rFonts w:eastAsia="Times New Roman"/>
          <w:bCs/>
          <w:sz w:val="28"/>
          <w:szCs w:val="28"/>
        </w:rPr>
        <w:t>и отношения предметов (цвет, форма, величина, распол</w:t>
      </w:r>
      <w:r w:rsidR="00C221B6">
        <w:rPr>
          <w:rFonts w:eastAsia="Times New Roman"/>
          <w:bCs/>
          <w:sz w:val="28"/>
          <w:szCs w:val="28"/>
        </w:rPr>
        <w:t xml:space="preserve">ожение в пространстве и т. п.), </w:t>
      </w:r>
      <w:r w:rsidRPr="00805BB5">
        <w:rPr>
          <w:rFonts w:eastAsia="Times New Roman"/>
          <w:bCs/>
          <w:sz w:val="28"/>
          <w:szCs w:val="28"/>
        </w:rPr>
        <w:t>включая органы чувств: зрение, слух, осязание, обоня</w:t>
      </w:r>
      <w:r w:rsidR="00C221B6">
        <w:rPr>
          <w:rFonts w:eastAsia="Times New Roman"/>
          <w:bCs/>
          <w:sz w:val="28"/>
          <w:szCs w:val="28"/>
        </w:rPr>
        <w:t xml:space="preserve">ние, вкус. Продолжать знакомить </w:t>
      </w:r>
      <w:r w:rsidRPr="00805BB5">
        <w:rPr>
          <w:rFonts w:eastAsia="Times New Roman"/>
          <w:bCs/>
          <w:sz w:val="28"/>
          <w:szCs w:val="28"/>
        </w:rPr>
        <w:t>с  цветами  спектра:  красный,  оранжевый,  желт</w:t>
      </w:r>
      <w:r w:rsidR="00C221B6">
        <w:rPr>
          <w:rFonts w:eastAsia="Times New Roman"/>
          <w:bCs/>
          <w:sz w:val="28"/>
          <w:szCs w:val="28"/>
        </w:rPr>
        <w:t xml:space="preserve">ый,  зеленый,  голубой,  синий, </w:t>
      </w:r>
      <w:r w:rsidRPr="00805BB5">
        <w:rPr>
          <w:rFonts w:eastAsia="Times New Roman"/>
          <w:bCs/>
          <w:sz w:val="28"/>
          <w:szCs w:val="28"/>
        </w:rPr>
        <w:t>фиолетовый  (хроматические)  и  белый,  серый  и  ч</w:t>
      </w:r>
      <w:r w:rsidR="00C221B6">
        <w:rPr>
          <w:rFonts w:eastAsia="Times New Roman"/>
          <w:bCs/>
          <w:sz w:val="28"/>
          <w:szCs w:val="28"/>
        </w:rPr>
        <w:t xml:space="preserve">ерный  (ахроматические).  </w:t>
      </w:r>
    </w:p>
    <w:p w:rsidR="00C221B6" w:rsidRDefault="00C221B6" w:rsidP="00DE0A08">
      <w:pPr>
        <w:ind w:left="426" w:right="-26"/>
        <w:jc w:val="both"/>
        <w:rPr>
          <w:rFonts w:eastAsia="Times New Roman"/>
          <w:bCs/>
          <w:sz w:val="28"/>
          <w:szCs w:val="28"/>
        </w:rPr>
      </w:pPr>
      <w:r>
        <w:rPr>
          <w:rFonts w:eastAsia="Times New Roman"/>
          <w:bCs/>
          <w:sz w:val="28"/>
          <w:szCs w:val="28"/>
        </w:rPr>
        <w:tab/>
        <w:t xml:space="preserve">Учить </w:t>
      </w:r>
      <w:r w:rsidR="00805BB5" w:rsidRPr="00805BB5">
        <w:rPr>
          <w:rFonts w:eastAsia="Times New Roman"/>
          <w:bCs/>
          <w:sz w:val="28"/>
          <w:szCs w:val="28"/>
        </w:rPr>
        <w:t>различать цвета по светлоте и насыщенности, правил</w:t>
      </w:r>
      <w:r>
        <w:rPr>
          <w:rFonts w:eastAsia="Times New Roman"/>
          <w:bCs/>
          <w:sz w:val="28"/>
          <w:szCs w:val="28"/>
        </w:rPr>
        <w:t>ьно называть их. Показать детям о</w:t>
      </w:r>
      <w:r w:rsidR="00805BB5" w:rsidRPr="00805BB5">
        <w:rPr>
          <w:rFonts w:eastAsia="Times New Roman"/>
          <w:bCs/>
          <w:sz w:val="28"/>
          <w:szCs w:val="28"/>
        </w:rPr>
        <w:t>собенности</w:t>
      </w:r>
      <w:r w:rsidR="00805BB5" w:rsidRPr="00805BB5">
        <w:rPr>
          <w:rFonts w:eastAsia="Times New Roman"/>
          <w:bCs/>
          <w:sz w:val="28"/>
          <w:szCs w:val="28"/>
        </w:rPr>
        <w:tab/>
        <w:t>расположения</w:t>
      </w:r>
      <w:r w:rsidR="00805BB5" w:rsidRPr="00805BB5">
        <w:rPr>
          <w:rFonts w:eastAsia="Times New Roman"/>
          <w:bCs/>
          <w:sz w:val="28"/>
          <w:szCs w:val="28"/>
        </w:rPr>
        <w:tab/>
        <w:t xml:space="preserve">цветовых   тонов   в  спектре.   </w:t>
      </w:r>
    </w:p>
    <w:p w:rsidR="00805BB5" w:rsidRPr="00805BB5" w:rsidRDefault="00C221B6" w:rsidP="00DE0A08">
      <w:pPr>
        <w:ind w:left="426" w:right="-26"/>
        <w:jc w:val="both"/>
        <w:rPr>
          <w:rFonts w:eastAsia="Times New Roman"/>
          <w:bCs/>
          <w:sz w:val="28"/>
          <w:szCs w:val="28"/>
        </w:rPr>
      </w:pPr>
      <w:r>
        <w:rPr>
          <w:rFonts w:eastAsia="Times New Roman"/>
          <w:bCs/>
          <w:sz w:val="28"/>
          <w:szCs w:val="28"/>
        </w:rPr>
        <w:lastRenderedPageBreak/>
        <w:tab/>
        <w:t xml:space="preserve">Формировать умение </w:t>
      </w:r>
      <w:r w:rsidR="00805BB5" w:rsidRPr="00805BB5">
        <w:rPr>
          <w:rFonts w:eastAsia="Times New Roman"/>
          <w:bCs/>
          <w:sz w:val="28"/>
          <w:szCs w:val="28"/>
        </w:rPr>
        <w:t>обследовать предметы разной формы; при обслед</w:t>
      </w:r>
      <w:r>
        <w:rPr>
          <w:rFonts w:eastAsia="Times New Roman"/>
          <w:bCs/>
          <w:sz w:val="28"/>
          <w:szCs w:val="28"/>
        </w:rPr>
        <w:t xml:space="preserve">овании включать движения рук по </w:t>
      </w:r>
      <w:r w:rsidR="00805BB5" w:rsidRPr="00805BB5">
        <w:rPr>
          <w:rFonts w:eastAsia="Times New Roman"/>
          <w:bCs/>
          <w:sz w:val="28"/>
          <w:szCs w:val="28"/>
        </w:rPr>
        <w:t xml:space="preserve">предмету.  Расширять  представления  о  фактуре </w:t>
      </w:r>
      <w:r>
        <w:rPr>
          <w:rFonts w:eastAsia="Times New Roman"/>
          <w:bCs/>
          <w:sz w:val="28"/>
          <w:szCs w:val="28"/>
        </w:rPr>
        <w:t xml:space="preserve"> предметов  (гладкий, пушистый, </w:t>
      </w:r>
      <w:r w:rsidR="00805BB5" w:rsidRPr="00805BB5">
        <w:rPr>
          <w:rFonts w:eastAsia="Times New Roman"/>
          <w:bCs/>
          <w:sz w:val="28"/>
          <w:szCs w:val="28"/>
        </w:rPr>
        <w:t>шероховатый  и  т.  п.).  Совершенствовать  глазомер.  Развивать  познавательно-исследовательский интерес, показывая занимательные опыты, фокусы, привлекая к</w:t>
      </w:r>
      <w:r>
        <w:rPr>
          <w:rFonts w:eastAsia="Times New Roman"/>
          <w:bCs/>
          <w:sz w:val="28"/>
          <w:szCs w:val="28"/>
        </w:rPr>
        <w:t xml:space="preserve"> </w:t>
      </w:r>
      <w:r w:rsidR="00805BB5" w:rsidRPr="00805BB5">
        <w:rPr>
          <w:rFonts w:eastAsia="Times New Roman"/>
          <w:bCs/>
          <w:sz w:val="28"/>
          <w:szCs w:val="28"/>
        </w:rPr>
        <w:t>простейшим экспериментам.</w:t>
      </w:r>
      <w:r w:rsidR="00805BB5" w:rsidRPr="00805BB5">
        <w:rPr>
          <w:rFonts w:eastAsia="Times New Roman"/>
          <w:bCs/>
          <w:sz w:val="28"/>
          <w:szCs w:val="28"/>
        </w:rPr>
        <w:tab/>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C221B6">
        <w:rPr>
          <w:rFonts w:eastAsia="Times New Roman"/>
          <w:bCs/>
          <w:i/>
          <w:sz w:val="28"/>
          <w:szCs w:val="28"/>
        </w:rPr>
        <w:t>Проектная  деятельность.</w:t>
      </w:r>
      <w:r w:rsidRPr="00805BB5">
        <w:rPr>
          <w:rFonts w:eastAsia="Times New Roman"/>
          <w:bCs/>
          <w:sz w:val="28"/>
          <w:szCs w:val="28"/>
        </w:rPr>
        <w:t xml:space="preserve">  Развивать  проектную  и</w:t>
      </w:r>
      <w:r w:rsidR="00C221B6">
        <w:rPr>
          <w:rFonts w:eastAsia="Times New Roman"/>
          <w:bCs/>
          <w:sz w:val="28"/>
          <w:szCs w:val="28"/>
        </w:rPr>
        <w:t xml:space="preserve">сследовательскую  деятельность. </w:t>
      </w:r>
      <w:r w:rsidRPr="00805BB5">
        <w:rPr>
          <w:rFonts w:eastAsia="Times New Roman"/>
          <w:bCs/>
          <w:sz w:val="28"/>
          <w:szCs w:val="28"/>
        </w:rPr>
        <w:t>Создавать  условия  для  реализации  проектной  д</w:t>
      </w:r>
      <w:r w:rsidR="00C221B6">
        <w:rPr>
          <w:rFonts w:eastAsia="Times New Roman"/>
          <w:bCs/>
          <w:sz w:val="28"/>
          <w:szCs w:val="28"/>
        </w:rPr>
        <w:t xml:space="preserve">еятельности  творческого  типа. </w:t>
      </w:r>
      <w:r w:rsidRPr="00805BB5">
        <w:rPr>
          <w:rFonts w:eastAsia="Times New Roman"/>
          <w:bCs/>
          <w:sz w:val="28"/>
          <w:szCs w:val="28"/>
        </w:rPr>
        <w:t>Продолжить привлекать родителей к участию в совм</w:t>
      </w:r>
      <w:r w:rsidR="00C221B6">
        <w:rPr>
          <w:rFonts w:eastAsia="Times New Roman"/>
          <w:bCs/>
          <w:sz w:val="28"/>
          <w:szCs w:val="28"/>
        </w:rPr>
        <w:t xml:space="preserve">естной проектной деятельности с </w:t>
      </w:r>
      <w:r w:rsidRPr="00805BB5">
        <w:rPr>
          <w:rFonts w:eastAsia="Times New Roman"/>
          <w:bCs/>
          <w:sz w:val="28"/>
          <w:szCs w:val="28"/>
        </w:rPr>
        <w:t>детьми.</w:t>
      </w:r>
      <w:r w:rsidRPr="00805BB5">
        <w:rPr>
          <w:rFonts w:eastAsia="Times New Roman"/>
          <w:bCs/>
          <w:sz w:val="28"/>
          <w:szCs w:val="28"/>
        </w:rPr>
        <w:tab/>
      </w:r>
      <w:r w:rsidRPr="00805BB5">
        <w:rPr>
          <w:rFonts w:eastAsia="Times New Roman"/>
          <w:bCs/>
          <w:sz w:val="28"/>
          <w:szCs w:val="28"/>
        </w:rPr>
        <w:tab/>
      </w:r>
    </w:p>
    <w:p w:rsidR="000A4376" w:rsidRDefault="00805BB5" w:rsidP="00DE0A08">
      <w:pPr>
        <w:ind w:left="426" w:right="-26"/>
        <w:jc w:val="both"/>
        <w:rPr>
          <w:rFonts w:eastAsia="Times New Roman"/>
          <w:bCs/>
          <w:sz w:val="28"/>
          <w:szCs w:val="28"/>
        </w:rPr>
      </w:pPr>
      <w:r w:rsidRPr="00805BB5">
        <w:rPr>
          <w:rFonts w:eastAsia="Times New Roman"/>
          <w:bCs/>
          <w:sz w:val="28"/>
          <w:szCs w:val="28"/>
        </w:rPr>
        <w:tab/>
      </w:r>
      <w:r w:rsidRPr="00C221B6">
        <w:rPr>
          <w:rFonts w:eastAsia="Times New Roman"/>
          <w:bCs/>
          <w:i/>
          <w:sz w:val="28"/>
          <w:szCs w:val="28"/>
        </w:rPr>
        <w:t>Дидактические  игры.</w:t>
      </w:r>
      <w:r w:rsidRPr="00805BB5">
        <w:rPr>
          <w:rFonts w:eastAsia="Times New Roman"/>
          <w:bCs/>
          <w:sz w:val="28"/>
          <w:szCs w:val="28"/>
        </w:rPr>
        <w:t xml:space="preserve">  Организовывать  дидактичес</w:t>
      </w:r>
      <w:r w:rsidR="00C221B6">
        <w:rPr>
          <w:rFonts w:eastAsia="Times New Roman"/>
          <w:bCs/>
          <w:sz w:val="28"/>
          <w:szCs w:val="28"/>
        </w:rPr>
        <w:t xml:space="preserve">кие  игры,  объединяя  детей  в </w:t>
      </w:r>
      <w:r w:rsidRPr="00805BB5">
        <w:rPr>
          <w:rFonts w:eastAsia="Times New Roman"/>
          <w:bCs/>
          <w:sz w:val="28"/>
          <w:szCs w:val="28"/>
        </w:rPr>
        <w:t xml:space="preserve">подгруппы по 2–4 человека; учить выполнять правила </w:t>
      </w:r>
      <w:r w:rsidR="00C221B6">
        <w:rPr>
          <w:rFonts w:eastAsia="Times New Roman"/>
          <w:bCs/>
          <w:sz w:val="28"/>
          <w:szCs w:val="28"/>
        </w:rPr>
        <w:t xml:space="preserve">игры. Развивать в играх память, </w:t>
      </w:r>
      <w:r w:rsidRPr="00805BB5">
        <w:rPr>
          <w:rFonts w:eastAsia="Times New Roman"/>
          <w:bCs/>
          <w:sz w:val="28"/>
          <w:szCs w:val="28"/>
        </w:rPr>
        <w:t>внимание,  воображение,  мышление,  речь,  сенсор</w:t>
      </w:r>
      <w:r w:rsidR="00C221B6">
        <w:rPr>
          <w:rFonts w:eastAsia="Times New Roman"/>
          <w:bCs/>
          <w:sz w:val="28"/>
          <w:szCs w:val="28"/>
        </w:rPr>
        <w:t xml:space="preserve">ные  способности  детей.  Учить </w:t>
      </w:r>
      <w:r w:rsidRPr="00805BB5">
        <w:rPr>
          <w:rFonts w:eastAsia="Times New Roman"/>
          <w:bCs/>
          <w:sz w:val="28"/>
          <w:szCs w:val="28"/>
        </w:rPr>
        <w:t>сравнивать  предметы,  подмечать  незначительные  раз</w:t>
      </w:r>
      <w:r w:rsidR="00C221B6">
        <w:rPr>
          <w:rFonts w:eastAsia="Times New Roman"/>
          <w:bCs/>
          <w:sz w:val="28"/>
          <w:szCs w:val="28"/>
        </w:rPr>
        <w:t xml:space="preserve">личия  в  их  признаках  (цвет, </w:t>
      </w:r>
      <w:r w:rsidRPr="00805BB5">
        <w:rPr>
          <w:rFonts w:eastAsia="Times New Roman"/>
          <w:bCs/>
          <w:sz w:val="28"/>
          <w:szCs w:val="28"/>
        </w:rPr>
        <w:t>форма, величина, материал), объединять предметы по</w:t>
      </w:r>
      <w:r w:rsidR="00C221B6">
        <w:rPr>
          <w:rFonts w:eastAsia="Times New Roman"/>
          <w:bCs/>
          <w:sz w:val="28"/>
          <w:szCs w:val="28"/>
        </w:rPr>
        <w:t xml:space="preserve"> общим признакам, составлять из </w:t>
      </w:r>
      <w:r w:rsidRPr="00805BB5">
        <w:rPr>
          <w:rFonts w:eastAsia="Times New Roman"/>
          <w:bCs/>
          <w:sz w:val="28"/>
          <w:szCs w:val="28"/>
        </w:rPr>
        <w:t>части   целое   (ск</w:t>
      </w:r>
      <w:r w:rsidR="00C221B6">
        <w:rPr>
          <w:rFonts w:eastAsia="Times New Roman"/>
          <w:bCs/>
          <w:sz w:val="28"/>
          <w:szCs w:val="28"/>
        </w:rPr>
        <w:t xml:space="preserve">ладные   кубики, </w:t>
      </w:r>
      <w:r w:rsidRPr="00805BB5">
        <w:rPr>
          <w:rFonts w:eastAsia="Times New Roman"/>
          <w:bCs/>
          <w:sz w:val="28"/>
          <w:szCs w:val="28"/>
        </w:rPr>
        <w:t>мозаика,   паз</w:t>
      </w:r>
      <w:r w:rsidR="00C221B6">
        <w:rPr>
          <w:rFonts w:eastAsia="Times New Roman"/>
          <w:bCs/>
          <w:sz w:val="28"/>
          <w:szCs w:val="28"/>
        </w:rPr>
        <w:t>з</w:t>
      </w:r>
      <w:r w:rsidRPr="00805BB5">
        <w:rPr>
          <w:rFonts w:eastAsia="Times New Roman"/>
          <w:bCs/>
          <w:sz w:val="28"/>
          <w:szCs w:val="28"/>
        </w:rPr>
        <w:t>лы</w:t>
      </w:r>
      <w:r w:rsidR="00C221B6">
        <w:rPr>
          <w:rFonts w:eastAsia="Times New Roman"/>
          <w:bCs/>
          <w:sz w:val="28"/>
          <w:szCs w:val="28"/>
        </w:rPr>
        <w:t xml:space="preserve">),   определять   изменения   в </w:t>
      </w:r>
      <w:r w:rsidRPr="00805BB5">
        <w:rPr>
          <w:rFonts w:eastAsia="Times New Roman"/>
          <w:bCs/>
          <w:sz w:val="28"/>
          <w:szCs w:val="28"/>
        </w:rPr>
        <w:t>расположении  предметов  (впереди,  сзади,  направо,  н</w:t>
      </w:r>
      <w:r w:rsidR="00C221B6">
        <w:rPr>
          <w:rFonts w:eastAsia="Times New Roman"/>
          <w:bCs/>
          <w:sz w:val="28"/>
          <w:szCs w:val="28"/>
        </w:rPr>
        <w:t xml:space="preserve">алево,  под,  над,  посередине, </w:t>
      </w:r>
      <w:r w:rsidR="000A4376">
        <w:rPr>
          <w:rFonts w:eastAsia="Times New Roman"/>
          <w:bCs/>
          <w:sz w:val="28"/>
          <w:szCs w:val="28"/>
        </w:rPr>
        <w:t>сбоку).</w:t>
      </w:r>
    </w:p>
    <w:p w:rsidR="00805BB5" w:rsidRPr="00805BB5" w:rsidRDefault="000A4376" w:rsidP="00DE0A08">
      <w:pPr>
        <w:ind w:left="426" w:right="-26"/>
        <w:jc w:val="both"/>
        <w:rPr>
          <w:rFonts w:eastAsia="Times New Roman"/>
          <w:bCs/>
          <w:sz w:val="28"/>
          <w:szCs w:val="28"/>
        </w:rPr>
      </w:pPr>
      <w:r>
        <w:rPr>
          <w:rFonts w:eastAsia="Times New Roman"/>
          <w:bCs/>
          <w:i/>
          <w:sz w:val="28"/>
          <w:szCs w:val="28"/>
        </w:rPr>
        <w:tab/>
      </w:r>
      <w:r w:rsidR="00805BB5" w:rsidRPr="00805BB5">
        <w:rPr>
          <w:rFonts w:eastAsia="Times New Roman"/>
          <w:bCs/>
          <w:sz w:val="28"/>
          <w:szCs w:val="28"/>
        </w:rPr>
        <w:t>Формировать  желание  действовать  с  разнообраз</w:t>
      </w:r>
      <w:r w:rsidR="00C221B6">
        <w:rPr>
          <w:rFonts w:eastAsia="Times New Roman"/>
          <w:bCs/>
          <w:sz w:val="28"/>
          <w:szCs w:val="28"/>
        </w:rPr>
        <w:t xml:space="preserve">ными  дидактическими  играми  и </w:t>
      </w:r>
      <w:r w:rsidR="00805BB5" w:rsidRPr="00805BB5">
        <w:rPr>
          <w:rFonts w:eastAsia="Times New Roman"/>
          <w:bCs/>
          <w:sz w:val="28"/>
          <w:szCs w:val="28"/>
        </w:rPr>
        <w:t>игрушками (народными, электронными, компьюте</w:t>
      </w:r>
      <w:r w:rsidR="00C221B6">
        <w:rPr>
          <w:rFonts w:eastAsia="Times New Roman"/>
          <w:bCs/>
          <w:sz w:val="28"/>
          <w:szCs w:val="28"/>
        </w:rPr>
        <w:t xml:space="preserve">рными и др.). Побуждать детей к </w:t>
      </w:r>
      <w:r w:rsidR="00805BB5" w:rsidRPr="00805BB5">
        <w:rPr>
          <w:rFonts w:eastAsia="Times New Roman"/>
          <w:bCs/>
          <w:sz w:val="28"/>
          <w:szCs w:val="28"/>
        </w:rPr>
        <w:t>самостоятельности в игре, вызывая у них эмоци</w:t>
      </w:r>
      <w:r w:rsidR="00C221B6">
        <w:rPr>
          <w:rFonts w:eastAsia="Times New Roman"/>
          <w:bCs/>
          <w:sz w:val="28"/>
          <w:szCs w:val="28"/>
        </w:rPr>
        <w:t xml:space="preserve">онально-положительный отклик на </w:t>
      </w:r>
      <w:r w:rsidR="00805BB5" w:rsidRPr="00805BB5">
        <w:rPr>
          <w:rFonts w:eastAsia="Times New Roman"/>
          <w:bCs/>
          <w:sz w:val="28"/>
          <w:szCs w:val="28"/>
        </w:rPr>
        <w:t xml:space="preserve">игровое  действие.  Учить  подчиняться  правилам  в </w:t>
      </w:r>
      <w:r w:rsidR="00C221B6">
        <w:rPr>
          <w:rFonts w:eastAsia="Times New Roman"/>
          <w:bCs/>
          <w:sz w:val="28"/>
          <w:szCs w:val="28"/>
        </w:rPr>
        <w:t xml:space="preserve"> групповых  играх.  Воспитывать </w:t>
      </w:r>
      <w:r w:rsidR="00805BB5" w:rsidRPr="00805BB5">
        <w:rPr>
          <w:rFonts w:eastAsia="Times New Roman"/>
          <w:bCs/>
          <w:sz w:val="28"/>
          <w:szCs w:val="28"/>
        </w:rPr>
        <w:t>творческую  самостоятельность.  Формировать  так</w:t>
      </w:r>
      <w:r w:rsidR="00C221B6">
        <w:rPr>
          <w:rFonts w:eastAsia="Times New Roman"/>
          <w:bCs/>
          <w:sz w:val="28"/>
          <w:szCs w:val="28"/>
        </w:rPr>
        <w:t xml:space="preserve">ие  качества,  как  дружелюбие, </w:t>
      </w:r>
      <w:r w:rsidR="00805BB5" w:rsidRPr="00805BB5">
        <w:rPr>
          <w:rFonts w:eastAsia="Times New Roman"/>
          <w:bCs/>
          <w:sz w:val="28"/>
          <w:szCs w:val="28"/>
        </w:rPr>
        <w:t>дисциплинированность.  Воспитывать  культуру  чес</w:t>
      </w:r>
      <w:r w:rsidR="00C221B6">
        <w:rPr>
          <w:rFonts w:eastAsia="Times New Roman"/>
          <w:bCs/>
          <w:sz w:val="28"/>
          <w:szCs w:val="28"/>
        </w:rPr>
        <w:t>тного  соперничества  в  играх-</w:t>
      </w:r>
      <w:r w:rsidR="00805BB5" w:rsidRPr="00805BB5">
        <w:rPr>
          <w:rFonts w:eastAsia="Times New Roman"/>
          <w:bCs/>
          <w:sz w:val="28"/>
          <w:szCs w:val="28"/>
        </w:rPr>
        <w:t>соревнованиях.</w:t>
      </w:r>
      <w:r w:rsidR="00805BB5" w:rsidRPr="00805BB5">
        <w:rPr>
          <w:rFonts w:eastAsia="Times New Roman"/>
          <w:bCs/>
          <w:sz w:val="28"/>
          <w:szCs w:val="28"/>
        </w:rPr>
        <w:tab/>
      </w:r>
    </w:p>
    <w:p w:rsidR="00805BB5" w:rsidRPr="00C221B6" w:rsidRDefault="00C221B6" w:rsidP="00DE0A08">
      <w:pPr>
        <w:ind w:left="426" w:right="-26"/>
        <w:jc w:val="both"/>
        <w:rPr>
          <w:rFonts w:eastAsia="Times New Roman"/>
          <w:b/>
          <w:bCs/>
          <w:sz w:val="28"/>
          <w:szCs w:val="28"/>
        </w:rPr>
      </w:pPr>
      <w:r>
        <w:rPr>
          <w:rFonts w:eastAsia="Times New Roman"/>
          <w:b/>
          <w:bCs/>
          <w:sz w:val="28"/>
          <w:szCs w:val="28"/>
        </w:rPr>
        <w:tab/>
      </w:r>
      <w:r w:rsidR="00805BB5" w:rsidRPr="00C221B6">
        <w:rPr>
          <w:rFonts w:eastAsia="Times New Roman"/>
          <w:b/>
          <w:bCs/>
          <w:sz w:val="28"/>
          <w:szCs w:val="28"/>
        </w:rPr>
        <w:t>«Мир вокруг»</w:t>
      </w:r>
    </w:p>
    <w:p w:rsidR="00805BB5" w:rsidRPr="00E9632E" w:rsidRDefault="00C221B6" w:rsidP="00DE0A08">
      <w:pPr>
        <w:ind w:left="426" w:right="-26"/>
        <w:jc w:val="both"/>
        <w:rPr>
          <w:rFonts w:eastAsia="Times New Roman"/>
          <w:bCs/>
          <w:i/>
          <w:sz w:val="28"/>
          <w:szCs w:val="28"/>
        </w:rPr>
      </w:pPr>
      <w:r w:rsidRPr="00C221B6">
        <w:rPr>
          <w:rFonts w:eastAsia="Times New Roman"/>
          <w:bCs/>
          <w:i/>
          <w:sz w:val="28"/>
          <w:szCs w:val="28"/>
        </w:rPr>
        <w:tab/>
        <w:t>Мир людей</w:t>
      </w:r>
      <w:r>
        <w:rPr>
          <w:rFonts w:eastAsia="Times New Roman"/>
          <w:bCs/>
          <w:i/>
          <w:sz w:val="28"/>
          <w:szCs w:val="28"/>
        </w:rPr>
        <w:t xml:space="preserve">. </w:t>
      </w:r>
      <w:r w:rsidR="00805BB5" w:rsidRPr="00805BB5">
        <w:rPr>
          <w:rFonts w:eastAsia="Times New Roman"/>
          <w:bCs/>
          <w:sz w:val="28"/>
          <w:szCs w:val="28"/>
        </w:rPr>
        <w:t>Расширять представления детей о профессиях</w:t>
      </w:r>
      <w:r w:rsidR="00805BB5" w:rsidRPr="00C221B6">
        <w:rPr>
          <w:rFonts w:eastAsia="Times New Roman"/>
          <w:bCs/>
          <w:sz w:val="28"/>
          <w:szCs w:val="28"/>
        </w:rPr>
        <w:t>.</w:t>
      </w:r>
      <w:r w:rsidRPr="00C221B6">
        <w:rPr>
          <w:rFonts w:eastAsia="Times New Roman"/>
          <w:bCs/>
          <w:sz w:val="28"/>
          <w:szCs w:val="28"/>
        </w:rPr>
        <w:t xml:space="preserve"> Р</w:t>
      </w:r>
      <w:r w:rsidR="00805BB5" w:rsidRPr="00C221B6">
        <w:rPr>
          <w:rFonts w:eastAsia="Times New Roman"/>
          <w:bCs/>
          <w:sz w:val="28"/>
          <w:szCs w:val="28"/>
        </w:rPr>
        <w:t>асширять</w:t>
      </w:r>
      <w:r w:rsidR="00805BB5" w:rsidRPr="00805BB5">
        <w:rPr>
          <w:rFonts w:eastAsia="Times New Roman"/>
          <w:bCs/>
          <w:sz w:val="28"/>
          <w:szCs w:val="28"/>
        </w:rPr>
        <w:t xml:space="preserve"> представления об учебных заведениях (детский сад, школа,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Знакомить с деньгами, их функциями (средство для оплаты труда, расчетов при покупках).</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Формировать элементарные представления об истори</w:t>
      </w:r>
      <w:r>
        <w:rPr>
          <w:rFonts w:eastAsia="Times New Roman"/>
          <w:bCs/>
          <w:sz w:val="28"/>
          <w:szCs w:val="28"/>
        </w:rPr>
        <w:t xml:space="preserve">и человечества через знакомство </w:t>
      </w:r>
      <w:r w:rsidR="00805BB5" w:rsidRPr="00805BB5">
        <w:rPr>
          <w:rFonts w:eastAsia="Times New Roman"/>
          <w:bCs/>
          <w:sz w:val="28"/>
          <w:szCs w:val="28"/>
        </w:rPr>
        <w:t>с</w:t>
      </w:r>
      <w:r w:rsidR="00805BB5" w:rsidRPr="00805BB5">
        <w:rPr>
          <w:rFonts w:eastAsia="Times New Roman"/>
          <w:bCs/>
          <w:sz w:val="28"/>
          <w:szCs w:val="28"/>
        </w:rPr>
        <w:tab/>
        <w:t>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w:t>
      </w:r>
      <w:r w:rsidR="00805BB5" w:rsidRPr="00805BB5">
        <w:rPr>
          <w:rFonts w:eastAsia="Times New Roman"/>
          <w:bCs/>
          <w:sz w:val="28"/>
          <w:szCs w:val="28"/>
        </w:rPr>
        <w:lastRenderedPageBreak/>
        <w:t>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(картины, ковер и т. п.). Рассказывать о том, что любая вещь создана трудом многих людей («Откуда «пришел» стол?», «Как получилась книжка?» и т. п.).</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t>Ф</w:t>
      </w:r>
      <w:r w:rsidR="00805BB5" w:rsidRPr="00805BB5">
        <w:rPr>
          <w:rFonts w:eastAsia="Times New Roman"/>
          <w:bCs/>
          <w:sz w:val="28"/>
          <w:szCs w:val="28"/>
        </w:rPr>
        <w:t>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805BB5" w:rsidRPr="00805BB5" w:rsidRDefault="00E9632E"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w:t>
      </w:r>
      <w:r w:rsidR="00C221B6">
        <w:rPr>
          <w:rFonts w:eastAsia="Times New Roman"/>
          <w:bCs/>
          <w:sz w:val="28"/>
          <w:szCs w:val="28"/>
        </w:rPr>
        <w:t xml:space="preserve">матривать </w:t>
      </w:r>
      <w:r w:rsidR="00805BB5" w:rsidRPr="00805BB5">
        <w:rPr>
          <w:rFonts w:eastAsia="Times New Roman"/>
          <w:bCs/>
          <w:sz w:val="28"/>
          <w:szCs w:val="28"/>
        </w:rPr>
        <w:t>с</w:t>
      </w:r>
      <w:r w:rsidR="00805BB5" w:rsidRPr="00805BB5">
        <w:rPr>
          <w:rFonts w:eastAsia="Times New Roman"/>
          <w:bCs/>
          <w:sz w:val="28"/>
          <w:szCs w:val="28"/>
        </w:rPr>
        <w:tab/>
        <w:t>детьми картины, репродукции, альбомы с военной тематикой.</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прививать интерес и любовь к русской тряпичной кукле, расширять представления детей о назначении некоторых русски</w:t>
      </w:r>
      <w:r>
        <w:rPr>
          <w:rFonts w:eastAsia="Times New Roman"/>
          <w:bCs/>
          <w:sz w:val="28"/>
          <w:szCs w:val="28"/>
        </w:rPr>
        <w:t xml:space="preserve">х тряпичных кукол, о традициях, </w:t>
      </w:r>
      <w:r w:rsidR="00805BB5" w:rsidRPr="00805BB5">
        <w:rPr>
          <w:rFonts w:eastAsia="Times New Roman"/>
          <w:bCs/>
          <w:sz w:val="28"/>
          <w:szCs w:val="28"/>
        </w:rPr>
        <w:t>в</w:t>
      </w:r>
      <w:r w:rsidR="00805BB5" w:rsidRPr="00805BB5">
        <w:rPr>
          <w:rFonts w:eastAsia="Times New Roman"/>
          <w:bCs/>
          <w:sz w:val="28"/>
          <w:szCs w:val="28"/>
        </w:rPr>
        <w:tab/>
        <w:t>которых задействованы лоскутные куклы. Формировать знания, умения, практические навыки работы с текстильными материалами и умения при помощи взрослого создавать простые изделия в народных традициях (русская тряпичная кукла).</w:t>
      </w:r>
    </w:p>
    <w:p w:rsidR="00C221B6" w:rsidRDefault="00C221B6" w:rsidP="00DE0A08">
      <w:pPr>
        <w:ind w:left="426" w:right="-26"/>
        <w:jc w:val="both"/>
        <w:rPr>
          <w:rFonts w:eastAsia="Times New Roman"/>
          <w:bCs/>
          <w:sz w:val="28"/>
          <w:szCs w:val="28"/>
        </w:rPr>
      </w:pPr>
      <w:r>
        <w:rPr>
          <w:rFonts w:eastAsia="Times New Roman"/>
          <w:bCs/>
          <w:i/>
          <w:sz w:val="28"/>
          <w:szCs w:val="28"/>
        </w:rPr>
        <w:tab/>
      </w:r>
      <w:r w:rsidRPr="00C221B6">
        <w:rPr>
          <w:rFonts w:eastAsia="Times New Roman"/>
          <w:bCs/>
          <w:i/>
          <w:sz w:val="28"/>
          <w:szCs w:val="28"/>
        </w:rPr>
        <w:t>Мир природы</w:t>
      </w:r>
      <w:r>
        <w:rPr>
          <w:rFonts w:eastAsia="Times New Roman"/>
          <w:bCs/>
          <w:i/>
          <w:sz w:val="28"/>
          <w:szCs w:val="28"/>
        </w:rPr>
        <w:t xml:space="preserve">. </w:t>
      </w:r>
      <w:r w:rsidR="00805BB5" w:rsidRPr="00805BB5">
        <w:rPr>
          <w:rFonts w:eastAsia="Times New Roman"/>
          <w:bCs/>
          <w:sz w:val="28"/>
          <w:szCs w:val="28"/>
        </w:rPr>
        <w:t>Расширять и уточнять представления детей о природе. Учить наблюдать, развивать</w:t>
      </w:r>
      <w:r>
        <w:rPr>
          <w:rFonts w:eastAsia="Times New Roman"/>
          <w:bCs/>
          <w:i/>
          <w:sz w:val="28"/>
          <w:szCs w:val="28"/>
        </w:rPr>
        <w:t xml:space="preserve"> </w:t>
      </w:r>
      <w:r w:rsidR="00805BB5" w:rsidRPr="00805BB5">
        <w:rPr>
          <w:rFonts w:eastAsia="Times New Roman"/>
          <w:bCs/>
          <w:sz w:val="28"/>
          <w:szCs w:val="28"/>
        </w:rPr>
        <w:t>любознательность.</w:t>
      </w:r>
      <w:r>
        <w:rPr>
          <w:rFonts w:eastAsia="Times New Roman"/>
          <w:bCs/>
          <w:i/>
          <w:sz w:val="28"/>
          <w:szCs w:val="28"/>
        </w:rPr>
        <w:t xml:space="preserve"> </w:t>
      </w:r>
      <w:r w:rsidR="00805BB5" w:rsidRPr="00805BB5">
        <w:rPr>
          <w:rFonts w:eastAsia="Times New Roman"/>
          <w:bCs/>
          <w:sz w:val="28"/>
          <w:szCs w:val="28"/>
        </w:rPr>
        <w:t>Закреплять представления о растениях ближайшего окружения: деревьях, кустарниках</w:t>
      </w:r>
      <w:r>
        <w:rPr>
          <w:rFonts w:eastAsia="Times New Roman"/>
          <w:bCs/>
          <w:i/>
          <w:sz w:val="28"/>
          <w:szCs w:val="28"/>
        </w:rPr>
        <w:t xml:space="preserve"> </w:t>
      </w:r>
      <w:r>
        <w:rPr>
          <w:rFonts w:eastAsia="Times New Roman"/>
          <w:bCs/>
          <w:sz w:val="28"/>
          <w:szCs w:val="28"/>
        </w:rPr>
        <w:t xml:space="preserve">и травянистых растениях. </w:t>
      </w:r>
      <w:r w:rsidR="00805BB5" w:rsidRPr="00805BB5">
        <w:rPr>
          <w:rFonts w:eastAsia="Times New Roman"/>
          <w:bCs/>
          <w:sz w:val="28"/>
          <w:szCs w:val="28"/>
        </w:rPr>
        <w:t>Познакомить с понятиями «лес», «луг» и</w:t>
      </w:r>
      <w:r>
        <w:rPr>
          <w:rFonts w:eastAsia="Times New Roman"/>
          <w:bCs/>
          <w:sz w:val="28"/>
          <w:szCs w:val="28"/>
        </w:rPr>
        <w:t xml:space="preserve"> «сад».</w:t>
      </w:r>
      <w:r>
        <w:rPr>
          <w:rFonts w:eastAsia="Times New Roman"/>
          <w:bCs/>
          <w:sz w:val="28"/>
          <w:szCs w:val="28"/>
        </w:rPr>
        <w:tab/>
      </w:r>
      <w:r w:rsidR="00750FA3">
        <w:rPr>
          <w:rFonts w:eastAsia="Times New Roman"/>
          <w:bCs/>
          <w:sz w:val="28"/>
          <w:szCs w:val="28"/>
        </w:rPr>
        <w:t>Продолжать знакомить с комнатными растениями. Учить ухаживать за комнатными растениями.</w:t>
      </w:r>
    </w:p>
    <w:p w:rsidR="00805BB5" w:rsidRPr="00805BB5" w:rsidRDefault="00C221B6"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представления о домашних животных, их пов</w:t>
      </w:r>
      <w:r w:rsidR="00750FA3">
        <w:rPr>
          <w:rFonts w:eastAsia="Times New Roman"/>
          <w:bCs/>
          <w:sz w:val="28"/>
          <w:szCs w:val="28"/>
        </w:rPr>
        <w:t xml:space="preserve">адках, зависимости от человека. </w:t>
      </w:r>
      <w:r w:rsidR="00805BB5" w:rsidRPr="00805BB5">
        <w:rPr>
          <w:rFonts w:eastAsia="Times New Roman"/>
          <w:bCs/>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w:t>
      </w:r>
      <w:r w:rsidR="00750FA3">
        <w:rPr>
          <w:rFonts w:eastAsia="Times New Roman"/>
          <w:bCs/>
          <w:sz w:val="28"/>
          <w:szCs w:val="28"/>
        </w:rPr>
        <w:t xml:space="preserve">цами (ласточка, скворец и др.). </w:t>
      </w:r>
      <w:r w:rsidR="00805BB5" w:rsidRPr="00805BB5">
        <w:rPr>
          <w:rFonts w:eastAsia="Times New Roman"/>
          <w:bCs/>
          <w:sz w:val="28"/>
          <w:szCs w:val="28"/>
        </w:rPr>
        <w:t>Познакомить детей с представителями классов пресмыкающихся (ящерица, черепаха и др.) и насекомых (пчела, комар, муха и др.).</w:t>
      </w:r>
    </w:p>
    <w:p w:rsidR="00805BB5" w:rsidRPr="00805BB5" w:rsidRDefault="00750FA3" w:rsidP="00DE0A08">
      <w:pPr>
        <w:ind w:left="426" w:right="-26"/>
        <w:jc w:val="both"/>
        <w:rPr>
          <w:rFonts w:eastAsia="Times New Roman"/>
          <w:bCs/>
          <w:sz w:val="28"/>
          <w:szCs w:val="28"/>
        </w:rPr>
      </w:pPr>
      <w:r>
        <w:rPr>
          <w:rFonts w:eastAsia="Times New Roman"/>
          <w:bCs/>
          <w:sz w:val="28"/>
          <w:szCs w:val="28"/>
        </w:rPr>
        <w:lastRenderedPageBreak/>
        <w:tab/>
      </w:r>
      <w:r w:rsidR="00805BB5" w:rsidRPr="00805BB5">
        <w:rPr>
          <w:rFonts w:eastAsia="Times New Roman"/>
          <w:bCs/>
          <w:sz w:val="28"/>
          <w:szCs w:val="28"/>
        </w:rPr>
        <w:t xml:space="preserve">Формировать представления о чередовании времен года, частей суток </w:t>
      </w:r>
      <w:r>
        <w:rPr>
          <w:rFonts w:eastAsia="Times New Roman"/>
          <w:bCs/>
          <w:sz w:val="28"/>
          <w:szCs w:val="28"/>
        </w:rPr>
        <w:t xml:space="preserve">и их некоторых характеристиках. </w:t>
      </w:r>
      <w:r w:rsidR="00805BB5" w:rsidRPr="00805BB5">
        <w:rPr>
          <w:rFonts w:eastAsia="Times New Roman"/>
          <w:bCs/>
          <w:sz w:val="28"/>
          <w:szCs w:val="28"/>
        </w:rPr>
        <w:t>Знакомить детей с многообразием родной природы; с растениями и животными различных климатических зон.</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Учить устанавливать причинно-следственные связи между природными явлениями (сезон </w:t>
      </w:r>
      <w:r>
        <w:rPr>
          <w:rFonts w:eastAsia="Times New Roman"/>
          <w:bCs/>
          <w:sz w:val="28"/>
          <w:szCs w:val="28"/>
        </w:rPr>
        <w:t xml:space="preserve">- растительность - труд людей). </w:t>
      </w:r>
      <w:r w:rsidR="00805BB5" w:rsidRPr="00805BB5">
        <w:rPr>
          <w:rFonts w:eastAsia="Times New Roman"/>
          <w:bCs/>
          <w:sz w:val="28"/>
          <w:szCs w:val="28"/>
        </w:rPr>
        <w:t>Показать взаимоде</w:t>
      </w:r>
      <w:r>
        <w:rPr>
          <w:rFonts w:eastAsia="Times New Roman"/>
          <w:bCs/>
          <w:sz w:val="28"/>
          <w:szCs w:val="28"/>
        </w:rPr>
        <w:t xml:space="preserve">йствие живой и неживой природы. </w:t>
      </w:r>
      <w:r w:rsidR="00805BB5" w:rsidRPr="00805BB5">
        <w:rPr>
          <w:rFonts w:eastAsia="Times New Roman"/>
          <w:bCs/>
          <w:sz w:val="28"/>
          <w:szCs w:val="28"/>
        </w:rPr>
        <w:t>Рассказывать о значении солнца и воздуха в жизни человека, животных и растений.</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Сезонные наблюдения: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Осень</w:t>
      </w:r>
      <w:r w:rsidRPr="00805BB5">
        <w:rPr>
          <w:rFonts w:eastAsia="Times New Roman"/>
          <w:bCs/>
          <w:sz w:val="28"/>
          <w:szCs w:val="28"/>
        </w:rPr>
        <w:tab/>
        <w:t>- закреплять представления о том, как похолодание и сокращение продолжительности дня изменяют жизнь растений, животных и</w:t>
      </w:r>
    </w:p>
    <w:p w:rsidR="00805BB5" w:rsidRPr="00805BB5" w:rsidRDefault="00750FA3" w:rsidP="00DE0A08">
      <w:pPr>
        <w:ind w:left="426" w:right="-26"/>
        <w:jc w:val="both"/>
        <w:rPr>
          <w:rFonts w:eastAsia="Times New Roman"/>
          <w:bCs/>
          <w:sz w:val="28"/>
          <w:szCs w:val="28"/>
        </w:rPr>
      </w:pPr>
      <w:r>
        <w:rPr>
          <w:rFonts w:eastAsia="Times New Roman"/>
          <w:bCs/>
          <w:sz w:val="28"/>
          <w:szCs w:val="28"/>
        </w:rPr>
        <w:t xml:space="preserve">человека. </w:t>
      </w:r>
      <w:r w:rsidR="00805BB5" w:rsidRPr="00805BB5">
        <w:rPr>
          <w:rFonts w:eastAsia="Times New Roman"/>
          <w:bCs/>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Зима -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Весна -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Лето -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805BB5" w:rsidRPr="00750FA3" w:rsidRDefault="00750FA3" w:rsidP="00DE0A08">
      <w:pPr>
        <w:ind w:left="426" w:right="-26"/>
        <w:jc w:val="both"/>
        <w:rPr>
          <w:rFonts w:eastAsia="Times New Roman"/>
          <w:b/>
          <w:bCs/>
          <w:sz w:val="28"/>
          <w:szCs w:val="28"/>
        </w:rPr>
      </w:pPr>
      <w:r>
        <w:rPr>
          <w:rFonts w:eastAsia="Times New Roman"/>
          <w:b/>
          <w:bCs/>
          <w:sz w:val="28"/>
          <w:szCs w:val="28"/>
        </w:rPr>
        <w:tab/>
      </w:r>
      <w:r w:rsidR="00805BB5" w:rsidRPr="00750FA3">
        <w:rPr>
          <w:rFonts w:eastAsia="Times New Roman"/>
          <w:b/>
          <w:bCs/>
          <w:sz w:val="28"/>
          <w:szCs w:val="28"/>
        </w:rPr>
        <w:t>«Математические ступеньки»</w:t>
      </w:r>
    </w:p>
    <w:p w:rsidR="00805BB5" w:rsidRPr="00750FA3" w:rsidRDefault="00750FA3" w:rsidP="00DE0A08">
      <w:pPr>
        <w:ind w:left="426" w:right="-26"/>
        <w:jc w:val="both"/>
        <w:rPr>
          <w:rFonts w:eastAsia="Times New Roman"/>
          <w:bCs/>
          <w:i/>
          <w:sz w:val="28"/>
          <w:szCs w:val="28"/>
        </w:rPr>
      </w:pPr>
      <w:r>
        <w:rPr>
          <w:rFonts w:eastAsia="Times New Roman"/>
          <w:bCs/>
          <w:i/>
          <w:sz w:val="28"/>
          <w:szCs w:val="28"/>
        </w:rPr>
        <w:tab/>
        <w:t xml:space="preserve">Количество и счет. </w:t>
      </w:r>
      <w:r w:rsidR="00805BB5" w:rsidRPr="00805BB5">
        <w:rPr>
          <w:rFonts w:eastAsia="Times New Roman"/>
          <w:bCs/>
          <w:sz w:val="28"/>
          <w:szCs w:val="28"/>
        </w:rPr>
        <w:t xml:space="preserve">Закрепить представление о числах и цифрах до 5. Дать представление о числах и цифрах от 6 до 10 на основе сравнения двух множеств. </w:t>
      </w:r>
      <w:r>
        <w:rPr>
          <w:rFonts w:eastAsia="Times New Roman"/>
          <w:bCs/>
          <w:sz w:val="28"/>
          <w:szCs w:val="28"/>
        </w:rPr>
        <w:tab/>
      </w:r>
      <w:r w:rsidR="00805BB5" w:rsidRPr="00805BB5">
        <w:rPr>
          <w:rFonts w:eastAsia="Times New Roman"/>
          <w:bCs/>
          <w:sz w:val="28"/>
          <w:szCs w:val="28"/>
        </w:rPr>
        <w:t>Продолжать учить:</w:t>
      </w:r>
    </w:p>
    <w:p w:rsidR="00750FA3"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считать</w:t>
      </w:r>
      <w:r w:rsidR="00750FA3">
        <w:rPr>
          <w:rFonts w:eastAsia="Times New Roman"/>
          <w:bCs/>
          <w:sz w:val="28"/>
          <w:szCs w:val="28"/>
        </w:rPr>
        <w:t xml:space="preserve"> по образцу и названному числу; </w:t>
      </w:r>
      <w:r w:rsidRPr="00805BB5">
        <w:rPr>
          <w:rFonts w:eastAsia="Times New Roman"/>
          <w:bCs/>
          <w:sz w:val="28"/>
          <w:szCs w:val="28"/>
        </w:rPr>
        <w:t xml:space="preserve">понимать независимость числа от величины, расстояния, пространственного расположения предметов, направления счета. </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воспроизводить количество движений по названному числу;</w:t>
      </w:r>
    </w:p>
    <w:p w:rsidR="00750FA3" w:rsidRDefault="00750FA3" w:rsidP="00DE0A08">
      <w:pPr>
        <w:ind w:left="426" w:right="-26"/>
        <w:jc w:val="both"/>
        <w:rPr>
          <w:rFonts w:eastAsia="Times New Roman"/>
          <w:bCs/>
          <w:sz w:val="28"/>
          <w:szCs w:val="28"/>
        </w:rPr>
      </w:pPr>
      <w:r>
        <w:rPr>
          <w:rFonts w:eastAsia="Times New Roman"/>
          <w:bCs/>
          <w:sz w:val="28"/>
          <w:szCs w:val="28"/>
        </w:rPr>
        <w:t>-</w:t>
      </w:r>
      <w:r>
        <w:rPr>
          <w:rFonts w:eastAsia="Times New Roman"/>
          <w:bCs/>
          <w:sz w:val="28"/>
          <w:szCs w:val="28"/>
        </w:rPr>
        <w:tab/>
        <w:t>писать цифры от 1 до 10;</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отгадывать математические загадки;</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записывать решение задачи (загадки) с помощью математических знаков и цифр;</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составлять числа от 3 до 10 из двух меньших на наглядном материале;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из неравенства делать равенство;</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количественный и порядковый счет в пределах 10;</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устанавливать соответствие между количеством предметов и цифрой;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решать логические задачи на основе зрительно воспринимаемой информации.</w:t>
      </w:r>
      <w:r w:rsidR="00E9632E">
        <w:rPr>
          <w:rFonts w:eastAsia="Times New Roman"/>
          <w:bCs/>
          <w:sz w:val="28"/>
          <w:szCs w:val="28"/>
        </w:rPr>
        <w:t xml:space="preserve"> </w:t>
      </w:r>
      <w:r w:rsidR="00750FA3">
        <w:rPr>
          <w:rFonts w:eastAsia="Times New Roman"/>
          <w:bCs/>
          <w:sz w:val="28"/>
          <w:szCs w:val="28"/>
        </w:rPr>
        <w:t xml:space="preserve">Познакомить: </w:t>
      </w:r>
      <w:r w:rsidRPr="00805BB5">
        <w:rPr>
          <w:rFonts w:eastAsia="Times New Roman"/>
          <w:bCs/>
          <w:sz w:val="28"/>
          <w:szCs w:val="28"/>
        </w:rPr>
        <w:t xml:space="preserve">со стихами, загадками, считалками, </w:t>
      </w:r>
      <w:r w:rsidRPr="00805BB5">
        <w:rPr>
          <w:rFonts w:eastAsia="Times New Roman"/>
          <w:bCs/>
          <w:sz w:val="28"/>
          <w:szCs w:val="28"/>
        </w:rPr>
        <w:lastRenderedPageBreak/>
        <w:t>пословицами</w:t>
      </w:r>
      <w:r w:rsidR="00750FA3">
        <w:rPr>
          <w:rFonts w:eastAsia="Times New Roman"/>
          <w:bCs/>
          <w:sz w:val="28"/>
          <w:szCs w:val="28"/>
        </w:rPr>
        <w:t xml:space="preserve">, в которых упоминаются числа и </w:t>
      </w:r>
      <w:r w:rsidRPr="00805BB5">
        <w:rPr>
          <w:rFonts w:eastAsia="Times New Roman"/>
          <w:bCs/>
          <w:sz w:val="28"/>
          <w:szCs w:val="28"/>
        </w:rPr>
        <w:t>другие математические понятия (части суток, дни недели, времена года);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математическими знаками +, -, —, &lt;, &gt;.</w:t>
      </w:r>
    </w:p>
    <w:p w:rsidR="00750FA3" w:rsidRDefault="00750FA3" w:rsidP="00DE0A08">
      <w:pPr>
        <w:ind w:left="426" w:right="-26"/>
        <w:jc w:val="both"/>
        <w:rPr>
          <w:rFonts w:eastAsia="Times New Roman"/>
          <w:bCs/>
          <w:sz w:val="28"/>
          <w:szCs w:val="28"/>
        </w:rPr>
      </w:pPr>
      <w:r>
        <w:rPr>
          <w:rFonts w:eastAsia="Times New Roman"/>
          <w:bCs/>
          <w:i/>
          <w:sz w:val="28"/>
          <w:szCs w:val="28"/>
        </w:rPr>
        <w:tab/>
      </w:r>
      <w:r w:rsidR="00805BB5" w:rsidRPr="00750FA3">
        <w:rPr>
          <w:rFonts w:eastAsia="Times New Roman"/>
          <w:bCs/>
          <w:i/>
          <w:sz w:val="28"/>
          <w:szCs w:val="28"/>
        </w:rPr>
        <w:t>Величина</w:t>
      </w:r>
      <w:r w:rsidR="00805BB5" w:rsidRPr="00805BB5">
        <w:rPr>
          <w:rFonts w:eastAsia="Times New Roman"/>
          <w:bCs/>
          <w:sz w:val="28"/>
          <w:szCs w:val="28"/>
        </w:rPr>
        <w:t xml:space="preserve"> </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t xml:space="preserve">Учить: </w:t>
      </w:r>
      <w:r w:rsidR="00805BB5" w:rsidRPr="00805BB5">
        <w:rPr>
          <w:rFonts w:eastAsia="Times New Roman"/>
          <w:bCs/>
          <w:sz w:val="28"/>
          <w:szCs w:val="28"/>
        </w:rPr>
        <w:t>располагать предметы в возрастающем и убывающем порядке по величине, ширине, высоте и толщине, употреблять сравнения (большой, поменьше, еще поменьше, самый маленький; ши</w:t>
      </w:r>
      <w:r>
        <w:rPr>
          <w:rFonts w:eastAsia="Times New Roman"/>
          <w:bCs/>
          <w:sz w:val="28"/>
          <w:szCs w:val="28"/>
        </w:rPr>
        <w:t xml:space="preserve">рокий, уже, еще </w:t>
      </w:r>
      <w:proofErr w:type="spellStart"/>
      <w:r>
        <w:rPr>
          <w:rFonts w:eastAsia="Times New Roman"/>
          <w:bCs/>
          <w:sz w:val="28"/>
          <w:szCs w:val="28"/>
        </w:rPr>
        <w:t>поуже</w:t>
      </w:r>
      <w:proofErr w:type="spellEnd"/>
      <w:r>
        <w:rPr>
          <w:rFonts w:eastAsia="Times New Roman"/>
          <w:bCs/>
          <w:sz w:val="28"/>
          <w:szCs w:val="28"/>
        </w:rPr>
        <w:t>, самый уз</w:t>
      </w:r>
      <w:r w:rsidR="00805BB5" w:rsidRPr="00805BB5">
        <w:rPr>
          <w:rFonts w:eastAsia="Times New Roman"/>
          <w:bCs/>
          <w:sz w:val="28"/>
          <w:szCs w:val="28"/>
        </w:rPr>
        <w:t>кий; высокий, ниже, еще ниже, самый низкий);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 xml:space="preserve">делить </w:t>
      </w:r>
      <w:r w:rsidR="00750FA3">
        <w:rPr>
          <w:rFonts w:eastAsia="Times New Roman"/>
          <w:bCs/>
          <w:sz w:val="28"/>
          <w:szCs w:val="28"/>
        </w:rPr>
        <w:t xml:space="preserve">предмет на 2, 4 и более частей; </w:t>
      </w:r>
      <w:r w:rsidRPr="00805BB5">
        <w:rPr>
          <w:rFonts w:eastAsia="Times New Roman"/>
          <w:bCs/>
          <w:sz w:val="28"/>
          <w:szCs w:val="28"/>
        </w:rPr>
        <w:t>понимать, что часть меньше целого, а целое больше части; Развивать глазомер.</w:t>
      </w:r>
    </w:p>
    <w:p w:rsidR="00805BB5" w:rsidRPr="00750FA3" w:rsidRDefault="00750FA3" w:rsidP="00DE0A08">
      <w:pPr>
        <w:ind w:left="426" w:right="-26"/>
        <w:jc w:val="both"/>
        <w:rPr>
          <w:rFonts w:eastAsia="Times New Roman"/>
          <w:bCs/>
          <w:i/>
          <w:sz w:val="28"/>
          <w:szCs w:val="28"/>
        </w:rPr>
      </w:pPr>
      <w:r>
        <w:rPr>
          <w:rFonts w:eastAsia="Times New Roman"/>
          <w:bCs/>
          <w:sz w:val="28"/>
          <w:szCs w:val="28"/>
        </w:rPr>
        <w:tab/>
      </w:r>
      <w:r w:rsidR="00805BB5" w:rsidRPr="00750FA3">
        <w:rPr>
          <w:rFonts w:eastAsia="Times New Roman"/>
          <w:bCs/>
          <w:i/>
          <w:sz w:val="28"/>
          <w:szCs w:val="28"/>
        </w:rPr>
        <w:t>Геометрические фигуры</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 xml:space="preserve">знания о геометрических фигурах (круг, квадрат, треугольник, прямоугольник, овал); умение видеть геометрические фигуры в формах окружающих предметов. </w:t>
      </w:r>
      <w:r w:rsidR="00750FA3">
        <w:rPr>
          <w:rFonts w:eastAsia="Times New Roman"/>
          <w:bCs/>
          <w:sz w:val="28"/>
          <w:szCs w:val="28"/>
        </w:rPr>
        <w:tab/>
      </w:r>
      <w:r w:rsidRPr="00805BB5">
        <w:rPr>
          <w:rFonts w:eastAsia="Times New Roman"/>
          <w:bCs/>
          <w:sz w:val="28"/>
          <w:szCs w:val="28"/>
        </w:rPr>
        <w:t>Познакомить: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 геометрической фигурой - трапецией;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тетрадью в клетку.</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750FA3"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преобразовывать фигуры (путем складывания, разрезания, выкладывания из</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палочек);</w:t>
      </w:r>
    </w:p>
    <w:p w:rsidR="00805BB5" w:rsidRPr="00805BB5" w:rsidRDefault="00750FA3"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рисовать в тетради в клетку геометрические фигуры, символические изображения</w:t>
      </w:r>
      <w:r>
        <w:rPr>
          <w:rFonts w:eastAsia="Times New Roman"/>
          <w:bCs/>
          <w:sz w:val="28"/>
          <w:szCs w:val="28"/>
        </w:rPr>
        <w:t xml:space="preserve"> </w:t>
      </w:r>
      <w:r w:rsidR="00805BB5" w:rsidRPr="00805BB5">
        <w:rPr>
          <w:rFonts w:eastAsia="Times New Roman"/>
          <w:bCs/>
          <w:sz w:val="28"/>
          <w:szCs w:val="28"/>
        </w:rPr>
        <w:t>предметов из геометрических фигур;</w:t>
      </w:r>
    </w:p>
    <w:p w:rsidR="00805BB5" w:rsidRPr="00805BB5" w:rsidRDefault="00750FA3" w:rsidP="00DE0A08">
      <w:pPr>
        <w:ind w:left="426" w:right="-26"/>
        <w:jc w:val="both"/>
        <w:rPr>
          <w:rFonts w:eastAsia="Times New Roman"/>
          <w:bCs/>
          <w:sz w:val="28"/>
          <w:szCs w:val="28"/>
        </w:rPr>
      </w:pPr>
      <w:r>
        <w:rPr>
          <w:rFonts w:eastAsia="Times New Roman"/>
          <w:bCs/>
          <w:sz w:val="28"/>
          <w:szCs w:val="28"/>
        </w:rPr>
        <w:t>- в</w:t>
      </w:r>
      <w:r w:rsidR="00805BB5" w:rsidRPr="00805BB5">
        <w:rPr>
          <w:rFonts w:eastAsia="Times New Roman"/>
          <w:bCs/>
          <w:sz w:val="28"/>
          <w:szCs w:val="28"/>
        </w:rPr>
        <w:t>ыкладывать из счетных палочек геометрические фигуры (круг, квадрат, треугольник, прямоугольник, трапецию), символические изображения предметов (домик, лодка, елочка).</w:t>
      </w:r>
    </w:p>
    <w:p w:rsidR="00805BB5" w:rsidRPr="00750FA3" w:rsidRDefault="00750FA3" w:rsidP="00DE0A08">
      <w:pPr>
        <w:ind w:left="426" w:right="-26"/>
        <w:jc w:val="both"/>
        <w:rPr>
          <w:rFonts w:eastAsia="Times New Roman"/>
          <w:bCs/>
          <w:i/>
          <w:sz w:val="28"/>
          <w:szCs w:val="28"/>
        </w:rPr>
      </w:pPr>
      <w:r>
        <w:rPr>
          <w:rFonts w:eastAsia="Times New Roman"/>
          <w:bCs/>
          <w:sz w:val="28"/>
          <w:szCs w:val="28"/>
        </w:rPr>
        <w:tab/>
      </w:r>
      <w:r w:rsidR="00805BB5" w:rsidRPr="00750FA3">
        <w:rPr>
          <w:rFonts w:eastAsia="Times New Roman"/>
          <w:bCs/>
          <w:i/>
          <w:sz w:val="28"/>
          <w:szCs w:val="28"/>
        </w:rPr>
        <w:t>Ориентировка во времени</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Закреплять и углублять временные представления о частях суток, временах года.</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 называть последовательно дни недели, определять, какой день нед</w:t>
      </w:r>
      <w:r>
        <w:rPr>
          <w:rFonts w:eastAsia="Times New Roman"/>
          <w:bCs/>
          <w:sz w:val="28"/>
          <w:szCs w:val="28"/>
        </w:rPr>
        <w:t xml:space="preserve">ели был </w:t>
      </w:r>
      <w:r w:rsidR="00805BB5" w:rsidRPr="00805BB5">
        <w:rPr>
          <w:rFonts w:eastAsia="Times New Roman"/>
          <w:bCs/>
          <w:sz w:val="28"/>
          <w:szCs w:val="28"/>
        </w:rPr>
        <w:t>вчера, какой будет завтра.</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Знакомить с названиями месяцев.</w:t>
      </w:r>
    </w:p>
    <w:p w:rsidR="00805BB5" w:rsidRPr="00750FA3" w:rsidRDefault="00750FA3" w:rsidP="00DE0A08">
      <w:pPr>
        <w:ind w:left="426" w:right="-26"/>
        <w:jc w:val="both"/>
        <w:rPr>
          <w:rFonts w:eastAsia="Times New Roman"/>
          <w:bCs/>
          <w:i/>
          <w:sz w:val="28"/>
          <w:szCs w:val="28"/>
        </w:rPr>
      </w:pPr>
      <w:r>
        <w:rPr>
          <w:rFonts w:eastAsia="Times New Roman"/>
          <w:bCs/>
          <w:sz w:val="28"/>
          <w:szCs w:val="28"/>
        </w:rPr>
        <w:tab/>
      </w:r>
      <w:r w:rsidR="00805BB5" w:rsidRPr="00750FA3">
        <w:rPr>
          <w:rFonts w:eastAsia="Times New Roman"/>
          <w:bCs/>
          <w:i/>
          <w:sz w:val="28"/>
          <w:szCs w:val="28"/>
        </w:rPr>
        <w:t>Ориентировка в пространстве</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Закреплять умение ориентироваться на листе бумаги.</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обозначать словами положение предмета по отношению к себе, другому лицу; ориентироваться в тетради в клетку.</w:t>
      </w:r>
    </w:p>
    <w:p w:rsidR="00750FA3" w:rsidRPr="00750FA3" w:rsidRDefault="00750FA3" w:rsidP="00DE0A08">
      <w:pPr>
        <w:ind w:left="426" w:right="-26"/>
        <w:jc w:val="center"/>
        <w:rPr>
          <w:rFonts w:eastAsia="Times New Roman"/>
          <w:b/>
          <w:bCs/>
          <w:sz w:val="28"/>
          <w:szCs w:val="28"/>
        </w:rPr>
      </w:pPr>
      <w:r w:rsidRPr="00750FA3">
        <w:rPr>
          <w:rFonts w:eastAsia="Times New Roman"/>
          <w:b/>
          <w:bCs/>
          <w:sz w:val="28"/>
          <w:szCs w:val="28"/>
        </w:rPr>
        <w:t>Дети  6- 7 лет</w:t>
      </w:r>
    </w:p>
    <w:p w:rsidR="00805BB5" w:rsidRPr="00750FA3" w:rsidRDefault="00750FA3" w:rsidP="00DE0A08">
      <w:pPr>
        <w:ind w:left="426" w:right="-26"/>
        <w:jc w:val="both"/>
        <w:rPr>
          <w:rFonts w:eastAsia="Times New Roman"/>
          <w:b/>
          <w:bCs/>
          <w:sz w:val="28"/>
          <w:szCs w:val="28"/>
        </w:rPr>
      </w:pPr>
      <w:r w:rsidRPr="00750FA3">
        <w:rPr>
          <w:rFonts w:eastAsia="Times New Roman"/>
          <w:b/>
          <w:bCs/>
          <w:sz w:val="28"/>
          <w:szCs w:val="28"/>
        </w:rPr>
        <w:tab/>
      </w:r>
      <w:r w:rsidR="00805BB5" w:rsidRPr="00750FA3">
        <w:rPr>
          <w:rFonts w:eastAsia="Times New Roman"/>
          <w:b/>
          <w:bCs/>
          <w:sz w:val="28"/>
          <w:szCs w:val="28"/>
        </w:rPr>
        <w:t>«Я исследую»</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Первичные представления об объектах окружаю</w:t>
      </w:r>
      <w:r w:rsidR="00750FA3">
        <w:rPr>
          <w:rFonts w:eastAsia="Times New Roman"/>
          <w:bCs/>
          <w:sz w:val="28"/>
          <w:szCs w:val="28"/>
        </w:rPr>
        <w:t xml:space="preserve">щего мира. Продолжать расширять </w:t>
      </w:r>
      <w:r w:rsidRPr="00805BB5">
        <w:rPr>
          <w:rFonts w:eastAsia="Times New Roman"/>
          <w:bCs/>
          <w:sz w:val="28"/>
          <w:szCs w:val="28"/>
        </w:rPr>
        <w:t xml:space="preserve">и уточнять представления детей о предметном </w:t>
      </w:r>
      <w:r w:rsidR="00750FA3">
        <w:rPr>
          <w:rFonts w:eastAsia="Times New Roman"/>
          <w:bCs/>
          <w:sz w:val="28"/>
          <w:szCs w:val="28"/>
        </w:rPr>
        <w:t xml:space="preserve">мире; о простейших связях между </w:t>
      </w:r>
      <w:r w:rsidRPr="00805BB5">
        <w:rPr>
          <w:rFonts w:eastAsia="Times New Roman"/>
          <w:bCs/>
          <w:sz w:val="28"/>
          <w:szCs w:val="28"/>
        </w:rPr>
        <w:t xml:space="preserve">предметами  ближайшего  окружения.  Углублять </w:t>
      </w:r>
      <w:r w:rsidR="00750FA3">
        <w:rPr>
          <w:rFonts w:eastAsia="Times New Roman"/>
          <w:bCs/>
          <w:sz w:val="28"/>
          <w:szCs w:val="28"/>
        </w:rPr>
        <w:t xml:space="preserve"> представления  о  существенных </w:t>
      </w:r>
      <w:r w:rsidRPr="00805BB5">
        <w:rPr>
          <w:rFonts w:eastAsia="Times New Roman"/>
          <w:bCs/>
          <w:sz w:val="28"/>
          <w:szCs w:val="28"/>
        </w:rPr>
        <w:t>характеристиках  предметов,  о  свойствах  и  качествах  различных  материалов.</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 xml:space="preserve">Расширять  представления  о  качестве  поверхности </w:t>
      </w:r>
      <w:r w:rsidR="00750FA3">
        <w:rPr>
          <w:rFonts w:eastAsia="Times New Roman"/>
          <w:bCs/>
          <w:sz w:val="28"/>
          <w:szCs w:val="28"/>
        </w:rPr>
        <w:t xml:space="preserve"> предметов  и  объектов.  Учить </w:t>
      </w:r>
      <w:r w:rsidRPr="00805BB5">
        <w:rPr>
          <w:rFonts w:eastAsia="Times New Roman"/>
          <w:bCs/>
          <w:sz w:val="28"/>
          <w:szCs w:val="28"/>
        </w:rPr>
        <w:t>применять    разнообразные    способы    обследова</w:t>
      </w:r>
      <w:r w:rsidR="00750FA3">
        <w:rPr>
          <w:rFonts w:eastAsia="Times New Roman"/>
          <w:bCs/>
          <w:sz w:val="28"/>
          <w:szCs w:val="28"/>
        </w:rPr>
        <w:t xml:space="preserve">ния    предметов    (наложение, </w:t>
      </w:r>
      <w:r w:rsidRPr="00805BB5">
        <w:rPr>
          <w:rFonts w:eastAsia="Times New Roman"/>
          <w:bCs/>
          <w:sz w:val="28"/>
          <w:szCs w:val="28"/>
        </w:rPr>
        <w:t>приложение,   сравнение   по   количеству   и   т.   д.</w:t>
      </w:r>
      <w:r w:rsidR="00750FA3">
        <w:rPr>
          <w:rFonts w:eastAsia="Times New Roman"/>
          <w:bCs/>
          <w:sz w:val="28"/>
          <w:szCs w:val="28"/>
        </w:rPr>
        <w:t xml:space="preserve">).   Развивать   познавательно- </w:t>
      </w:r>
      <w:r w:rsidRPr="00805BB5">
        <w:rPr>
          <w:rFonts w:eastAsia="Times New Roman"/>
          <w:bCs/>
          <w:sz w:val="28"/>
          <w:szCs w:val="28"/>
        </w:rPr>
        <w:t xml:space="preserve">исследовательский интерес, показывая </w:t>
      </w:r>
      <w:r w:rsidRPr="00805BB5">
        <w:rPr>
          <w:rFonts w:eastAsia="Times New Roman"/>
          <w:bCs/>
          <w:sz w:val="28"/>
          <w:szCs w:val="28"/>
        </w:rPr>
        <w:lastRenderedPageBreak/>
        <w:t>заниматель</w:t>
      </w:r>
      <w:r w:rsidR="00750FA3">
        <w:rPr>
          <w:rFonts w:eastAsia="Times New Roman"/>
          <w:bCs/>
          <w:sz w:val="28"/>
          <w:szCs w:val="28"/>
        </w:rPr>
        <w:t xml:space="preserve">ные опыты, фокусы; привлекать к </w:t>
      </w:r>
      <w:r w:rsidRPr="00805BB5">
        <w:rPr>
          <w:rFonts w:eastAsia="Times New Roman"/>
          <w:bCs/>
          <w:sz w:val="28"/>
          <w:szCs w:val="28"/>
        </w:rPr>
        <w:t>простейшим экспериментам и наблюдениям.</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750FA3">
        <w:rPr>
          <w:rFonts w:eastAsia="Times New Roman"/>
          <w:bCs/>
          <w:i/>
          <w:sz w:val="28"/>
          <w:szCs w:val="28"/>
        </w:rPr>
        <w:t>Сенсорное   развитие.</w:t>
      </w:r>
      <w:r w:rsidRPr="00805BB5">
        <w:rPr>
          <w:rFonts w:eastAsia="Times New Roman"/>
          <w:bCs/>
          <w:sz w:val="28"/>
          <w:szCs w:val="28"/>
        </w:rPr>
        <w:t xml:space="preserve">   Развивать   зрение,   слух,   обоняние,   осязание,   вкус,</w:t>
      </w:r>
      <w:r w:rsidR="00750FA3">
        <w:rPr>
          <w:rFonts w:eastAsia="Times New Roman"/>
          <w:bCs/>
          <w:sz w:val="28"/>
          <w:szCs w:val="28"/>
        </w:rPr>
        <w:t xml:space="preserve"> </w:t>
      </w:r>
      <w:r w:rsidRPr="00805BB5">
        <w:rPr>
          <w:rFonts w:eastAsia="Times New Roman"/>
          <w:bCs/>
          <w:sz w:val="28"/>
          <w:szCs w:val="28"/>
        </w:rPr>
        <w:t>сенсомоторные   способности.   Совершенствовать   координацию   руки   и   глаза;</w:t>
      </w:r>
      <w:r w:rsidR="00750FA3">
        <w:rPr>
          <w:rFonts w:eastAsia="Times New Roman"/>
          <w:bCs/>
          <w:sz w:val="28"/>
          <w:szCs w:val="28"/>
        </w:rPr>
        <w:t xml:space="preserve"> </w:t>
      </w:r>
      <w:r w:rsidRPr="00805BB5">
        <w:rPr>
          <w:rFonts w:eastAsia="Times New Roman"/>
          <w:bCs/>
          <w:sz w:val="28"/>
          <w:szCs w:val="28"/>
        </w:rPr>
        <w:t xml:space="preserve">развивать  мелкую  моторику  рук  в  разнообразных  видах  деятельности.  </w:t>
      </w:r>
      <w:r w:rsidR="00750FA3">
        <w:rPr>
          <w:rFonts w:eastAsia="Times New Roman"/>
          <w:bCs/>
          <w:sz w:val="28"/>
          <w:szCs w:val="28"/>
        </w:rPr>
        <w:tab/>
        <w:t xml:space="preserve">Развивать </w:t>
      </w:r>
      <w:r w:rsidRPr="00805BB5">
        <w:rPr>
          <w:rFonts w:eastAsia="Times New Roman"/>
          <w:bCs/>
          <w:sz w:val="28"/>
          <w:szCs w:val="28"/>
        </w:rPr>
        <w:t>умение  созерцать  предметы,  явления  (всматриват</w:t>
      </w:r>
      <w:r w:rsidR="00750FA3">
        <w:rPr>
          <w:rFonts w:eastAsia="Times New Roman"/>
          <w:bCs/>
          <w:sz w:val="28"/>
          <w:szCs w:val="28"/>
        </w:rPr>
        <w:t xml:space="preserve">ься,  вслушиваться),  направляя </w:t>
      </w:r>
      <w:r w:rsidRPr="00805BB5">
        <w:rPr>
          <w:rFonts w:eastAsia="Times New Roman"/>
          <w:bCs/>
          <w:sz w:val="28"/>
          <w:szCs w:val="28"/>
        </w:rPr>
        <w:t>внимание  на  более  тонкое  различение  их  качеств</w:t>
      </w:r>
      <w:r w:rsidR="00750FA3">
        <w:rPr>
          <w:rFonts w:eastAsia="Times New Roman"/>
          <w:bCs/>
          <w:sz w:val="28"/>
          <w:szCs w:val="28"/>
        </w:rPr>
        <w:t xml:space="preserve">.  Учить  выделять  в  процессе </w:t>
      </w:r>
      <w:r w:rsidRPr="00805BB5">
        <w:rPr>
          <w:rFonts w:eastAsia="Times New Roman"/>
          <w:bCs/>
          <w:sz w:val="28"/>
          <w:szCs w:val="28"/>
        </w:rPr>
        <w:t>восприятия несколько качеств предметов; сравнивать предметы по фор</w:t>
      </w:r>
      <w:r w:rsidR="00750FA3">
        <w:rPr>
          <w:rFonts w:eastAsia="Times New Roman"/>
          <w:bCs/>
          <w:sz w:val="28"/>
          <w:szCs w:val="28"/>
        </w:rPr>
        <w:t xml:space="preserve">ме, величине, </w:t>
      </w:r>
      <w:r w:rsidRPr="00805BB5">
        <w:rPr>
          <w:rFonts w:eastAsia="Times New Roman"/>
          <w:bCs/>
          <w:sz w:val="28"/>
          <w:szCs w:val="28"/>
        </w:rPr>
        <w:t>строению, положению в пространстве, цвету; выделя</w:t>
      </w:r>
      <w:r w:rsidR="00750FA3">
        <w:rPr>
          <w:rFonts w:eastAsia="Times New Roman"/>
          <w:bCs/>
          <w:sz w:val="28"/>
          <w:szCs w:val="28"/>
        </w:rPr>
        <w:t xml:space="preserve">ть характерные детали, красивые </w:t>
      </w:r>
      <w:r w:rsidRPr="00805BB5">
        <w:rPr>
          <w:rFonts w:eastAsia="Times New Roman"/>
          <w:bCs/>
          <w:sz w:val="28"/>
          <w:szCs w:val="28"/>
        </w:rPr>
        <w:t>сочетания  цветов  и  оттенков,  различные  звуки  (музыкальные,  природные  и  др.).</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t>Развивать  умение  классифицировать  предметы  по  общим  качествам  (фо</w:t>
      </w:r>
      <w:r w:rsidR="00750FA3">
        <w:rPr>
          <w:rFonts w:eastAsia="Times New Roman"/>
          <w:bCs/>
          <w:sz w:val="28"/>
          <w:szCs w:val="28"/>
        </w:rPr>
        <w:t xml:space="preserve">рме, </w:t>
      </w:r>
      <w:r w:rsidRPr="00805BB5">
        <w:rPr>
          <w:rFonts w:eastAsia="Times New Roman"/>
          <w:bCs/>
          <w:sz w:val="28"/>
          <w:szCs w:val="28"/>
        </w:rPr>
        <w:t>величине, строению, цвету).</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ab/>
      </w:r>
      <w:r w:rsidRPr="00750FA3">
        <w:rPr>
          <w:rFonts w:eastAsia="Times New Roman"/>
          <w:bCs/>
          <w:i/>
          <w:sz w:val="28"/>
          <w:szCs w:val="28"/>
        </w:rPr>
        <w:t>Проектная   деятельность.</w:t>
      </w:r>
      <w:r w:rsidRPr="00805BB5">
        <w:rPr>
          <w:rFonts w:eastAsia="Times New Roman"/>
          <w:bCs/>
          <w:sz w:val="28"/>
          <w:szCs w:val="28"/>
        </w:rPr>
        <w:t xml:space="preserve">   Развивать   проектну</w:t>
      </w:r>
      <w:r w:rsidR="00750FA3">
        <w:rPr>
          <w:rFonts w:eastAsia="Times New Roman"/>
          <w:bCs/>
          <w:sz w:val="28"/>
          <w:szCs w:val="28"/>
        </w:rPr>
        <w:t>ю   деятельность   всех   типов</w:t>
      </w:r>
      <w:r w:rsidR="00E9632E">
        <w:rPr>
          <w:rFonts w:eastAsia="Times New Roman"/>
          <w:bCs/>
          <w:sz w:val="28"/>
          <w:szCs w:val="28"/>
        </w:rPr>
        <w:t xml:space="preserve"> </w:t>
      </w:r>
      <w:r w:rsidRPr="00805BB5">
        <w:rPr>
          <w:rFonts w:eastAsia="Times New Roman"/>
          <w:bCs/>
          <w:sz w:val="28"/>
          <w:szCs w:val="28"/>
        </w:rPr>
        <w:t>(исследовательскую,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750FA3">
        <w:rPr>
          <w:rFonts w:eastAsia="Times New Roman"/>
          <w:bCs/>
          <w:i/>
          <w:sz w:val="28"/>
          <w:szCs w:val="28"/>
        </w:rPr>
        <w:t>Дидактические игры.</w:t>
      </w:r>
      <w:r w:rsidR="00805BB5" w:rsidRPr="00805BB5">
        <w:rPr>
          <w:rFonts w:eastAsia="Times New Roman"/>
          <w:bCs/>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00805BB5" w:rsidRPr="00805BB5">
        <w:rPr>
          <w:rFonts w:eastAsia="Times New Roman"/>
          <w:bCs/>
          <w:sz w:val="28"/>
          <w:szCs w:val="28"/>
        </w:rPr>
        <w:t>Шумелки</w:t>
      </w:r>
      <w:proofErr w:type="spellEnd"/>
      <w:r w:rsidR="00805BB5" w:rsidRPr="00805BB5">
        <w:rPr>
          <w:rFonts w:eastAsia="Times New Roman"/>
          <w:bCs/>
          <w:sz w:val="28"/>
          <w:szCs w:val="28"/>
        </w:rPr>
        <w:t>»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05BB5" w:rsidRPr="00750FA3" w:rsidRDefault="00750FA3" w:rsidP="00DE0A08">
      <w:pPr>
        <w:ind w:left="426" w:right="-26"/>
        <w:jc w:val="both"/>
        <w:rPr>
          <w:rFonts w:eastAsia="Times New Roman"/>
          <w:b/>
          <w:bCs/>
          <w:sz w:val="28"/>
          <w:szCs w:val="28"/>
        </w:rPr>
      </w:pPr>
      <w:r>
        <w:rPr>
          <w:rFonts w:eastAsia="Times New Roman"/>
          <w:bCs/>
          <w:sz w:val="28"/>
          <w:szCs w:val="28"/>
        </w:rPr>
        <w:tab/>
      </w:r>
      <w:r w:rsidR="00805BB5" w:rsidRPr="00750FA3">
        <w:rPr>
          <w:rFonts w:eastAsia="Times New Roman"/>
          <w:b/>
          <w:bCs/>
          <w:sz w:val="28"/>
          <w:szCs w:val="28"/>
        </w:rPr>
        <w:t>«Мир вокруг»</w:t>
      </w:r>
    </w:p>
    <w:p w:rsidR="00805BB5" w:rsidRPr="00750FA3" w:rsidRDefault="00750FA3" w:rsidP="00DE0A08">
      <w:pPr>
        <w:ind w:left="426" w:right="-26"/>
        <w:jc w:val="both"/>
        <w:rPr>
          <w:rFonts w:eastAsia="Times New Roman"/>
          <w:bCs/>
          <w:i/>
          <w:sz w:val="28"/>
          <w:szCs w:val="28"/>
        </w:rPr>
      </w:pPr>
      <w:r>
        <w:rPr>
          <w:rFonts w:eastAsia="Times New Roman"/>
          <w:bCs/>
          <w:sz w:val="28"/>
          <w:szCs w:val="28"/>
        </w:rPr>
        <w:tab/>
      </w:r>
      <w:r w:rsidRPr="00750FA3">
        <w:rPr>
          <w:rFonts w:eastAsia="Times New Roman"/>
          <w:bCs/>
          <w:i/>
          <w:sz w:val="28"/>
          <w:szCs w:val="28"/>
        </w:rPr>
        <w:t>Мир людей</w:t>
      </w:r>
      <w:r>
        <w:rPr>
          <w:rFonts w:eastAsia="Times New Roman"/>
          <w:bCs/>
          <w:i/>
          <w:sz w:val="28"/>
          <w:szCs w:val="28"/>
        </w:rPr>
        <w:t xml:space="preserve">. </w:t>
      </w:r>
      <w:r w:rsidR="00805BB5" w:rsidRPr="00805BB5">
        <w:rPr>
          <w:rFonts w:eastAsia="Times New Roman"/>
          <w:bCs/>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знакомить с элементами профессиональной деятельности в каждой из перечисленных областей.</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w:t>
      </w:r>
      <w:r w:rsidR="00805BB5" w:rsidRPr="00805BB5">
        <w:rPr>
          <w:rFonts w:eastAsia="Times New Roman"/>
          <w:bCs/>
          <w:sz w:val="28"/>
          <w:szCs w:val="28"/>
        </w:rPr>
        <w:lastRenderedPageBreak/>
        <w:t>продолжать развивать в мальчиках и девочках качества, свойственные их полу.</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Рассказывать детям о том, что Земля - наш общий дом, на Земле много разных стран; о том, как важно жить в мире со всеми народами, знат</w:t>
      </w:r>
      <w:r>
        <w:rPr>
          <w:rFonts w:eastAsia="Times New Roman"/>
          <w:bCs/>
          <w:sz w:val="28"/>
          <w:szCs w:val="28"/>
        </w:rPr>
        <w:t xml:space="preserve">ь и уважать их культуру, обычаи </w:t>
      </w:r>
      <w:r w:rsidR="00805BB5" w:rsidRPr="00805BB5">
        <w:rPr>
          <w:rFonts w:eastAsia="Times New Roman"/>
          <w:bCs/>
          <w:sz w:val="28"/>
          <w:szCs w:val="28"/>
        </w:rPr>
        <w:t>и</w:t>
      </w:r>
      <w:r w:rsidR="00805BB5" w:rsidRPr="00805BB5">
        <w:rPr>
          <w:rFonts w:eastAsia="Times New Roman"/>
          <w:bCs/>
          <w:sz w:val="28"/>
          <w:szCs w:val="28"/>
        </w:rPr>
        <w:tab/>
        <w:t>традиции. Расширять представления о своей принадлежности к человеческому сообществу, о детстве ребят в других странах, о правах детей в мире. Расширять представления о родном крае, его культуре, традициях; о замечательных людях, прославивших свой край. Продолжать знакомить с достопримечательностями региона, в котором живут дети.</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w:t>
      </w:r>
      <w:r>
        <w:rPr>
          <w:rFonts w:eastAsia="Times New Roman"/>
          <w:bCs/>
          <w:sz w:val="28"/>
          <w:szCs w:val="28"/>
        </w:rPr>
        <w:t xml:space="preserve"> </w:t>
      </w:r>
      <w:r w:rsidR="00805BB5" w:rsidRPr="00805BB5">
        <w:rPr>
          <w:rFonts w:eastAsia="Times New Roman"/>
          <w:bCs/>
          <w:sz w:val="28"/>
          <w:szCs w:val="28"/>
        </w:rPr>
        <w:t>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прививать интерес и любовь к русской тряпичной кукле, расширять представления детей о назначении некоторых русски</w:t>
      </w:r>
      <w:r>
        <w:rPr>
          <w:rFonts w:eastAsia="Times New Roman"/>
          <w:bCs/>
          <w:sz w:val="28"/>
          <w:szCs w:val="28"/>
        </w:rPr>
        <w:t xml:space="preserve">х тряпичных кукол, о традициях, </w:t>
      </w:r>
      <w:r w:rsidR="00805BB5" w:rsidRPr="00805BB5">
        <w:rPr>
          <w:rFonts w:eastAsia="Times New Roman"/>
          <w:bCs/>
          <w:sz w:val="28"/>
          <w:szCs w:val="28"/>
        </w:rPr>
        <w:t>в</w:t>
      </w:r>
      <w:r w:rsidR="00805BB5" w:rsidRPr="00805BB5">
        <w:rPr>
          <w:rFonts w:eastAsia="Times New Roman"/>
          <w:bCs/>
          <w:sz w:val="28"/>
          <w:szCs w:val="28"/>
        </w:rPr>
        <w:tab/>
        <w:t>которых задействованы лоскутные куклы. Продолжить осваивать с детьми технологию изготовления народной куклы.</w:t>
      </w:r>
    </w:p>
    <w:p w:rsidR="00805BB5" w:rsidRPr="00750FA3" w:rsidRDefault="00750FA3" w:rsidP="00DE0A08">
      <w:pPr>
        <w:ind w:left="426" w:right="-26"/>
        <w:jc w:val="both"/>
        <w:rPr>
          <w:rFonts w:eastAsia="Times New Roman"/>
          <w:bCs/>
          <w:i/>
          <w:sz w:val="28"/>
          <w:szCs w:val="28"/>
        </w:rPr>
      </w:pPr>
      <w:r>
        <w:rPr>
          <w:rFonts w:eastAsia="Times New Roman"/>
          <w:bCs/>
          <w:sz w:val="28"/>
          <w:szCs w:val="28"/>
        </w:rPr>
        <w:tab/>
      </w:r>
      <w:r w:rsidRPr="00750FA3">
        <w:rPr>
          <w:rFonts w:eastAsia="Times New Roman"/>
          <w:bCs/>
          <w:i/>
          <w:sz w:val="28"/>
          <w:szCs w:val="28"/>
        </w:rPr>
        <w:t>Мир природы</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Расширять и систематизировать знания о домашних, зимующих и перелетных птицах; домашних животных. Продолжать знакомить детей с дикими животными. Расширять представления об особенностях </w:t>
      </w:r>
      <w:r w:rsidR="00805BB5" w:rsidRPr="00805BB5">
        <w:rPr>
          <w:rFonts w:eastAsia="Times New Roman"/>
          <w:bCs/>
          <w:sz w:val="28"/>
          <w:szCs w:val="28"/>
        </w:rPr>
        <w:lastRenderedPageBreak/>
        <w:t>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05BB5" w:rsidRPr="00805BB5" w:rsidRDefault="00E9632E"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05BB5" w:rsidRPr="00805BB5" w:rsidRDefault="00750FA3"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Закреплять умение правильно вести себя в природе (не ломать кустов и ветвей деревьев, не оставлять мусор, не разрушать муравейники и др.). Учить обобщать и систематизировать представления о временах года. Сезонные наблюдения:</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Осень -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Учить собирать природный материал для изготовления поделок.</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Зима -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 xml:space="preserve">Весна -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Знакомить детей с </w:t>
      </w:r>
      <w:r w:rsidR="00750FA3">
        <w:rPr>
          <w:rFonts w:eastAsia="Times New Roman"/>
          <w:bCs/>
          <w:sz w:val="28"/>
          <w:szCs w:val="28"/>
        </w:rPr>
        <w:t xml:space="preserve"> </w:t>
      </w:r>
      <w:r w:rsidRPr="00805BB5">
        <w:rPr>
          <w:rFonts w:eastAsia="Times New Roman"/>
          <w:bCs/>
          <w:sz w:val="28"/>
          <w:szCs w:val="28"/>
        </w:rPr>
        <w:t>народными приметами: «Длинные сосульки - к долгой весне», «Если весной летит много паутины, лето будет жаркое» и т. п.</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lastRenderedPageBreak/>
        <w:t>Лето -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w:t>
      </w:r>
    </w:p>
    <w:p w:rsidR="00805BB5" w:rsidRPr="00750FA3" w:rsidRDefault="00E9632E" w:rsidP="00DE0A08">
      <w:pPr>
        <w:ind w:left="426" w:right="-26"/>
        <w:jc w:val="both"/>
        <w:rPr>
          <w:rFonts w:eastAsia="Times New Roman"/>
          <w:b/>
          <w:bCs/>
          <w:sz w:val="28"/>
          <w:szCs w:val="28"/>
        </w:rPr>
      </w:pPr>
      <w:r>
        <w:rPr>
          <w:rFonts w:eastAsia="Times New Roman"/>
          <w:b/>
          <w:bCs/>
          <w:sz w:val="28"/>
          <w:szCs w:val="28"/>
        </w:rPr>
        <w:tab/>
      </w:r>
      <w:r w:rsidR="00805BB5" w:rsidRPr="00750FA3">
        <w:rPr>
          <w:rFonts w:eastAsia="Times New Roman"/>
          <w:b/>
          <w:bCs/>
          <w:sz w:val="28"/>
          <w:szCs w:val="28"/>
        </w:rPr>
        <w:t>«Математические ступеньки»</w:t>
      </w:r>
    </w:p>
    <w:p w:rsidR="00750FA3" w:rsidRDefault="00C11C0D" w:rsidP="00DE0A08">
      <w:pPr>
        <w:ind w:left="426" w:right="-26"/>
        <w:jc w:val="both"/>
        <w:rPr>
          <w:rFonts w:eastAsia="Times New Roman"/>
          <w:bCs/>
          <w:i/>
          <w:sz w:val="28"/>
          <w:szCs w:val="28"/>
        </w:rPr>
      </w:pPr>
      <w:r>
        <w:rPr>
          <w:rFonts w:eastAsia="Times New Roman"/>
          <w:bCs/>
          <w:i/>
          <w:sz w:val="28"/>
          <w:szCs w:val="28"/>
        </w:rPr>
        <w:tab/>
      </w:r>
      <w:r w:rsidR="00750FA3">
        <w:rPr>
          <w:rFonts w:eastAsia="Times New Roman"/>
          <w:bCs/>
          <w:i/>
          <w:sz w:val="28"/>
          <w:szCs w:val="28"/>
        </w:rPr>
        <w:t>Количество и счет</w:t>
      </w:r>
    </w:p>
    <w:p w:rsidR="00805BB5" w:rsidRPr="00750FA3" w:rsidRDefault="00C11C0D" w:rsidP="00DE0A08">
      <w:pPr>
        <w:ind w:left="426" w:right="-26"/>
        <w:jc w:val="both"/>
        <w:rPr>
          <w:rFonts w:eastAsia="Times New Roman"/>
          <w:bCs/>
          <w:i/>
          <w:sz w:val="28"/>
          <w:szCs w:val="28"/>
        </w:rPr>
      </w:pPr>
      <w:r>
        <w:rPr>
          <w:rFonts w:eastAsia="Times New Roman"/>
          <w:bCs/>
          <w:sz w:val="28"/>
          <w:szCs w:val="28"/>
        </w:rPr>
        <w:tab/>
      </w:r>
      <w:r w:rsidR="00805BB5" w:rsidRPr="00805BB5">
        <w:rPr>
          <w:rFonts w:eastAsia="Times New Roman"/>
          <w:bCs/>
          <w:sz w:val="28"/>
          <w:szCs w:val="28"/>
        </w:rPr>
        <w:t>Закрепить: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умение писать цифры от 1 до 10;</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представления о числах и цифрах от 0 до 10 на основе сравнения двух множеств; умение делать из неравенства равенство.</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считать по образцу и названному числу в пределах 10;</w:t>
      </w:r>
    </w:p>
    <w:p w:rsidR="00805BB5" w:rsidRPr="00805BB5" w:rsidRDefault="00750FA3" w:rsidP="00DE0A08">
      <w:pPr>
        <w:ind w:left="426"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понимать независимость числа от величины, расстояния, пространственного расположения предметов, направлений счета;</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сравнивать группы разнородных предметов;</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отг</w:t>
      </w:r>
      <w:r w:rsidR="00750FA3">
        <w:rPr>
          <w:rFonts w:eastAsia="Times New Roman"/>
          <w:bCs/>
          <w:sz w:val="28"/>
          <w:szCs w:val="28"/>
        </w:rPr>
        <w:t xml:space="preserve">адывать математические загадки; </w:t>
      </w:r>
      <w:r w:rsidRPr="00805BB5">
        <w:rPr>
          <w:rFonts w:eastAsia="Times New Roman"/>
          <w:bCs/>
          <w:sz w:val="28"/>
          <w:szCs w:val="28"/>
        </w:rPr>
        <w:t>записывать решение задачи (загадки) с помощью математических знаков, цифр, чисел;</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правильно использовать и писать мат</w:t>
      </w:r>
      <w:r w:rsidR="00750FA3">
        <w:rPr>
          <w:rFonts w:eastAsia="Times New Roman"/>
          <w:bCs/>
          <w:sz w:val="28"/>
          <w:szCs w:val="28"/>
        </w:rPr>
        <w:t xml:space="preserve">ематические знаки +, -, =,&lt;, &gt;; </w:t>
      </w:r>
      <w:r w:rsidRPr="00805BB5">
        <w:rPr>
          <w:rFonts w:eastAsia="Times New Roman"/>
          <w:bCs/>
          <w:sz w:val="28"/>
          <w:szCs w:val="28"/>
        </w:rPr>
        <w:t>сравнивать количество предметов и записывать соотношения при помощи знаков и цифр;</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устанавливать соответствие между количеством предметов, числом и цифрой;</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решать арифметические задачи, примеры на сложение и вычитание;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решать логические задачи.</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C11C0D"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 xml:space="preserve">считать в пределах </w:t>
      </w:r>
      <w:r w:rsidR="00C11C0D">
        <w:rPr>
          <w:rFonts w:eastAsia="Times New Roman"/>
          <w:bCs/>
          <w:sz w:val="28"/>
          <w:szCs w:val="28"/>
        </w:rPr>
        <w:t xml:space="preserve">10 в прямом и обратном порядке; </w:t>
      </w:r>
      <w:r w:rsidRPr="00805BB5">
        <w:rPr>
          <w:rFonts w:eastAsia="Times New Roman"/>
          <w:bCs/>
          <w:sz w:val="28"/>
          <w:szCs w:val="28"/>
        </w:rPr>
        <w:t>определять место того или иного числа в ряду (10—20) по его отношению к пр</w:t>
      </w:r>
      <w:r w:rsidR="00C11C0D">
        <w:rPr>
          <w:rFonts w:eastAsia="Times New Roman"/>
          <w:bCs/>
          <w:sz w:val="28"/>
          <w:szCs w:val="28"/>
        </w:rPr>
        <w:t>едыдущему и последующему числу;</w:t>
      </w:r>
    </w:p>
    <w:p w:rsidR="00C11C0D"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различать количественный и порядковый с</w:t>
      </w:r>
      <w:r w:rsidR="00C11C0D">
        <w:rPr>
          <w:rFonts w:eastAsia="Times New Roman"/>
          <w:bCs/>
          <w:sz w:val="28"/>
          <w:szCs w:val="28"/>
        </w:rPr>
        <w:t xml:space="preserve">чет в пределах 10; </w:t>
      </w:r>
      <w:r w:rsidRPr="00805BB5">
        <w:rPr>
          <w:rFonts w:eastAsia="Times New Roman"/>
          <w:bCs/>
          <w:sz w:val="28"/>
          <w:szCs w:val="28"/>
        </w:rPr>
        <w:t xml:space="preserve">различать количественный и порядковый счет в </w:t>
      </w:r>
      <w:r w:rsidR="00C11C0D">
        <w:rPr>
          <w:rFonts w:eastAsia="Times New Roman"/>
          <w:bCs/>
          <w:sz w:val="28"/>
          <w:szCs w:val="28"/>
        </w:rPr>
        <w:t xml:space="preserve">пределах 20, правильно отвечать </w:t>
      </w:r>
      <w:r w:rsidRPr="00805BB5">
        <w:rPr>
          <w:rFonts w:eastAsia="Times New Roman"/>
          <w:bCs/>
          <w:sz w:val="28"/>
          <w:szCs w:val="28"/>
        </w:rPr>
        <w:t xml:space="preserve">на вопросы: Сколько? Который? Какой по счету?; воспроизводить количество движений по названному числу. </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знакомить:</w:t>
      </w:r>
    </w:p>
    <w:p w:rsidR="00C11C0D"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 составом числа из двух меньш</w:t>
      </w:r>
      <w:r w:rsidR="00C11C0D">
        <w:rPr>
          <w:rFonts w:eastAsia="Times New Roman"/>
          <w:bCs/>
          <w:sz w:val="28"/>
          <w:szCs w:val="28"/>
        </w:rPr>
        <w:t xml:space="preserve">их (до десяти); </w:t>
      </w:r>
      <w:r w:rsidRPr="00805BB5">
        <w:rPr>
          <w:rFonts w:eastAsia="Times New Roman"/>
          <w:bCs/>
          <w:sz w:val="28"/>
          <w:szCs w:val="28"/>
        </w:rPr>
        <w:t xml:space="preserve">Стихами, загадками, считалками, пословицами, в которых присутствуют числа и другие математические понятия (части суток, дни недели, времена года). </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Познакомить: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 числами от 11 до 20 и новой счетной единицей — десятком;</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числами второго десятка и их записью.</w:t>
      </w:r>
    </w:p>
    <w:p w:rsidR="00805BB5" w:rsidRPr="00C11C0D" w:rsidRDefault="00C11C0D" w:rsidP="00DE0A08">
      <w:pPr>
        <w:ind w:left="426" w:right="-26"/>
        <w:jc w:val="both"/>
        <w:rPr>
          <w:rFonts w:eastAsia="Times New Roman"/>
          <w:bCs/>
          <w:i/>
          <w:sz w:val="28"/>
          <w:szCs w:val="28"/>
        </w:rPr>
      </w:pPr>
      <w:r>
        <w:rPr>
          <w:rFonts w:eastAsia="Times New Roman"/>
          <w:bCs/>
          <w:sz w:val="28"/>
          <w:szCs w:val="28"/>
        </w:rPr>
        <w:tab/>
      </w:r>
      <w:r w:rsidR="00805BB5" w:rsidRPr="00C11C0D">
        <w:rPr>
          <w:rFonts w:eastAsia="Times New Roman"/>
          <w:bCs/>
          <w:i/>
          <w:sz w:val="28"/>
          <w:szCs w:val="28"/>
        </w:rPr>
        <w:t>Величина</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t xml:space="preserve">Продолжать учить: </w:t>
      </w:r>
      <w:r w:rsidR="00805BB5" w:rsidRPr="00805BB5">
        <w:rPr>
          <w:rFonts w:eastAsia="Times New Roman"/>
          <w:bCs/>
          <w:sz w:val="28"/>
          <w:szCs w:val="28"/>
        </w:rPr>
        <w:t>раскладывать предметы в возрастающем и убывающ</w:t>
      </w:r>
      <w:r>
        <w:rPr>
          <w:rFonts w:eastAsia="Times New Roman"/>
          <w:bCs/>
          <w:sz w:val="28"/>
          <w:szCs w:val="28"/>
        </w:rPr>
        <w:t xml:space="preserve">ем порядке по величине, ширине, </w:t>
      </w:r>
      <w:r w:rsidR="00805BB5" w:rsidRPr="00805BB5">
        <w:rPr>
          <w:rFonts w:eastAsia="Times New Roman"/>
          <w:bCs/>
          <w:sz w:val="28"/>
          <w:szCs w:val="28"/>
        </w:rPr>
        <w:t xml:space="preserve">высоте,  толщине,  употреблять  сравнения  </w:t>
      </w:r>
      <w:r w:rsidR="00805BB5" w:rsidRPr="00805BB5">
        <w:rPr>
          <w:rFonts w:eastAsia="Times New Roman"/>
          <w:bCs/>
          <w:sz w:val="28"/>
          <w:szCs w:val="28"/>
        </w:rPr>
        <w:lastRenderedPageBreak/>
        <w:t>(большой</w:t>
      </w:r>
      <w:r>
        <w:rPr>
          <w:rFonts w:eastAsia="Times New Roman"/>
          <w:bCs/>
          <w:sz w:val="28"/>
          <w:szCs w:val="28"/>
        </w:rPr>
        <w:t xml:space="preserve">,  поменьше,  еще  меньше,  еще </w:t>
      </w:r>
      <w:r w:rsidR="00805BB5" w:rsidRPr="00805BB5">
        <w:rPr>
          <w:rFonts w:eastAsia="Times New Roman"/>
          <w:bCs/>
          <w:sz w:val="28"/>
          <w:szCs w:val="28"/>
        </w:rPr>
        <w:t>меньше, самый маленький, высокий, ниже, еще</w:t>
      </w:r>
      <w:r>
        <w:rPr>
          <w:rFonts w:eastAsia="Times New Roman"/>
          <w:bCs/>
          <w:sz w:val="28"/>
          <w:szCs w:val="28"/>
        </w:rPr>
        <w:t xml:space="preserve"> ниже, еще ниже, самый низкий); </w:t>
      </w:r>
      <w:r w:rsidR="00805BB5" w:rsidRPr="00805BB5">
        <w:rPr>
          <w:rFonts w:eastAsia="Times New Roman"/>
          <w:bCs/>
          <w:sz w:val="28"/>
          <w:szCs w:val="28"/>
        </w:rPr>
        <w:t>делить предмет на 2, 4, 6, 8 и более частей и поним</w:t>
      </w:r>
      <w:r>
        <w:rPr>
          <w:rFonts w:eastAsia="Times New Roman"/>
          <w:bCs/>
          <w:sz w:val="28"/>
          <w:szCs w:val="28"/>
        </w:rPr>
        <w:t xml:space="preserve">ать, что часть меньше целого, а </w:t>
      </w:r>
      <w:r w:rsidR="00805BB5" w:rsidRPr="00805BB5">
        <w:rPr>
          <w:rFonts w:eastAsia="Times New Roman"/>
          <w:bCs/>
          <w:sz w:val="28"/>
          <w:szCs w:val="28"/>
        </w:rPr>
        <w:t>целое больше части.</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Учить:</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измерять линейкой, определять результаты измерения в сантиметрах;</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 xml:space="preserve">изображать отрезки заданной длины с помощью линейки. Развивать глазомер. </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Геометрические фигуры</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t xml:space="preserve">Закрепить: </w:t>
      </w:r>
      <w:r w:rsidR="00805BB5" w:rsidRPr="00805BB5">
        <w:rPr>
          <w:rFonts w:eastAsia="Times New Roman"/>
          <w:bCs/>
          <w:sz w:val="28"/>
          <w:szCs w:val="28"/>
        </w:rPr>
        <w:t>знания о геометрических фигурах (круг, квадрат, тр</w:t>
      </w:r>
      <w:r>
        <w:rPr>
          <w:rFonts w:eastAsia="Times New Roman"/>
          <w:bCs/>
          <w:sz w:val="28"/>
          <w:szCs w:val="28"/>
        </w:rPr>
        <w:t xml:space="preserve">еугольник, прямоугольник, овал, трапеция); </w:t>
      </w:r>
      <w:r w:rsidR="00805BB5" w:rsidRPr="00805BB5">
        <w:rPr>
          <w:rFonts w:eastAsia="Times New Roman"/>
          <w:bCs/>
          <w:sz w:val="28"/>
          <w:szCs w:val="28"/>
        </w:rPr>
        <w:t>умение дорисовывать геометрические фигуры до знакомых предметов.</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t xml:space="preserve">Продолжать учить: </w:t>
      </w:r>
      <w:r w:rsidR="00805BB5" w:rsidRPr="00805BB5">
        <w:rPr>
          <w:rFonts w:eastAsia="Times New Roman"/>
          <w:bCs/>
          <w:sz w:val="28"/>
          <w:szCs w:val="28"/>
        </w:rPr>
        <w:t>рисовать символические изображения предметов из геометрич</w:t>
      </w:r>
      <w:r>
        <w:rPr>
          <w:rFonts w:eastAsia="Times New Roman"/>
          <w:bCs/>
          <w:sz w:val="28"/>
          <w:szCs w:val="28"/>
        </w:rPr>
        <w:t xml:space="preserve">еских фигур в тетради в клетку; </w:t>
      </w:r>
      <w:r w:rsidR="00805BB5" w:rsidRPr="00805BB5">
        <w:rPr>
          <w:rFonts w:eastAsia="Times New Roman"/>
          <w:bCs/>
          <w:sz w:val="28"/>
          <w:szCs w:val="28"/>
        </w:rPr>
        <w:t>выкладывать из счетных палочек геометрические фигуры (квадрат, прямоуг</w:t>
      </w:r>
      <w:r>
        <w:rPr>
          <w:rFonts w:eastAsia="Times New Roman"/>
          <w:bCs/>
          <w:sz w:val="28"/>
          <w:szCs w:val="28"/>
        </w:rPr>
        <w:t xml:space="preserve">ольник, треугольник, трапецию); </w:t>
      </w:r>
      <w:r w:rsidR="00805BB5" w:rsidRPr="00805BB5">
        <w:rPr>
          <w:rFonts w:eastAsia="Times New Roman"/>
          <w:bCs/>
          <w:sz w:val="28"/>
          <w:szCs w:val="28"/>
        </w:rPr>
        <w:t>преобразовывать одни фигуры в другие (путем складывания, разрезания).</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t xml:space="preserve">Учить: классифицировать геометрические фигуры по разным основаниям (виду, величине); </w:t>
      </w:r>
      <w:r w:rsidR="00805BB5" w:rsidRPr="00805BB5">
        <w:rPr>
          <w:rFonts w:eastAsia="Times New Roman"/>
          <w:bCs/>
          <w:sz w:val="28"/>
          <w:szCs w:val="28"/>
        </w:rPr>
        <w:t>называть и показывать элементы геометрических фигур (вершины, стороны, углы).</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Познакомить с геометрическими фигурами (ромб, пятиугольник, шестиугольник).</w:t>
      </w:r>
    </w:p>
    <w:p w:rsidR="00805BB5" w:rsidRPr="00C11C0D" w:rsidRDefault="00C11C0D" w:rsidP="00DE0A08">
      <w:pPr>
        <w:ind w:left="426" w:right="-26"/>
        <w:jc w:val="both"/>
        <w:rPr>
          <w:rFonts w:eastAsia="Times New Roman"/>
          <w:bCs/>
          <w:i/>
          <w:sz w:val="28"/>
          <w:szCs w:val="28"/>
        </w:rPr>
      </w:pPr>
      <w:r>
        <w:rPr>
          <w:rFonts w:eastAsia="Times New Roman"/>
          <w:bCs/>
          <w:sz w:val="28"/>
          <w:szCs w:val="28"/>
        </w:rPr>
        <w:tab/>
      </w:r>
      <w:r>
        <w:rPr>
          <w:rFonts w:eastAsia="Times New Roman"/>
          <w:bCs/>
          <w:i/>
          <w:sz w:val="28"/>
          <w:szCs w:val="28"/>
        </w:rPr>
        <w:t xml:space="preserve">Ориентировка во времени. </w:t>
      </w:r>
      <w:r w:rsidR="00805BB5" w:rsidRPr="00805BB5">
        <w:rPr>
          <w:rFonts w:eastAsia="Times New Roman"/>
          <w:bCs/>
          <w:sz w:val="28"/>
          <w:szCs w:val="28"/>
        </w:rPr>
        <w:t>Закреплять и углублять временные представления о частях суток, днях недели, временах года, месяцах.</w:t>
      </w:r>
      <w:r>
        <w:rPr>
          <w:rFonts w:eastAsia="Times New Roman"/>
          <w:bCs/>
          <w:i/>
          <w:sz w:val="28"/>
          <w:szCs w:val="28"/>
        </w:rPr>
        <w:t xml:space="preserve"> </w:t>
      </w:r>
      <w:r w:rsidR="00805BB5" w:rsidRPr="00805BB5">
        <w:rPr>
          <w:rFonts w:eastAsia="Times New Roman"/>
          <w:bCs/>
          <w:sz w:val="28"/>
          <w:szCs w:val="28"/>
        </w:rPr>
        <w:t>Продолжать учить устанавливать различные временные отношения.</w:t>
      </w:r>
      <w:r>
        <w:rPr>
          <w:rFonts w:eastAsia="Times New Roman"/>
          <w:bCs/>
          <w:i/>
          <w:sz w:val="28"/>
          <w:szCs w:val="28"/>
        </w:rPr>
        <w:t xml:space="preserve"> </w:t>
      </w:r>
      <w:r w:rsidR="00805BB5" w:rsidRPr="00805BB5">
        <w:rPr>
          <w:rFonts w:eastAsia="Times New Roman"/>
          <w:bCs/>
          <w:sz w:val="28"/>
          <w:szCs w:val="28"/>
        </w:rPr>
        <w:t>Познакомить с часами (стрелки, циферблат).</w:t>
      </w:r>
      <w:r>
        <w:rPr>
          <w:rFonts w:eastAsia="Times New Roman"/>
          <w:bCs/>
          <w:i/>
          <w:sz w:val="28"/>
          <w:szCs w:val="28"/>
        </w:rPr>
        <w:t xml:space="preserve"> </w:t>
      </w:r>
      <w:r w:rsidR="00805BB5" w:rsidRPr="00805BB5">
        <w:rPr>
          <w:rFonts w:eastAsia="Times New Roman"/>
          <w:bCs/>
          <w:sz w:val="28"/>
          <w:szCs w:val="28"/>
        </w:rPr>
        <w:t>Учить определять время с точностью до получаса.</w:t>
      </w:r>
    </w:p>
    <w:p w:rsidR="00805BB5" w:rsidRPr="00C11C0D" w:rsidRDefault="00C11C0D" w:rsidP="00DE0A08">
      <w:pPr>
        <w:ind w:left="426" w:right="-26"/>
        <w:jc w:val="both"/>
        <w:rPr>
          <w:rFonts w:eastAsia="Times New Roman"/>
          <w:bCs/>
          <w:i/>
          <w:sz w:val="28"/>
          <w:szCs w:val="28"/>
        </w:rPr>
      </w:pPr>
      <w:r>
        <w:rPr>
          <w:rFonts w:eastAsia="Times New Roman"/>
          <w:bCs/>
          <w:sz w:val="28"/>
          <w:szCs w:val="28"/>
        </w:rPr>
        <w:tab/>
      </w:r>
      <w:r w:rsidR="00805BB5" w:rsidRPr="00C11C0D">
        <w:rPr>
          <w:rFonts w:eastAsia="Times New Roman"/>
          <w:bCs/>
          <w:i/>
          <w:sz w:val="28"/>
          <w:szCs w:val="28"/>
        </w:rPr>
        <w:t>Ориентировка в пространстве</w:t>
      </w:r>
    </w:p>
    <w:p w:rsidR="00805BB5" w:rsidRPr="00805BB5" w:rsidRDefault="00C11C0D" w:rsidP="00DE0A08">
      <w:pPr>
        <w:ind w:left="426"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Закреплять умение:</w:t>
      </w:r>
    </w:p>
    <w:p w:rsidR="00805BB5" w:rsidRPr="00805BB5" w:rsidRDefault="00805BB5" w:rsidP="00DE0A08">
      <w:pPr>
        <w:ind w:left="426"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о</w:t>
      </w:r>
      <w:r w:rsidR="00C11C0D">
        <w:rPr>
          <w:rFonts w:eastAsia="Times New Roman"/>
          <w:bCs/>
          <w:sz w:val="28"/>
          <w:szCs w:val="28"/>
        </w:rPr>
        <w:t xml:space="preserve">риентироваться на листе бумаги; </w:t>
      </w:r>
      <w:r w:rsidRPr="00805BB5">
        <w:rPr>
          <w:rFonts w:eastAsia="Times New Roman"/>
          <w:bCs/>
          <w:sz w:val="28"/>
          <w:szCs w:val="28"/>
        </w:rPr>
        <w:t>определять словом положение предмета по отношению к себе, другому лицу (</w:t>
      </w:r>
      <w:r w:rsidR="00C11C0D">
        <w:rPr>
          <w:rFonts w:eastAsia="Times New Roman"/>
          <w:bCs/>
          <w:sz w:val="28"/>
          <w:szCs w:val="28"/>
        </w:rPr>
        <w:t xml:space="preserve">справа, слева, впереди, сзади). </w:t>
      </w:r>
      <w:r w:rsidRPr="00805BB5">
        <w:rPr>
          <w:rFonts w:eastAsia="Times New Roman"/>
          <w:bCs/>
          <w:sz w:val="28"/>
          <w:szCs w:val="28"/>
        </w:rPr>
        <w:t>Упражнять в определении расположения предметов на</w:t>
      </w:r>
      <w:r w:rsidR="00C11C0D">
        <w:rPr>
          <w:rFonts w:eastAsia="Times New Roman"/>
          <w:bCs/>
          <w:sz w:val="28"/>
          <w:szCs w:val="28"/>
        </w:rPr>
        <w:t xml:space="preserve"> листе бумаги. Продолжать учить </w:t>
      </w:r>
      <w:r w:rsidRPr="00805BB5">
        <w:rPr>
          <w:rFonts w:eastAsia="Times New Roman"/>
          <w:bCs/>
          <w:sz w:val="28"/>
          <w:szCs w:val="28"/>
        </w:rPr>
        <w:t>пользоваться тетрадью в клетку.</w:t>
      </w:r>
    </w:p>
    <w:p w:rsidR="00805BB5" w:rsidRPr="00F40966" w:rsidRDefault="00C11C0D" w:rsidP="00DE0A08">
      <w:pPr>
        <w:ind w:left="426" w:right="-26"/>
        <w:jc w:val="both"/>
        <w:rPr>
          <w:rFonts w:eastAsia="Times New Roman"/>
          <w:b/>
          <w:bCs/>
          <w:sz w:val="28"/>
          <w:szCs w:val="28"/>
        </w:rPr>
      </w:pPr>
      <w:r>
        <w:rPr>
          <w:rFonts w:eastAsia="Times New Roman"/>
          <w:bCs/>
          <w:sz w:val="28"/>
          <w:szCs w:val="28"/>
        </w:rPr>
        <w:tab/>
      </w:r>
      <w:r w:rsidR="00805BB5" w:rsidRPr="00F40966">
        <w:rPr>
          <w:rFonts w:eastAsia="Times New Roman"/>
          <w:b/>
          <w:bCs/>
          <w:sz w:val="28"/>
          <w:szCs w:val="28"/>
        </w:rPr>
        <w:t>Цель, задачи и конкретное содержание образовательной деятельности по образовательной области реализуются с учетом возрастных и индивидуальных особенностей детей:</w:t>
      </w:r>
    </w:p>
    <w:p w:rsidR="00F40966" w:rsidRPr="00B132BC" w:rsidRDefault="00F40966" w:rsidP="00DE0A08">
      <w:pPr>
        <w:ind w:left="426" w:right="-26"/>
        <w:jc w:val="both"/>
        <w:rPr>
          <w:rFonts w:eastAsia="Times New Roman"/>
          <w:b/>
          <w:bCs/>
          <w:sz w:val="28"/>
          <w:szCs w:val="28"/>
        </w:rPr>
      </w:pPr>
      <w:r>
        <w:rPr>
          <w:rFonts w:eastAsia="Times New Roman"/>
          <w:bCs/>
          <w:sz w:val="28"/>
          <w:szCs w:val="28"/>
        </w:rPr>
        <w:tab/>
      </w:r>
      <w:r w:rsidR="00805BB5" w:rsidRPr="00B132BC">
        <w:rPr>
          <w:rFonts w:eastAsia="Times New Roman"/>
          <w:b/>
          <w:bCs/>
          <w:sz w:val="28"/>
          <w:szCs w:val="28"/>
        </w:rPr>
        <w:t>1.</w:t>
      </w:r>
      <w:r w:rsidRPr="00B132BC">
        <w:rPr>
          <w:rFonts w:eastAsia="Times New Roman"/>
          <w:b/>
          <w:bCs/>
          <w:sz w:val="28"/>
          <w:szCs w:val="28"/>
        </w:rPr>
        <w:t xml:space="preserve"> На занятиях (из расчета объема образовательной деятельности в неделю)</w:t>
      </w:r>
    </w:p>
    <w:tbl>
      <w:tblPr>
        <w:tblStyle w:val="a6"/>
        <w:tblW w:w="9355" w:type="dxa"/>
        <w:tblInd w:w="534" w:type="dxa"/>
        <w:tblLook w:val="04A0" w:firstRow="1" w:lastRow="0" w:firstColumn="1" w:lastColumn="0" w:noHBand="0" w:noVBand="1"/>
      </w:tblPr>
      <w:tblGrid>
        <w:gridCol w:w="2040"/>
        <w:gridCol w:w="1890"/>
        <w:gridCol w:w="1891"/>
        <w:gridCol w:w="1890"/>
        <w:gridCol w:w="1644"/>
      </w:tblGrid>
      <w:tr w:rsidR="00F40966" w:rsidRPr="00F40966" w:rsidTr="00DE0A08">
        <w:tc>
          <w:tcPr>
            <w:tcW w:w="2040" w:type="dxa"/>
          </w:tcPr>
          <w:p w:rsidR="00F40966" w:rsidRPr="00F40966" w:rsidRDefault="00F40966" w:rsidP="00DA6ABE">
            <w:pPr>
              <w:ind w:left="33" w:right="-26"/>
              <w:jc w:val="both"/>
              <w:rPr>
                <w:rFonts w:eastAsia="Times New Roman"/>
                <w:bCs/>
                <w:sz w:val="24"/>
                <w:szCs w:val="24"/>
              </w:rPr>
            </w:pPr>
            <w:r w:rsidRPr="00F40966">
              <w:rPr>
                <w:rFonts w:eastAsia="Times New Roman"/>
                <w:bCs/>
                <w:sz w:val="24"/>
                <w:szCs w:val="24"/>
              </w:rPr>
              <w:t>Занятия</w:t>
            </w:r>
          </w:p>
        </w:tc>
        <w:tc>
          <w:tcPr>
            <w:tcW w:w="1890" w:type="dxa"/>
          </w:tcPr>
          <w:p w:rsidR="00F40966" w:rsidRPr="00F40966" w:rsidRDefault="00F40966" w:rsidP="00DA6ABE">
            <w:pPr>
              <w:ind w:right="-26"/>
              <w:jc w:val="both"/>
              <w:rPr>
                <w:sz w:val="24"/>
                <w:szCs w:val="24"/>
              </w:rPr>
            </w:pPr>
            <w:r w:rsidRPr="00F40966">
              <w:rPr>
                <w:sz w:val="24"/>
                <w:szCs w:val="24"/>
              </w:rPr>
              <w:t>дети 2-3 лет</w:t>
            </w:r>
          </w:p>
        </w:tc>
        <w:tc>
          <w:tcPr>
            <w:tcW w:w="1891" w:type="dxa"/>
          </w:tcPr>
          <w:p w:rsidR="00F40966" w:rsidRPr="00F40966" w:rsidRDefault="00F40966" w:rsidP="00DA6ABE">
            <w:pPr>
              <w:ind w:right="-26"/>
              <w:jc w:val="both"/>
              <w:rPr>
                <w:sz w:val="24"/>
                <w:szCs w:val="24"/>
              </w:rPr>
            </w:pPr>
            <w:r w:rsidRPr="00F40966">
              <w:rPr>
                <w:sz w:val="24"/>
                <w:szCs w:val="24"/>
              </w:rPr>
              <w:t>дети 3-4 лет</w:t>
            </w:r>
          </w:p>
        </w:tc>
        <w:tc>
          <w:tcPr>
            <w:tcW w:w="1890" w:type="dxa"/>
          </w:tcPr>
          <w:p w:rsidR="00F40966" w:rsidRPr="00F40966" w:rsidRDefault="00F40966" w:rsidP="00DA6ABE">
            <w:pPr>
              <w:ind w:right="-26"/>
              <w:jc w:val="both"/>
              <w:rPr>
                <w:sz w:val="24"/>
                <w:szCs w:val="24"/>
              </w:rPr>
            </w:pPr>
            <w:r w:rsidRPr="00F40966">
              <w:rPr>
                <w:sz w:val="24"/>
                <w:szCs w:val="24"/>
              </w:rPr>
              <w:t>дети 4-5 лет</w:t>
            </w:r>
          </w:p>
        </w:tc>
        <w:tc>
          <w:tcPr>
            <w:tcW w:w="1644" w:type="dxa"/>
          </w:tcPr>
          <w:p w:rsidR="00F40966" w:rsidRPr="00F40966" w:rsidRDefault="00F40966" w:rsidP="00DA6ABE">
            <w:pPr>
              <w:ind w:right="-26"/>
              <w:jc w:val="both"/>
              <w:rPr>
                <w:sz w:val="24"/>
                <w:szCs w:val="24"/>
              </w:rPr>
            </w:pPr>
            <w:r w:rsidRPr="00F40966">
              <w:rPr>
                <w:sz w:val="24"/>
                <w:szCs w:val="24"/>
              </w:rPr>
              <w:t>дети 5-6лет</w:t>
            </w:r>
          </w:p>
        </w:tc>
      </w:tr>
      <w:tr w:rsidR="00F40966" w:rsidRPr="00F40966" w:rsidTr="00DE0A08">
        <w:tc>
          <w:tcPr>
            <w:tcW w:w="2040" w:type="dxa"/>
          </w:tcPr>
          <w:p w:rsidR="00F40966" w:rsidRPr="00F40966" w:rsidRDefault="00F40966" w:rsidP="00DA6ABE">
            <w:pPr>
              <w:ind w:left="33" w:right="-26"/>
              <w:jc w:val="both"/>
              <w:rPr>
                <w:rFonts w:eastAsia="Times New Roman"/>
                <w:bCs/>
                <w:sz w:val="24"/>
                <w:szCs w:val="24"/>
              </w:rPr>
            </w:pPr>
            <w:r w:rsidRPr="00F40966">
              <w:rPr>
                <w:rFonts w:eastAsia="Times New Roman"/>
                <w:bCs/>
                <w:sz w:val="24"/>
                <w:szCs w:val="24"/>
              </w:rPr>
              <w:t>Мир людей</w:t>
            </w:r>
          </w:p>
        </w:tc>
        <w:tc>
          <w:tcPr>
            <w:tcW w:w="1890" w:type="dxa"/>
          </w:tcPr>
          <w:p w:rsidR="00F40966" w:rsidRPr="00F40966" w:rsidRDefault="00F40966" w:rsidP="00DA6ABE">
            <w:pPr>
              <w:ind w:right="-26"/>
              <w:jc w:val="both"/>
              <w:rPr>
                <w:sz w:val="24"/>
                <w:szCs w:val="24"/>
              </w:rPr>
            </w:pPr>
            <w:r w:rsidRPr="00F40966">
              <w:rPr>
                <w:sz w:val="24"/>
                <w:szCs w:val="24"/>
              </w:rPr>
              <w:t>1раз в 2 недели 5 минут</w:t>
            </w:r>
          </w:p>
        </w:tc>
        <w:tc>
          <w:tcPr>
            <w:tcW w:w="1891" w:type="dxa"/>
          </w:tcPr>
          <w:p w:rsidR="00F40966" w:rsidRPr="00F40966" w:rsidRDefault="00F40966" w:rsidP="00DA6ABE">
            <w:pPr>
              <w:ind w:right="-26"/>
              <w:jc w:val="both"/>
              <w:rPr>
                <w:sz w:val="24"/>
                <w:szCs w:val="24"/>
              </w:rPr>
            </w:pPr>
            <w:r w:rsidRPr="00F40966">
              <w:rPr>
                <w:sz w:val="24"/>
                <w:szCs w:val="24"/>
              </w:rPr>
              <w:t xml:space="preserve">1раз в 2 недели 7,5 минут </w:t>
            </w:r>
          </w:p>
        </w:tc>
        <w:tc>
          <w:tcPr>
            <w:tcW w:w="1890" w:type="dxa"/>
          </w:tcPr>
          <w:p w:rsidR="00F40966" w:rsidRPr="00F40966" w:rsidRDefault="00F40966" w:rsidP="00DA6ABE">
            <w:pPr>
              <w:ind w:right="-26"/>
              <w:jc w:val="both"/>
              <w:rPr>
                <w:sz w:val="24"/>
                <w:szCs w:val="24"/>
              </w:rPr>
            </w:pPr>
            <w:r w:rsidRPr="00F40966">
              <w:rPr>
                <w:sz w:val="24"/>
                <w:szCs w:val="24"/>
              </w:rPr>
              <w:t xml:space="preserve">1раз в 2 недели </w:t>
            </w:r>
          </w:p>
          <w:p w:rsidR="00F40966" w:rsidRPr="00F40966" w:rsidRDefault="00F40966" w:rsidP="00DA6ABE">
            <w:pPr>
              <w:ind w:right="-26"/>
              <w:jc w:val="both"/>
              <w:rPr>
                <w:sz w:val="24"/>
                <w:szCs w:val="24"/>
              </w:rPr>
            </w:pPr>
            <w:r w:rsidRPr="00F40966">
              <w:rPr>
                <w:sz w:val="24"/>
                <w:szCs w:val="24"/>
              </w:rPr>
              <w:t>10 минут</w:t>
            </w:r>
          </w:p>
        </w:tc>
        <w:tc>
          <w:tcPr>
            <w:tcW w:w="1644" w:type="dxa"/>
          </w:tcPr>
          <w:p w:rsidR="00F40966" w:rsidRPr="00F40966" w:rsidRDefault="00F40966" w:rsidP="00DA6ABE">
            <w:pPr>
              <w:ind w:right="-26"/>
              <w:jc w:val="both"/>
              <w:rPr>
                <w:sz w:val="24"/>
                <w:szCs w:val="24"/>
              </w:rPr>
            </w:pPr>
            <w:r w:rsidRPr="00F40966">
              <w:rPr>
                <w:sz w:val="24"/>
                <w:szCs w:val="24"/>
              </w:rPr>
              <w:t xml:space="preserve">1раз в 2 недели  </w:t>
            </w:r>
          </w:p>
          <w:p w:rsidR="00F40966" w:rsidRPr="00F40966" w:rsidRDefault="00F40966" w:rsidP="00DA6ABE">
            <w:pPr>
              <w:ind w:right="-26"/>
              <w:jc w:val="both"/>
              <w:rPr>
                <w:sz w:val="24"/>
                <w:szCs w:val="24"/>
              </w:rPr>
            </w:pPr>
            <w:r w:rsidRPr="00F40966">
              <w:rPr>
                <w:sz w:val="24"/>
                <w:szCs w:val="24"/>
              </w:rPr>
              <w:t>15 минут</w:t>
            </w:r>
          </w:p>
        </w:tc>
      </w:tr>
      <w:tr w:rsidR="00F40966" w:rsidRPr="00F40966" w:rsidTr="00DE0A08">
        <w:tc>
          <w:tcPr>
            <w:tcW w:w="2040" w:type="dxa"/>
          </w:tcPr>
          <w:p w:rsidR="00F40966" w:rsidRPr="00F40966" w:rsidRDefault="00F40966" w:rsidP="00DA6ABE">
            <w:pPr>
              <w:ind w:left="33" w:right="-26"/>
              <w:jc w:val="both"/>
              <w:rPr>
                <w:rFonts w:eastAsia="Times New Roman"/>
                <w:bCs/>
                <w:sz w:val="24"/>
                <w:szCs w:val="24"/>
              </w:rPr>
            </w:pPr>
            <w:r w:rsidRPr="00F40966">
              <w:rPr>
                <w:rFonts w:eastAsia="Times New Roman"/>
                <w:bCs/>
                <w:sz w:val="24"/>
                <w:szCs w:val="24"/>
              </w:rPr>
              <w:t>Мир природы</w:t>
            </w:r>
          </w:p>
        </w:tc>
        <w:tc>
          <w:tcPr>
            <w:tcW w:w="1890" w:type="dxa"/>
          </w:tcPr>
          <w:p w:rsidR="00F40966" w:rsidRPr="00F40966" w:rsidRDefault="00F40966" w:rsidP="00DA6ABE">
            <w:pPr>
              <w:ind w:right="-26"/>
              <w:jc w:val="both"/>
              <w:rPr>
                <w:sz w:val="24"/>
                <w:szCs w:val="24"/>
              </w:rPr>
            </w:pPr>
            <w:r w:rsidRPr="00F40966">
              <w:rPr>
                <w:sz w:val="24"/>
                <w:szCs w:val="24"/>
              </w:rPr>
              <w:t>1раз в 2 недели 5 минут</w:t>
            </w:r>
          </w:p>
        </w:tc>
        <w:tc>
          <w:tcPr>
            <w:tcW w:w="1891" w:type="dxa"/>
          </w:tcPr>
          <w:p w:rsidR="00F40966" w:rsidRPr="00F40966" w:rsidRDefault="00F40966" w:rsidP="00DA6ABE">
            <w:pPr>
              <w:ind w:right="-26"/>
              <w:jc w:val="both"/>
              <w:rPr>
                <w:sz w:val="24"/>
                <w:szCs w:val="24"/>
              </w:rPr>
            </w:pPr>
            <w:r w:rsidRPr="00F40966">
              <w:rPr>
                <w:sz w:val="24"/>
                <w:szCs w:val="24"/>
              </w:rPr>
              <w:t xml:space="preserve">1раз в 2 недели 7,5 минут </w:t>
            </w:r>
          </w:p>
        </w:tc>
        <w:tc>
          <w:tcPr>
            <w:tcW w:w="1890" w:type="dxa"/>
          </w:tcPr>
          <w:p w:rsidR="00F40966" w:rsidRPr="00F40966" w:rsidRDefault="00F40966" w:rsidP="00DA6ABE">
            <w:pPr>
              <w:ind w:right="-26"/>
              <w:jc w:val="both"/>
              <w:rPr>
                <w:sz w:val="24"/>
                <w:szCs w:val="24"/>
              </w:rPr>
            </w:pPr>
            <w:r w:rsidRPr="00F40966">
              <w:rPr>
                <w:sz w:val="24"/>
                <w:szCs w:val="24"/>
              </w:rPr>
              <w:t xml:space="preserve">1раз в 2 недели </w:t>
            </w:r>
          </w:p>
        </w:tc>
        <w:tc>
          <w:tcPr>
            <w:tcW w:w="1644" w:type="dxa"/>
          </w:tcPr>
          <w:p w:rsidR="00F40966" w:rsidRPr="00F40966" w:rsidRDefault="00F40966" w:rsidP="00DA6ABE">
            <w:pPr>
              <w:ind w:right="-26"/>
              <w:jc w:val="both"/>
              <w:rPr>
                <w:sz w:val="24"/>
                <w:szCs w:val="24"/>
              </w:rPr>
            </w:pPr>
            <w:r w:rsidRPr="00F40966">
              <w:rPr>
                <w:sz w:val="24"/>
                <w:szCs w:val="24"/>
              </w:rPr>
              <w:t>1раз в 2 недели 5 минут</w:t>
            </w:r>
          </w:p>
        </w:tc>
      </w:tr>
      <w:tr w:rsidR="00F40966" w:rsidRPr="00F40966" w:rsidTr="00DE0A08">
        <w:tc>
          <w:tcPr>
            <w:tcW w:w="2040" w:type="dxa"/>
          </w:tcPr>
          <w:p w:rsidR="00F40966" w:rsidRPr="00F40966" w:rsidRDefault="00F40966" w:rsidP="00DA6ABE">
            <w:pPr>
              <w:ind w:left="33" w:right="-26"/>
              <w:jc w:val="both"/>
              <w:rPr>
                <w:rFonts w:eastAsia="Times New Roman"/>
                <w:bCs/>
                <w:sz w:val="24"/>
                <w:szCs w:val="24"/>
              </w:rPr>
            </w:pPr>
            <w:r w:rsidRPr="00F40966">
              <w:rPr>
                <w:rFonts w:eastAsia="Times New Roman"/>
                <w:bCs/>
                <w:sz w:val="24"/>
                <w:szCs w:val="24"/>
              </w:rPr>
              <w:t>Математические ступеньки</w:t>
            </w:r>
          </w:p>
        </w:tc>
        <w:tc>
          <w:tcPr>
            <w:tcW w:w="1890" w:type="dxa"/>
          </w:tcPr>
          <w:p w:rsidR="00F40966" w:rsidRPr="00F40966" w:rsidRDefault="00F40966" w:rsidP="00DA6ABE">
            <w:pPr>
              <w:ind w:right="-26"/>
              <w:jc w:val="both"/>
              <w:rPr>
                <w:sz w:val="24"/>
                <w:szCs w:val="24"/>
              </w:rPr>
            </w:pPr>
            <w:r w:rsidRPr="00F40966">
              <w:rPr>
                <w:sz w:val="24"/>
                <w:szCs w:val="24"/>
              </w:rPr>
              <w:t>10 минут</w:t>
            </w:r>
          </w:p>
        </w:tc>
        <w:tc>
          <w:tcPr>
            <w:tcW w:w="1891" w:type="dxa"/>
          </w:tcPr>
          <w:p w:rsidR="00F40966" w:rsidRPr="00F40966" w:rsidRDefault="00F40966" w:rsidP="00DA6ABE">
            <w:pPr>
              <w:ind w:right="-26"/>
              <w:jc w:val="both"/>
              <w:rPr>
                <w:sz w:val="24"/>
                <w:szCs w:val="24"/>
              </w:rPr>
            </w:pPr>
            <w:r w:rsidRPr="00F40966">
              <w:rPr>
                <w:sz w:val="24"/>
                <w:szCs w:val="24"/>
              </w:rPr>
              <w:t xml:space="preserve">1раз в 2 недели  </w:t>
            </w:r>
          </w:p>
        </w:tc>
        <w:tc>
          <w:tcPr>
            <w:tcW w:w="1890" w:type="dxa"/>
          </w:tcPr>
          <w:p w:rsidR="00F40966" w:rsidRPr="00F40966" w:rsidRDefault="00F40966" w:rsidP="00DA6ABE">
            <w:pPr>
              <w:ind w:right="-26"/>
              <w:jc w:val="both"/>
              <w:rPr>
                <w:sz w:val="24"/>
                <w:szCs w:val="24"/>
              </w:rPr>
            </w:pPr>
          </w:p>
        </w:tc>
        <w:tc>
          <w:tcPr>
            <w:tcW w:w="1644" w:type="dxa"/>
          </w:tcPr>
          <w:p w:rsidR="00F40966" w:rsidRPr="00F40966" w:rsidRDefault="00F40966" w:rsidP="00DA6ABE">
            <w:pPr>
              <w:ind w:right="-26"/>
              <w:jc w:val="both"/>
              <w:rPr>
                <w:sz w:val="24"/>
                <w:szCs w:val="24"/>
              </w:rPr>
            </w:pPr>
            <w:r w:rsidRPr="00F40966">
              <w:rPr>
                <w:sz w:val="24"/>
                <w:szCs w:val="24"/>
              </w:rPr>
              <w:t>10 минут</w:t>
            </w:r>
          </w:p>
        </w:tc>
      </w:tr>
    </w:tbl>
    <w:p w:rsidR="00805BB5" w:rsidRPr="00F40966" w:rsidRDefault="00805BB5" w:rsidP="00DA6ABE">
      <w:pPr>
        <w:ind w:left="567" w:right="-26"/>
        <w:jc w:val="both"/>
        <w:rPr>
          <w:rFonts w:eastAsia="Times New Roman"/>
          <w:bCs/>
          <w:sz w:val="24"/>
          <w:szCs w:val="24"/>
        </w:rPr>
      </w:pPr>
      <w:r w:rsidRPr="00F40966">
        <w:rPr>
          <w:rFonts w:eastAsia="Times New Roman"/>
          <w:bCs/>
          <w:sz w:val="24"/>
          <w:szCs w:val="24"/>
        </w:rPr>
        <w:tab/>
      </w:r>
    </w:p>
    <w:p w:rsidR="00805BB5" w:rsidRPr="00B132BC" w:rsidRDefault="00E9632E" w:rsidP="001C4440">
      <w:pPr>
        <w:ind w:left="567" w:right="-26" w:firstLine="141"/>
        <w:jc w:val="both"/>
        <w:rPr>
          <w:rFonts w:eastAsia="Times New Roman"/>
          <w:b/>
          <w:bCs/>
          <w:sz w:val="28"/>
          <w:szCs w:val="28"/>
        </w:rPr>
      </w:pPr>
      <w:r>
        <w:rPr>
          <w:rFonts w:eastAsia="Times New Roman"/>
          <w:bCs/>
          <w:sz w:val="28"/>
          <w:szCs w:val="28"/>
        </w:rPr>
        <w:lastRenderedPageBreak/>
        <w:tab/>
      </w:r>
      <w:r w:rsidR="00805BB5" w:rsidRPr="00B132BC">
        <w:rPr>
          <w:rFonts w:eastAsia="Times New Roman"/>
          <w:b/>
          <w:bCs/>
          <w:sz w:val="28"/>
          <w:szCs w:val="28"/>
        </w:rPr>
        <w:t>2.</w:t>
      </w:r>
      <w:r w:rsidR="00805BB5" w:rsidRPr="00B132BC">
        <w:rPr>
          <w:rFonts w:eastAsia="Times New Roman"/>
          <w:b/>
          <w:bCs/>
          <w:sz w:val="28"/>
          <w:szCs w:val="28"/>
        </w:rPr>
        <w:tab/>
        <w:t>В процессе совместной деятельности детей с педагогами, самостоятельной деятельности детей в режимных моментах в различных видах детской деятельности</w:t>
      </w:r>
      <w:r w:rsidR="00F40966" w:rsidRPr="00B132BC">
        <w:rPr>
          <w:rFonts w:eastAsia="Times New Roman"/>
          <w:b/>
          <w:bCs/>
          <w:sz w:val="28"/>
          <w:szCs w:val="28"/>
        </w:rPr>
        <w:t>:</w:t>
      </w:r>
    </w:p>
    <w:p w:rsidR="00805BB5" w:rsidRPr="00805BB5" w:rsidRDefault="00805BB5" w:rsidP="001C4440">
      <w:pPr>
        <w:ind w:left="567" w:right="-26"/>
        <w:jc w:val="both"/>
        <w:rPr>
          <w:rFonts w:eastAsia="Times New Roman"/>
          <w:bCs/>
          <w:sz w:val="28"/>
          <w:szCs w:val="28"/>
        </w:rPr>
      </w:pPr>
      <w:r w:rsidRPr="00805BB5">
        <w:rPr>
          <w:rFonts w:eastAsia="Times New Roman"/>
          <w:bCs/>
          <w:sz w:val="28"/>
          <w:szCs w:val="28"/>
        </w:rPr>
        <w:t>Рассматривание тематических альбомов, картинок, иллюстрац</w:t>
      </w:r>
      <w:r w:rsidR="00F40966">
        <w:rPr>
          <w:rFonts w:eastAsia="Times New Roman"/>
          <w:bCs/>
          <w:sz w:val="28"/>
          <w:szCs w:val="28"/>
        </w:rPr>
        <w:t xml:space="preserve">ий, фотографий в познавательных </w:t>
      </w:r>
      <w:r w:rsidRPr="00805BB5">
        <w:rPr>
          <w:rFonts w:eastAsia="Times New Roman"/>
          <w:bCs/>
          <w:sz w:val="28"/>
          <w:szCs w:val="28"/>
        </w:rPr>
        <w:t>книгах и детских иллюстрированных энциклопедиях</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Игры с песком, водой, бумагой, вкладышами, пирамидами, мячами и др.</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Опыты, экспериментирование</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Наблюдение</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Создание символов, схем, чертежей, моделей, макетов</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Просмотр познавательных мультфильмов с последующим обсуждением Создание тематических альбомов, коллажей, стенгазет</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Оформление тематических выставок</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Создание коллекций</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Дидактические игры, интеллектуальные развивающие игры</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Беседы и др.</w:t>
      </w:r>
    </w:p>
    <w:p w:rsidR="00805BB5" w:rsidRPr="00B132BC" w:rsidRDefault="00F40966" w:rsidP="00901C37">
      <w:pPr>
        <w:ind w:left="567" w:right="-26"/>
        <w:jc w:val="both"/>
        <w:rPr>
          <w:rFonts w:eastAsia="Times New Roman"/>
          <w:b/>
          <w:bCs/>
          <w:sz w:val="28"/>
          <w:szCs w:val="28"/>
        </w:rPr>
      </w:pPr>
      <w:r>
        <w:rPr>
          <w:rFonts w:eastAsia="Times New Roman"/>
          <w:bCs/>
          <w:sz w:val="28"/>
          <w:szCs w:val="28"/>
        </w:rPr>
        <w:tab/>
      </w:r>
      <w:r w:rsidR="00805BB5" w:rsidRPr="00B132BC">
        <w:rPr>
          <w:rFonts w:eastAsia="Times New Roman"/>
          <w:b/>
          <w:bCs/>
          <w:sz w:val="28"/>
          <w:szCs w:val="28"/>
        </w:rPr>
        <w:t>3.</w:t>
      </w:r>
      <w:r w:rsidR="00805BB5" w:rsidRPr="00B132BC">
        <w:rPr>
          <w:rFonts w:eastAsia="Times New Roman"/>
          <w:b/>
          <w:bCs/>
          <w:sz w:val="28"/>
          <w:szCs w:val="28"/>
        </w:rPr>
        <w:tab/>
        <w:t>В процессе взаимодействия с семьями воспитанников</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Интеллектуальное развитие ребенка в семье</w:t>
      </w:r>
    </w:p>
    <w:p w:rsidR="00F40966" w:rsidRDefault="00805BB5" w:rsidP="00901C37">
      <w:pPr>
        <w:ind w:left="567" w:right="-26"/>
        <w:jc w:val="both"/>
        <w:rPr>
          <w:rFonts w:eastAsia="Times New Roman"/>
          <w:bCs/>
          <w:sz w:val="28"/>
          <w:szCs w:val="28"/>
        </w:rPr>
      </w:pPr>
      <w:r w:rsidRPr="00805BB5">
        <w:rPr>
          <w:rFonts w:eastAsia="Times New Roman"/>
          <w:bCs/>
          <w:sz w:val="28"/>
          <w:szCs w:val="28"/>
        </w:rPr>
        <w:t xml:space="preserve">Поощрение возникновения детских вопросов, совместный поиск ответов на них Чтение художественной и познавательной литературы </w:t>
      </w:r>
    </w:p>
    <w:p w:rsidR="00F40966" w:rsidRDefault="00805BB5" w:rsidP="00901C37">
      <w:pPr>
        <w:ind w:left="567" w:right="-26"/>
        <w:jc w:val="both"/>
        <w:rPr>
          <w:rFonts w:eastAsia="Times New Roman"/>
          <w:bCs/>
          <w:sz w:val="28"/>
          <w:szCs w:val="28"/>
        </w:rPr>
      </w:pPr>
      <w:r w:rsidRPr="00805BB5">
        <w:rPr>
          <w:rFonts w:eastAsia="Times New Roman"/>
          <w:bCs/>
          <w:sz w:val="28"/>
          <w:szCs w:val="28"/>
        </w:rPr>
        <w:t xml:space="preserve">Просмотр художественных, документальных детских фильмов </w:t>
      </w:r>
    </w:p>
    <w:p w:rsidR="00F40966" w:rsidRDefault="00805BB5" w:rsidP="00901C37">
      <w:pPr>
        <w:ind w:left="567" w:right="-26"/>
        <w:jc w:val="both"/>
        <w:rPr>
          <w:rFonts w:eastAsia="Times New Roman"/>
          <w:bCs/>
          <w:sz w:val="28"/>
          <w:szCs w:val="28"/>
        </w:rPr>
      </w:pPr>
      <w:r w:rsidRPr="00805BB5">
        <w:rPr>
          <w:rFonts w:eastAsia="Times New Roman"/>
          <w:bCs/>
          <w:sz w:val="28"/>
          <w:szCs w:val="28"/>
        </w:rPr>
        <w:t xml:space="preserve">Совместные прогулки и экскурсии </w:t>
      </w:r>
    </w:p>
    <w:p w:rsidR="00F40966" w:rsidRDefault="00805BB5" w:rsidP="00901C37">
      <w:pPr>
        <w:ind w:left="567" w:right="-26"/>
        <w:jc w:val="both"/>
        <w:rPr>
          <w:rFonts w:eastAsia="Times New Roman"/>
          <w:bCs/>
          <w:sz w:val="28"/>
          <w:szCs w:val="28"/>
        </w:rPr>
      </w:pPr>
      <w:r w:rsidRPr="00805BB5">
        <w:rPr>
          <w:rFonts w:eastAsia="Times New Roman"/>
          <w:bCs/>
          <w:sz w:val="28"/>
          <w:szCs w:val="28"/>
        </w:rPr>
        <w:t xml:space="preserve">Совместная с детьми исследовательская деятельность дома </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 xml:space="preserve">Привлечение родителей к участию в акциях, проектах и </w:t>
      </w:r>
      <w:proofErr w:type="spellStart"/>
      <w:r w:rsidRPr="00805BB5">
        <w:rPr>
          <w:rFonts w:eastAsia="Times New Roman"/>
          <w:bCs/>
          <w:sz w:val="28"/>
          <w:szCs w:val="28"/>
        </w:rPr>
        <w:t>т.д</w:t>
      </w:r>
      <w:proofErr w:type="spellEnd"/>
    </w:p>
    <w:p w:rsidR="00E9632E" w:rsidRDefault="00805BB5" w:rsidP="00901C37">
      <w:pPr>
        <w:ind w:left="567" w:right="-26"/>
        <w:jc w:val="both"/>
        <w:rPr>
          <w:rFonts w:eastAsia="Times New Roman"/>
          <w:b/>
          <w:bCs/>
          <w:sz w:val="28"/>
          <w:szCs w:val="28"/>
        </w:rPr>
      </w:pPr>
      <w:r w:rsidRPr="00F40966">
        <w:rPr>
          <w:rFonts w:eastAsia="Times New Roman"/>
          <w:b/>
          <w:bCs/>
          <w:sz w:val="28"/>
          <w:szCs w:val="28"/>
        </w:rPr>
        <w:t xml:space="preserve">2.1.3. Содержание образовательной области «Речевое развитие» </w:t>
      </w:r>
    </w:p>
    <w:p w:rsidR="00F40966" w:rsidRDefault="00805BB5" w:rsidP="00901C37">
      <w:pPr>
        <w:ind w:left="567" w:right="-26"/>
        <w:jc w:val="both"/>
        <w:rPr>
          <w:rFonts w:eastAsia="Times New Roman"/>
          <w:b/>
          <w:bCs/>
          <w:sz w:val="28"/>
          <w:szCs w:val="28"/>
        </w:rPr>
      </w:pPr>
      <w:r w:rsidRPr="00F40966">
        <w:rPr>
          <w:rFonts w:eastAsia="Times New Roman"/>
          <w:b/>
          <w:bCs/>
          <w:sz w:val="28"/>
          <w:szCs w:val="28"/>
        </w:rPr>
        <w:t xml:space="preserve">Речевое развитие </w:t>
      </w:r>
      <w:r w:rsidR="00F40966">
        <w:rPr>
          <w:rFonts w:eastAsia="Times New Roman"/>
          <w:b/>
          <w:bCs/>
          <w:sz w:val="28"/>
          <w:szCs w:val="28"/>
        </w:rPr>
        <w:t>направлено на (ФГОС ДО п.2.6.):</w:t>
      </w:r>
    </w:p>
    <w:p w:rsidR="00F40966" w:rsidRPr="00F40966" w:rsidRDefault="00F40966"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о</w:t>
      </w:r>
      <w:r w:rsidR="00805BB5" w:rsidRPr="00F40966">
        <w:rPr>
          <w:rFonts w:eastAsia="Times New Roman"/>
          <w:bCs/>
          <w:sz w:val="28"/>
          <w:szCs w:val="28"/>
        </w:rPr>
        <w:t>владение речью как средством общения и культуры;</w:t>
      </w:r>
    </w:p>
    <w:p w:rsidR="00F40966" w:rsidRPr="00F40966" w:rsidRDefault="00805BB5"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обогащение активного словаря;</w:t>
      </w:r>
    </w:p>
    <w:p w:rsidR="00F40966" w:rsidRPr="00F40966" w:rsidRDefault="00805BB5"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развитие связной, грамматически правильной диалогической и монологической речи; развитие речевого творчества;</w:t>
      </w:r>
    </w:p>
    <w:p w:rsidR="00F40966" w:rsidRPr="00F40966" w:rsidRDefault="00805BB5"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развитие</w:t>
      </w:r>
      <w:r w:rsidRPr="00F40966">
        <w:rPr>
          <w:rFonts w:eastAsia="Times New Roman"/>
          <w:bCs/>
          <w:sz w:val="28"/>
          <w:szCs w:val="28"/>
        </w:rPr>
        <w:tab/>
        <w:t>звуковой</w:t>
      </w:r>
      <w:r w:rsidRPr="00F40966">
        <w:rPr>
          <w:rFonts w:eastAsia="Times New Roman"/>
          <w:bCs/>
          <w:sz w:val="28"/>
          <w:szCs w:val="28"/>
        </w:rPr>
        <w:tab/>
        <w:t>и</w:t>
      </w:r>
      <w:r w:rsidRPr="00F40966">
        <w:rPr>
          <w:rFonts w:eastAsia="Times New Roman"/>
          <w:bCs/>
          <w:sz w:val="28"/>
          <w:szCs w:val="28"/>
        </w:rPr>
        <w:tab/>
        <w:t>интонационной</w:t>
      </w:r>
      <w:r w:rsidRPr="00F40966">
        <w:rPr>
          <w:rFonts w:eastAsia="Times New Roman"/>
          <w:bCs/>
          <w:sz w:val="28"/>
          <w:szCs w:val="28"/>
        </w:rPr>
        <w:tab/>
        <w:t>культуры</w:t>
      </w:r>
      <w:r w:rsidRPr="00F40966">
        <w:rPr>
          <w:rFonts w:eastAsia="Times New Roman"/>
          <w:bCs/>
          <w:sz w:val="28"/>
          <w:szCs w:val="28"/>
        </w:rPr>
        <w:tab/>
        <w:t>речи, фонематического слуха;</w:t>
      </w:r>
    </w:p>
    <w:p w:rsidR="00F40966" w:rsidRPr="00F40966" w:rsidRDefault="00805BB5"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805BB5" w:rsidRPr="00F40966" w:rsidRDefault="00805BB5" w:rsidP="000F5632">
      <w:pPr>
        <w:pStyle w:val="a5"/>
        <w:numPr>
          <w:ilvl w:val="0"/>
          <w:numId w:val="19"/>
        </w:numPr>
        <w:ind w:left="567" w:right="-26" w:firstLine="0"/>
        <w:jc w:val="both"/>
        <w:rPr>
          <w:rFonts w:eastAsia="Times New Roman"/>
          <w:b/>
          <w:bCs/>
          <w:sz w:val="28"/>
          <w:szCs w:val="28"/>
        </w:rPr>
      </w:pPr>
      <w:r w:rsidRPr="00F40966">
        <w:rPr>
          <w:rFonts w:eastAsia="Times New Roman"/>
          <w:bCs/>
          <w:sz w:val="28"/>
          <w:szCs w:val="28"/>
        </w:rPr>
        <w:t>формирование звуковой аналитико-синтетической активности как предпосылки обучения грамоте.</w:t>
      </w:r>
    </w:p>
    <w:p w:rsidR="00805BB5" w:rsidRPr="00805BB5" w:rsidRDefault="00F40966" w:rsidP="00901C37">
      <w:pPr>
        <w:ind w:left="567" w:right="-26"/>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Содержание психолого-педагогической работы</w:t>
      </w:r>
    </w:p>
    <w:p w:rsidR="00DA6ABE" w:rsidRDefault="00805BB5" w:rsidP="00DA6ABE">
      <w:pPr>
        <w:ind w:left="567" w:right="-26"/>
        <w:jc w:val="center"/>
        <w:rPr>
          <w:rFonts w:eastAsia="Times New Roman"/>
          <w:bCs/>
          <w:sz w:val="28"/>
          <w:szCs w:val="28"/>
        </w:rPr>
      </w:pPr>
      <w:r w:rsidRPr="00F40966">
        <w:rPr>
          <w:rFonts w:eastAsia="Times New Roman"/>
          <w:b/>
          <w:bCs/>
          <w:sz w:val="28"/>
          <w:szCs w:val="28"/>
        </w:rPr>
        <w:t>Дети 2-3 лет</w:t>
      </w:r>
    </w:p>
    <w:p w:rsidR="00805BB5" w:rsidRPr="00DA6ABE" w:rsidRDefault="00DA6ABE" w:rsidP="00DA6ABE">
      <w:pPr>
        <w:ind w:left="567" w:right="-26"/>
        <w:jc w:val="both"/>
        <w:rPr>
          <w:rFonts w:eastAsia="Times New Roman"/>
          <w:bCs/>
          <w:sz w:val="28"/>
          <w:szCs w:val="28"/>
        </w:rPr>
      </w:pPr>
      <w:r>
        <w:rPr>
          <w:rFonts w:eastAsia="Times New Roman"/>
          <w:bCs/>
          <w:sz w:val="28"/>
          <w:szCs w:val="28"/>
        </w:rPr>
        <w:tab/>
      </w:r>
      <w:r w:rsidR="00805BB5" w:rsidRPr="00F40966">
        <w:rPr>
          <w:rFonts w:eastAsia="Times New Roman"/>
          <w:b/>
          <w:bCs/>
          <w:sz w:val="28"/>
          <w:szCs w:val="28"/>
        </w:rPr>
        <w:t>«Говорим правильно»</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ab/>
      </w:r>
      <w:r w:rsidRPr="00F40966">
        <w:rPr>
          <w:rFonts w:eastAsia="Times New Roman"/>
          <w:bCs/>
          <w:i/>
          <w:sz w:val="28"/>
          <w:szCs w:val="28"/>
        </w:rPr>
        <w:t>Формирование  словаря.</w:t>
      </w:r>
      <w:r w:rsidRPr="00805BB5">
        <w:rPr>
          <w:rFonts w:eastAsia="Times New Roman"/>
          <w:bCs/>
          <w:sz w:val="28"/>
          <w:szCs w:val="28"/>
        </w:rPr>
        <w:t xml:space="preserve">  На   основе  расширения  ориентировки  детей  в</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 xml:space="preserve">ближайшем окружении развивать </w:t>
      </w:r>
      <w:r w:rsidR="00F40966">
        <w:rPr>
          <w:rFonts w:eastAsia="Times New Roman"/>
          <w:bCs/>
          <w:sz w:val="28"/>
          <w:szCs w:val="28"/>
        </w:rPr>
        <w:t xml:space="preserve">понимание речи и активизировать </w:t>
      </w:r>
      <w:r w:rsidRPr="00805BB5">
        <w:rPr>
          <w:rFonts w:eastAsia="Times New Roman"/>
          <w:bCs/>
          <w:sz w:val="28"/>
          <w:szCs w:val="28"/>
        </w:rPr>
        <w:t>словарь.</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tab/>
        <w:t>Учить  понимать  речь  взрослых  без  нагляд</w:t>
      </w:r>
      <w:r w:rsidR="00F40966">
        <w:rPr>
          <w:rFonts w:eastAsia="Times New Roman"/>
          <w:bCs/>
          <w:sz w:val="28"/>
          <w:szCs w:val="28"/>
        </w:rPr>
        <w:t xml:space="preserve">ного  сопровождения.  Развивать </w:t>
      </w:r>
      <w:r w:rsidRPr="00805BB5">
        <w:rPr>
          <w:rFonts w:eastAsia="Times New Roman"/>
          <w:bCs/>
          <w:sz w:val="28"/>
          <w:szCs w:val="28"/>
        </w:rPr>
        <w:t>умение  детей  по  словесному  указанию  п</w:t>
      </w:r>
      <w:r w:rsidR="00F40966">
        <w:rPr>
          <w:rFonts w:eastAsia="Times New Roman"/>
          <w:bCs/>
          <w:sz w:val="28"/>
          <w:szCs w:val="28"/>
        </w:rPr>
        <w:t xml:space="preserve">едагога  находить  предметы  по </w:t>
      </w:r>
      <w:r w:rsidRPr="00805BB5">
        <w:rPr>
          <w:rFonts w:eastAsia="Times New Roman"/>
          <w:bCs/>
          <w:sz w:val="28"/>
          <w:szCs w:val="28"/>
        </w:rPr>
        <w:t>названию, цвету, размеру, называть их место</w:t>
      </w:r>
      <w:r w:rsidR="00F40966">
        <w:rPr>
          <w:rFonts w:eastAsia="Times New Roman"/>
          <w:bCs/>
          <w:sz w:val="28"/>
          <w:szCs w:val="28"/>
        </w:rPr>
        <w:t xml:space="preserve">положение; имитировать действия </w:t>
      </w:r>
      <w:r w:rsidRPr="00805BB5">
        <w:rPr>
          <w:rFonts w:eastAsia="Times New Roman"/>
          <w:bCs/>
          <w:sz w:val="28"/>
          <w:szCs w:val="28"/>
        </w:rPr>
        <w:t>людей и движения животных.</w:t>
      </w:r>
    </w:p>
    <w:p w:rsidR="00805BB5" w:rsidRPr="00805BB5" w:rsidRDefault="00805BB5" w:rsidP="00901C37">
      <w:pPr>
        <w:ind w:left="567" w:right="-26"/>
        <w:jc w:val="both"/>
        <w:rPr>
          <w:rFonts w:eastAsia="Times New Roman"/>
          <w:bCs/>
          <w:sz w:val="28"/>
          <w:szCs w:val="28"/>
        </w:rPr>
      </w:pPr>
      <w:r w:rsidRPr="00805BB5">
        <w:rPr>
          <w:rFonts w:eastAsia="Times New Roman"/>
          <w:bCs/>
          <w:sz w:val="28"/>
          <w:szCs w:val="28"/>
        </w:rPr>
        <w:lastRenderedPageBreak/>
        <w:tab/>
        <w:t>Обогащать словарь детей:</w:t>
      </w:r>
    </w:p>
    <w:p w:rsidR="00DA6ABE" w:rsidRDefault="00805BB5" w:rsidP="00DA6ABE">
      <w:pPr>
        <w:ind w:left="567"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w:t>
      </w:r>
      <w:r w:rsidR="00F40966">
        <w:rPr>
          <w:rFonts w:eastAsia="Times New Roman"/>
          <w:bCs/>
          <w:sz w:val="28"/>
          <w:szCs w:val="28"/>
        </w:rPr>
        <w:t xml:space="preserve">ина, автобус), овощей, фруктов, </w:t>
      </w:r>
      <w:r w:rsidRPr="00805BB5">
        <w:rPr>
          <w:rFonts w:eastAsia="Times New Roman"/>
          <w:bCs/>
          <w:sz w:val="28"/>
          <w:szCs w:val="28"/>
        </w:rPr>
        <w:t>до</w:t>
      </w:r>
      <w:r w:rsidR="00DA6ABE">
        <w:rPr>
          <w:rFonts w:eastAsia="Times New Roman"/>
          <w:bCs/>
          <w:sz w:val="28"/>
          <w:szCs w:val="28"/>
        </w:rPr>
        <w:t>машних животных и их детенышей;</w:t>
      </w:r>
    </w:p>
    <w:p w:rsidR="00DA6ABE" w:rsidRDefault="00F40966" w:rsidP="00DA6ABE">
      <w:pPr>
        <w:ind w:left="567" w:right="-26"/>
        <w:jc w:val="both"/>
        <w:rPr>
          <w:rFonts w:eastAsia="Times New Roman"/>
          <w:bCs/>
          <w:sz w:val="28"/>
          <w:szCs w:val="28"/>
        </w:rPr>
      </w:pPr>
      <w:r>
        <w:rPr>
          <w:rFonts w:eastAsia="Times New Roman"/>
          <w:bCs/>
          <w:sz w:val="28"/>
          <w:szCs w:val="28"/>
        </w:rPr>
        <w:t xml:space="preserve">- </w:t>
      </w:r>
      <w:r w:rsidR="00805BB5" w:rsidRPr="00805BB5">
        <w:rPr>
          <w:rFonts w:eastAsia="Times New Roman"/>
          <w:bCs/>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w:t>
      </w:r>
      <w:r w:rsidR="00DA6ABE">
        <w:rPr>
          <w:rFonts w:eastAsia="Times New Roman"/>
          <w:bCs/>
          <w:sz w:val="28"/>
          <w:szCs w:val="28"/>
        </w:rPr>
        <w:t>еяться, радоваться, обижаться);</w:t>
      </w:r>
    </w:p>
    <w:p w:rsidR="00DA6ABE" w:rsidRDefault="00805BB5" w:rsidP="00DA6ABE">
      <w:pPr>
        <w:ind w:left="567"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прилагательными, обозначающими цвет, величину, вкус, температуру предметов (красный, синий, сладкий, кислый, большой,</w:t>
      </w:r>
      <w:r w:rsidR="00DA6ABE">
        <w:rPr>
          <w:rFonts w:eastAsia="Times New Roman"/>
          <w:bCs/>
          <w:sz w:val="28"/>
          <w:szCs w:val="28"/>
        </w:rPr>
        <w:t xml:space="preserve"> маленький, холодный, горячий);</w:t>
      </w:r>
    </w:p>
    <w:p w:rsidR="00DA6ABE" w:rsidRDefault="00805BB5" w:rsidP="00DA6ABE">
      <w:pPr>
        <w:ind w:left="567" w:right="-26"/>
        <w:jc w:val="both"/>
        <w:rPr>
          <w:rFonts w:eastAsia="Times New Roman"/>
          <w:bCs/>
          <w:sz w:val="28"/>
          <w:szCs w:val="28"/>
        </w:rPr>
      </w:pPr>
      <w:r w:rsidRPr="00805BB5">
        <w:rPr>
          <w:rFonts w:eastAsia="Times New Roman"/>
          <w:bCs/>
          <w:sz w:val="28"/>
          <w:szCs w:val="28"/>
        </w:rPr>
        <w:t>-</w:t>
      </w:r>
      <w:r w:rsidRPr="00805BB5">
        <w:rPr>
          <w:rFonts w:eastAsia="Times New Roman"/>
          <w:bCs/>
          <w:sz w:val="28"/>
          <w:szCs w:val="28"/>
        </w:rPr>
        <w:tab/>
        <w:t>наречиями (близко, далеко, высоко, быстро, темно, тихо, холодно, жарко, скользко). Способствовать употреблению у</w:t>
      </w:r>
      <w:r w:rsidR="00F40966">
        <w:rPr>
          <w:rFonts w:eastAsia="Times New Roman"/>
          <w:bCs/>
          <w:sz w:val="28"/>
          <w:szCs w:val="28"/>
        </w:rPr>
        <w:t xml:space="preserve">своенных слов в самостоятельной </w:t>
      </w:r>
      <w:r w:rsidRPr="00805BB5">
        <w:rPr>
          <w:rFonts w:eastAsia="Times New Roman"/>
          <w:bCs/>
          <w:sz w:val="28"/>
          <w:szCs w:val="28"/>
        </w:rPr>
        <w:t>речи детей. Звуковая</w:t>
      </w:r>
      <w:r w:rsidRPr="00805BB5">
        <w:rPr>
          <w:rFonts w:eastAsia="Times New Roman"/>
          <w:bCs/>
          <w:sz w:val="28"/>
          <w:szCs w:val="28"/>
        </w:rPr>
        <w:tab/>
        <w:t>культура</w:t>
      </w:r>
      <w:r w:rsidRPr="00805BB5">
        <w:rPr>
          <w:rFonts w:eastAsia="Times New Roman"/>
          <w:bCs/>
          <w:sz w:val="28"/>
          <w:szCs w:val="28"/>
        </w:rPr>
        <w:tab/>
        <w:t>речи.</w:t>
      </w:r>
      <w:r w:rsidRPr="00805BB5">
        <w:rPr>
          <w:rFonts w:eastAsia="Times New Roman"/>
          <w:bCs/>
          <w:sz w:val="28"/>
          <w:szCs w:val="28"/>
        </w:rPr>
        <w:tab/>
        <w:t>Упражнять</w:t>
      </w:r>
      <w:r w:rsidRPr="00805BB5">
        <w:rPr>
          <w:rFonts w:eastAsia="Times New Roman"/>
          <w:bCs/>
          <w:sz w:val="28"/>
          <w:szCs w:val="28"/>
        </w:rPr>
        <w:tab/>
        <w:t>детей</w:t>
      </w:r>
      <w:r w:rsidR="00F40966">
        <w:rPr>
          <w:rFonts w:eastAsia="Times New Roman"/>
          <w:bCs/>
          <w:sz w:val="28"/>
          <w:szCs w:val="28"/>
        </w:rPr>
        <w:t xml:space="preserve"> в</w:t>
      </w:r>
      <w:r w:rsidR="00E9632E">
        <w:rPr>
          <w:rFonts w:eastAsia="Times New Roman"/>
          <w:bCs/>
          <w:sz w:val="28"/>
          <w:szCs w:val="28"/>
        </w:rPr>
        <w:t xml:space="preserve"> </w:t>
      </w:r>
      <w:r w:rsidR="00F40966">
        <w:rPr>
          <w:rFonts w:eastAsia="Times New Roman"/>
          <w:bCs/>
          <w:sz w:val="28"/>
          <w:szCs w:val="28"/>
        </w:rPr>
        <w:t xml:space="preserve">отчетливом </w:t>
      </w:r>
      <w:r w:rsidRPr="00805BB5">
        <w:rPr>
          <w:rFonts w:eastAsia="Times New Roman"/>
          <w:bCs/>
          <w:sz w:val="28"/>
          <w:szCs w:val="28"/>
        </w:rPr>
        <w:t xml:space="preserve">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w:t>
      </w:r>
      <w:r w:rsidR="00E9632E">
        <w:rPr>
          <w:rFonts w:eastAsia="Times New Roman"/>
          <w:bCs/>
          <w:sz w:val="28"/>
          <w:szCs w:val="28"/>
        </w:rPr>
        <w:t xml:space="preserve"> </w:t>
      </w:r>
      <w:r w:rsidRPr="00805BB5">
        <w:rPr>
          <w:rFonts w:eastAsia="Times New Roman"/>
          <w:bCs/>
          <w:sz w:val="28"/>
          <w:szCs w:val="28"/>
        </w:rPr>
        <w:t>дыхания, слухового внимания. Формировать умение пользоваться (по подр</w:t>
      </w:r>
      <w:r w:rsidR="00DA6ABE">
        <w:rPr>
          <w:rFonts w:eastAsia="Times New Roman"/>
          <w:bCs/>
          <w:sz w:val="28"/>
          <w:szCs w:val="28"/>
        </w:rPr>
        <w:t>ажанию) высотой и силой голоса.</w:t>
      </w:r>
    </w:p>
    <w:p w:rsidR="00DA6ABE" w:rsidRDefault="00DA6ABE" w:rsidP="00DA6ABE">
      <w:pPr>
        <w:ind w:left="567" w:right="-26"/>
        <w:jc w:val="both"/>
        <w:rPr>
          <w:rFonts w:eastAsia="Times New Roman"/>
          <w:bCs/>
          <w:sz w:val="28"/>
          <w:szCs w:val="28"/>
        </w:rPr>
      </w:pPr>
      <w:r>
        <w:rPr>
          <w:rFonts w:eastAsia="Times New Roman"/>
          <w:bCs/>
          <w:sz w:val="28"/>
          <w:szCs w:val="28"/>
        </w:rPr>
        <w:tab/>
      </w:r>
      <w:r w:rsidR="00805BB5" w:rsidRPr="00E9632E">
        <w:rPr>
          <w:rFonts w:eastAsia="Times New Roman"/>
          <w:bCs/>
          <w:i/>
          <w:sz w:val="28"/>
          <w:szCs w:val="28"/>
        </w:rPr>
        <w:t>Грамматический строй речи.</w:t>
      </w:r>
      <w:r w:rsidR="00805BB5" w:rsidRPr="00805BB5">
        <w:rPr>
          <w:rFonts w:eastAsia="Times New Roman"/>
          <w:bCs/>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w:t>
      </w:r>
      <w:r>
        <w:rPr>
          <w:rFonts w:eastAsia="Times New Roman"/>
          <w:bCs/>
          <w:sz w:val="28"/>
          <w:szCs w:val="28"/>
        </w:rPr>
        <w:t>нька-</w:t>
      </w:r>
      <w:proofErr w:type="spellStart"/>
      <w:r>
        <w:rPr>
          <w:rFonts w:eastAsia="Times New Roman"/>
          <w:bCs/>
          <w:sz w:val="28"/>
          <w:szCs w:val="28"/>
        </w:rPr>
        <w:t>мурысенька</w:t>
      </w:r>
      <w:proofErr w:type="spellEnd"/>
      <w:r>
        <w:rPr>
          <w:rFonts w:eastAsia="Times New Roman"/>
          <w:bCs/>
          <w:sz w:val="28"/>
          <w:szCs w:val="28"/>
        </w:rPr>
        <w:t>, куда пошла?»).</w:t>
      </w:r>
    </w:p>
    <w:p w:rsidR="00E9632E" w:rsidRDefault="00DA6ABE" w:rsidP="00DA6ABE">
      <w:pPr>
        <w:ind w:left="567" w:right="-26"/>
        <w:jc w:val="both"/>
        <w:rPr>
          <w:rFonts w:eastAsia="Times New Roman"/>
          <w:bCs/>
          <w:sz w:val="28"/>
          <w:szCs w:val="28"/>
        </w:rPr>
      </w:pPr>
      <w:r>
        <w:rPr>
          <w:rFonts w:eastAsia="Times New Roman"/>
          <w:bCs/>
          <w:i/>
          <w:sz w:val="28"/>
          <w:szCs w:val="28"/>
        </w:rPr>
        <w:tab/>
      </w:r>
      <w:r w:rsidR="00805BB5" w:rsidRPr="00E9632E">
        <w:rPr>
          <w:rFonts w:eastAsia="Times New Roman"/>
          <w:bCs/>
          <w:i/>
          <w:sz w:val="28"/>
          <w:szCs w:val="28"/>
        </w:rPr>
        <w:t>Связная речь.</w:t>
      </w:r>
      <w:r w:rsidR="00805BB5" w:rsidRPr="00805BB5">
        <w:rPr>
          <w:rFonts w:eastAsia="Times New Roman"/>
          <w:bCs/>
          <w:sz w:val="28"/>
          <w:szCs w:val="28"/>
        </w:rPr>
        <w:t xml:space="preserve"> Помогать детям отвечать на п</w:t>
      </w:r>
      <w:r w:rsidR="00E9632E">
        <w:rPr>
          <w:rFonts w:eastAsia="Times New Roman"/>
          <w:bCs/>
          <w:sz w:val="28"/>
          <w:szCs w:val="28"/>
        </w:rPr>
        <w:t xml:space="preserve">ростейшие («Что?», «Кто?», «Что </w:t>
      </w:r>
      <w:r w:rsidR="00805BB5" w:rsidRPr="00805BB5">
        <w:rPr>
          <w:rFonts w:eastAsia="Times New Roman"/>
          <w:bCs/>
          <w:sz w:val="28"/>
          <w:szCs w:val="28"/>
        </w:rPr>
        <w:t>делает?») и более сложные вопросы («Во что одет?», «Что везет</w:t>
      </w:r>
      <w:r w:rsidR="00E9632E">
        <w:rPr>
          <w:rFonts w:eastAsia="Times New Roman"/>
          <w:bCs/>
          <w:sz w:val="28"/>
          <w:szCs w:val="28"/>
        </w:rPr>
        <w:t xml:space="preserve">?», «Кому?», </w:t>
      </w:r>
      <w:r w:rsidR="00805BB5" w:rsidRPr="00805BB5">
        <w:rPr>
          <w:rFonts w:eastAsia="Times New Roman"/>
          <w:bCs/>
          <w:sz w:val="28"/>
          <w:szCs w:val="28"/>
        </w:rPr>
        <w:t>«Какой?», «Где?», «Когда?», «Куда?»). Поощ</w:t>
      </w:r>
      <w:r w:rsidR="00E9632E">
        <w:rPr>
          <w:rFonts w:eastAsia="Times New Roman"/>
          <w:bCs/>
          <w:sz w:val="28"/>
          <w:szCs w:val="28"/>
        </w:rPr>
        <w:t xml:space="preserve">рять попытки детей старше 2 лет 6 месяцев </w:t>
      </w:r>
      <w:r w:rsidR="00805BB5" w:rsidRPr="00805BB5">
        <w:rPr>
          <w:rFonts w:eastAsia="Times New Roman"/>
          <w:bCs/>
          <w:sz w:val="28"/>
          <w:szCs w:val="28"/>
        </w:rPr>
        <w:t>п</w:t>
      </w:r>
      <w:r w:rsidR="00E9632E">
        <w:rPr>
          <w:rFonts w:eastAsia="Times New Roman"/>
          <w:bCs/>
          <w:sz w:val="28"/>
          <w:szCs w:val="28"/>
        </w:rPr>
        <w:t xml:space="preserve">о собственной инициативе или по просьбе воспитателя </w:t>
      </w:r>
      <w:r w:rsidR="00805BB5" w:rsidRPr="00805BB5">
        <w:rPr>
          <w:rFonts w:eastAsia="Times New Roman"/>
          <w:bCs/>
          <w:sz w:val="28"/>
          <w:szCs w:val="28"/>
        </w:rPr>
        <w:t>рассказывать  об  изобра</w:t>
      </w:r>
      <w:r w:rsidR="00E9632E">
        <w:rPr>
          <w:rFonts w:eastAsia="Times New Roman"/>
          <w:bCs/>
          <w:sz w:val="28"/>
          <w:szCs w:val="28"/>
        </w:rPr>
        <w:t xml:space="preserve">женном  на  картинке,  о новой  игрушке  (обновке),  о </w:t>
      </w:r>
      <w:r w:rsidR="00805BB5" w:rsidRPr="00805BB5">
        <w:rPr>
          <w:rFonts w:eastAsia="Times New Roman"/>
          <w:bCs/>
          <w:sz w:val="28"/>
          <w:szCs w:val="28"/>
        </w:rPr>
        <w:t>событии из личного опыта. Во время игр-инс</w:t>
      </w:r>
      <w:r w:rsidR="00E9632E">
        <w:rPr>
          <w:rFonts w:eastAsia="Times New Roman"/>
          <w:bCs/>
          <w:sz w:val="28"/>
          <w:szCs w:val="28"/>
        </w:rPr>
        <w:t xml:space="preserve">ценировок учить детей повторять </w:t>
      </w:r>
      <w:r w:rsidR="00805BB5" w:rsidRPr="00805BB5">
        <w:rPr>
          <w:rFonts w:eastAsia="Times New Roman"/>
          <w:bCs/>
          <w:sz w:val="28"/>
          <w:szCs w:val="28"/>
        </w:rPr>
        <w:t xml:space="preserve">несложные фразы. Помогать детям старше </w:t>
      </w:r>
      <w:r w:rsidR="00E9632E">
        <w:rPr>
          <w:rFonts w:eastAsia="Times New Roman"/>
          <w:bCs/>
          <w:sz w:val="28"/>
          <w:szCs w:val="28"/>
        </w:rPr>
        <w:t xml:space="preserve">2 лет 6 месяцев драматизировать </w:t>
      </w:r>
      <w:r w:rsidR="00805BB5" w:rsidRPr="00805BB5">
        <w:rPr>
          <w:rFonts w:eastAsia="Times New Roman"/>
          <w:bCs/>
          <w:sz w:val="28"/>
          <w:szCs w:val="28"/>
        </w:rPr>
        <w:t>отрывки из хорошо знакомых сказок. Учить</w:t>
      </w:r>
      <w:r w:rsidR="00E9632E">
        <w:rPr>
          <w:rFonts w:eastAsia="Times New Roman"/>
          <w:bCs/>
          <w:sz w:val="28"/>
          <w:szCs w:val="28"/>
        </w:rPr>
        <w:t xml:space="preserve"> слушать небольшие рассказы без наглядного сопровождения.</w:t>
      </w:r>
    </w:p>
    <w:p w:rsidR="00DA6ABE" w:rsidRDefault="00E9632E" w:rsidP="00AF3AC9">
      <w:pPr>
        <w:jc w:val="both"/>
        <w:rPr>
          <w:rFonts w:eastAsia="Times New Roman"/>
          <w:b/>
          <w:bCs/>
          <w:sz w:val="28"/>
          <w:szCs w:val="28"/>
        </w:rPr>
      </w:pPr>
      <w:r>
        <w:rPr>
          <w:rFonts w:eastAsia="Times New Roman"/>
          <w:bCs/>
          <w:sz w:val="28"/>
          <w:szCs w:val="28"/>
        </w:rPr>
        <w:tab/>
      </w:r>
      <w:r w:rsidR="00DA6ABE">
        <w:rPr>
          <w:rFonts w:eastAsia="Times New Roman"/>
          <w:b/>
          <w:bCs/>
          <w:sz w:val="28"/>
          <w:szCs w:val="28"/>
        </w:rPr>
        <w:t>«Растем вместе с книгой»</w:t>
      </w:r>
    </w:p>
    <w:p w:rsidR="00E9632E" w:rsidRPr="00DA6ABE" w:rsidRDefault="00DA6ABE" w:rsidP="00DA6ABE">
      <w:pPr>
        <w:ind w:left="567"/>
        <w:jc w:val="both"/>
        <w:rPr>
          <w:rFonts w:eastAsia="Times New Roman"/>
          <w:b/>
          <w:bCs/>
          <w:sz w:val="28"/>
          <w:szCs w:val="28"/>
        </w:rPr>
      </w:pPr>
      <w:r>
        <w:rPr>
          <w:rFonts w:eastAsia="Times New Roman"/>
          <w:bCs/>
          <w:sz w:val="28"/>
          <w:szCs w:val="28"/>
        </w:rPr>
        <w:tab/>
      </w:r>
      <w:r w:rsidR="00805BB5" w:rsidRPr="00805BB5">
        <w:rPr>
          <w:rFonts w:eastAsia="Times New Roman"/>
          <w:bCs/>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w:t>
      </w:r>
      <w:r w:rsidR="00E9632E">
        <w:rPr>
          <w:rFonts w:eastAsia="Times New Roman"/>
          <w:bCs/>
          <w:sz w:val="28"/>
          <w:szCs w:val="28"/>
        </w:rPr>
        <w:t xml:space="preserve">я. </w:t>
      </w:r>
      <w:r w:rsidR="00805BB5" w:rsidRPr="00805BB5">
        <w:rPr>
          <w:rFonts w:eastAsia="Times New Roman"/>
          <w:bCs/>
          <w:sz w:val="28"/>
          <w:szCs w:val="28"/>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w:t>
      </w:r>
      <w:r w:rsidR="00E9632E">
        <w:rPr>
          <w:rFonts w:eastAsia="Times New Roman"/>
          <w:bCs/>
          <w:sz w:val="28"/>
          <w:szCs w:val="28"/>
        </w:rPr>
        <w:t xml:space="preserve">тателем знакомых стихотворений. </w:t>
      </w:r>
      <w:r w:rsidR="00805BB5" w:rsidRPr="00805BB5">
        <w:rPr>
          <w:rFonts w:eastAsia="Times New Roman"/>
          <w:bCs/>
          <w:sz w:val="28"/>
          <w:szCs w:val="28"/>
        </w:rPr>
        <w:t xml:space="preserve">Поощрять попытки прочесть стихотворный текст целиком с </w:t>
      </w:r>
      <w:r w:rsidR="00805BB5" w:rsidRPr="00805BB5">
        <w:rPr>
          <w:rFonts w:eastAsia="Times New Roman"/>
          <w:bCs/>
          <w:sz w:val="28"/>
          <w:szCs w:val="28"/>
        </w:rPr>
        <w:lastRenderedPageBreak/>
        <w:t>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805BB5" w:rsidRPr="00805BB5" w:rsidRDefault="00E9632E"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Примерный перечень литературы для чтения детям см. Хрестоматия для чтения детям в детском саду и дома. 1-3 года – Мозаика-Синтез, 2016г</w:t>
      </w:r>
    </w:p>
    <w:p w:rsidR="00E9632E" w:rsidRPr="00E9632E" w:rsidRDefault="00805BB5" w:rsidP="00DA6ABE">
      <w:pPr>
        <w:ind w:left="567"/>
        <w:jc w:val="center"/>
        <w:rPr>
          <w:rFonts w:eastAsia="Times New Roman"/>
          <w:b/>
          <w:bCs/>
          <w:sz w:val="28"/>
          <w:szCs w:val="28"/>
        </w:rPr>
      </w:pPr>
      <w:r w:rsidRPr="00E9632E">
        <w:rPr>
          <w:rFonts w:eastAsia="Times New Roman"/>
          <w:b/>
          <w:bCs/>
          <w:sz w:val="28"/>
          <w:szCs w:val="28"/>
        </w:rPr>
        <w:t>Дети 3-4 лет</w:t>
      </w:r>
    </w:p>
    <w:p w:rsidR="00805BB5" w:rsidRPr="00E9632E" w:rsidRDefault="00E9632E" w:rsidP="00DA6ABE">
      <w:pPr>
        <w:ind w:left="567"/>
        <w:jc w:val="both"/>
        <w:rPr>
          <w:rFonts w:eastAsia="Times New Roman"/>
          <w:b/>
          <w:bCs/>
          <w:sz w:val="28"/>
          <w:szCs w:val="28"/>
        </w:rPr>
      </w:pPr>
      <w:r>
        <w:rPr>
          <w:rFonts w:eastAsia="Times New Roman"/>
          <w:b/>
          <w:bCs/>
          <w:sz w:val="28"/>
          <w:szCs w:val="28"/>
        </w:rPr>
        <w:tab/>
      </w:r>
      <w:r w:rsidR="00805BB5" w:rsidRPr="00E9632E">
        <w:rPr>
          <w:rFonts w:eastAsia="Times New Roman"/>
          <w:b/>
          <w:bCs/>
          <w:sz w:val="28"/>
          <w:szCs w:val="28"/>
        </w:rPr>
        <w:t>«Говорим правильно»</w:t>
      </w:r>
    </w:p>
    <w:p w:rsidR="00E9632E" w:rsidRDefault="00E9632E"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Формирование словаря. На основе обогащения представлений о ближайш</w:t>
      </w:r>
      <w:r>
        <w:rPr>
          <w:rFonts w:eastAsia="Times New Roman"/>
          <w:bCs/>
          <w:sz w:val="28"/>
          <w:szCs w:val="28"/>
        </w:rPr>
        <w:t xml:space="preserve">ем </w:t>
      </w:r>
      <w:r w:rsidR="00805BB5" w:rsidRPr="00805BB5">
        <w:rPr>
          <w:rFonts w:eastAsia="Times New Roman"/>
          <w:bCs/>
          <w:sz w:val="28"/>
          <w:szCs w:val="28"/>
        </w:rPr>
        <w:t>окружении продолжать расширять и активи</w:t>
      </w:r>
      <w:r>
        <w:rPr>
          <w:rFonts w:eastAsia="Times New Roman"/>
          <w:bCs/>
          <w:sz w:val="28"/>
          <w:szCs w:val="28"/>
        </w:rPr>
        <w:t xml:space="preserve">зировать словарный запас детей. </w:t>
      </w:r>
      <w:r w:rsidR="00805BB5" w:rsidRPr="00805BB5">
        <w:rPr>
          <w:rFonts w:eastAsia="Times New Roman"/>
          <w:bCs/>
          <w:sz w:val="28"/>
          <w:szCs w:val="28"/>
        </w:rPr>
        <w:t xml:space="preserve">Уточнять названия и назначение предметов </w:t>
      </w:r>
      <w:r>
        <w:rPr>
          <w:rFonts w:eastAsia="Times New Roman"/>
          <w:bCs/>
          <w:sz w:val="28"/>
          <w:szCs w:val="28"/>
        </w:rPr>
        <w:t xml:space="preserve">одежды, обуви, головных уборов, </w:t>
      </w:r>
      <w:r w:rsidR="00805BB5" w:rsidRPr="00805BB5">
        <w:rPr>
          <w:rFonts w:eastAsia="Times New Roman"/>
          <w:bCs/>
          <w:sz w:val="28"/>
          <w:szCs w:val="28"/>
        </w:rPr>
        <w:t>посуды,  мебели,  видов  транспорта.  Учить</w:t>
      </w:r>
      <w:r>
        <w:rPr>
          <w:rFonts w:eastAsia="Times New Roman"/>
          <w:bCs/>
          <w:sz w:val="28"/>
          <w:szCs w:val="28"/>
        </w:rPr>
        <w:t xml:space="preserve">  детей  различать  и  называть </w:t>
      </w:r>
      <w:r w:rsidR="00805BB5" w:rsidRPr="00805BB5">
        <w:rPr>
          <w:rFonts w:eastAsia="Times New Roman"/>
          <w:bCs/>
          <w:sz w:val="28"/>
          <w:szCs w:val="28"/>
        </w:rPr>
        <w:t>существенные  детали  и  части  предметов  (у</w:t>
      </w:r>
      <w:r>
        <w:rPr>
          <w:rFonts w:eastAsia="Times New Roman"/>
          <w:bCs/>
          <w:sz w:val="28"/>
          <w:szCs w:val="28"/>
        </w:rPr>
        <w:t xml:space="preserve">  платья  -  рукава,  воротник, </w:t>
      </w:r>
      <w:r w:rsidR="00805BB5" w:rsidRPr="00805BB5">
        <w:rPr>
          <w:rFonts w:eastAsia="Times New Roman"/>
          <w:bCs/>
          <w:sz w:val="28"/>
          <w:szCs w:val="28"/>
        </w:rPr>
        <w:t>карманы,   пуговицы),   качества   (цвет   и   его</w:t>
      </w:r>
      <w:r>
        <w:rPr>
          <w:rFonts w:eastAsia="Times New Roman"/>
          <w:bCs/>
          <w:sz w:val="28"/>
          <w:szCs w:val="28"/>
        </w:rPr>
        <w:t xml:space="preserve">   оттенки,   форма,   размер), </w:t>
      </w:r>
      <w:r w:rsidR="00805BB5" w:rsidRPr="00805BB5">
        <w:rPr>
          <w:rFonts w:eastAsia="Times New Roman"/>
          <w:bCs/>
          <w:sz w:val="28"/>
          <w:szCs w:val="28"/>
        </w:rPr>
        <w:t>особенности   поверхности   (гладкая,   пушис</w:t>
      </w:r>
      <w:r>
        <w:rPr>
          <w:rFonts w:eastAsia="Times New Roman"/>
          <w:bCs/>
          <w:sz w:val="28"/>
          <w:szCs w:val="28"/>
        </w:rPr>
        <w:t xml:space="preserve">тая,  шероховатая),   некоторые </w:t>
      </w:r>
      <w:r w:rsidR="00805BB5" w:rsidRPr="00805BB5">
        <w:rPr>
          <w:rFonts w:eastAsia="Times New Roman"/>
          <w:bCs/>
          <w:sz w:val="28"/>
          <w:szCs w:val="28"/>
        </w:rPr>
        <w:t xml:space="preserve">материалы  и  их  свойства  (бумага  легко  рвется  и </w:t>
      </w:r>
      <w:r>
        <w:rPr>
          <w:rFonts w:eastAsia="Times New Roman"/>
          <w:bCs/>
          <w:sz w:val="28"/>
          <w:szCs w:val="28"/>
        </w:rPr>
        <w:t xml:space="preserve"> размокает,  стеклянные </w:t>
      </w:r>
      <w:r w:rsidR="00805BB5" w:rsidRPr="00805BB5">
        <w:rPr>
          <w:rFonts w:eastAsia="Times New Roman"/>
          <w:bCs/>
          <w:sz w:val="28"/>
          <w:szCs w:val="28"/>
        </w:rPr>
        <w:t>предметы  бьются,  резиновые  игрушки  п</w:t>
      </w:r>
      <w:r>
        <w:rPr>
          <w:rFonts w:eastAsia="Times New Roman"/>
          <w:bCs/>
          <w:sz w:val="28"/>
          <w:szCs w:val="28"/>
        </w:rPr>
        <w:t xml:space="preserve">осле  сжимания  восстанавливают </w:t>
      </w:r>
      <w:r w:rsidR="00805BB5" w:rsidRPr="00805BB5">
        <w:rPr>
          <w:rFonts w:eastAsia="Times New Roman"/>
          <w:bCs/>
          <w:sz w:val="28"/>
          <w:szCs w:val="28"/>
        </w:rPr>
        <w:t>первоначальную  форму),  местоположение  (за</w:t>
      </w:r>
      <w:r>
        <w:rPr>
          <w:rFonts w:eastAsia="Times New Roman"/>
          <w:bCs/>
          <w:sz w:val="28"/>
          <w:szCs w:val="28"/>
        </w:rPr>
        <w:t xml:space="preserve">  окном,  высоко,  далеко,  под </w:t>
      </w:r>
      <w:r w:rsidR="00805BB5" w:rsidRPr="00805BB5">
        <w:rPr>
          <w:rFonts w:eastAsia="Times New Roman"/>
          <w:bCs/>
          <w:sz w:val="28"/>
          <w:szCs w:val="28"/>
        </w:rPr>
        <w:t xml:space="preserve">шкафом). </w:t>
      </w:r>
    </w:p>
    <w:p w:rsidR="00805BB5" w:rsidRPr="00805BB5" w:rsidRDefault="00E9632E"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Обращать внимание детей на не</w:t>
      </w:r>
      <w:r>
        <w:rPr>
          <w:rFonts w:eastAsia="Times New Roman"/>
          <w:bCs/>
          <w:sz w:val="28"/>
          <w:szCs w:val="28"/>
        </w:rPr>
        <w:t xml:space="preserve">которые  сходные  по назначению </w:t>
      </w:r>
      <w:r w:rsidR="00805BB5" w:rsidRPr="00805BB5">
        <w:rPr>
          <w:rFonts w:eastAsia="Times New Roman"/>
          <w:bCs/>
          <w:sz w:val="28"/>
          <w:szCs w:val="28"/>
        </w:rPr>
        <w:t>предметы  (тарелка  -  блюдце,  стул  -  табурет  -  скамеечка,  шуба  -  пальто  -дубленка).  Учить  понимать  обобщающие  сл</w:t>
      </w:r>
      <w:r>
        <w:rPr>
          <w:rFonts w:eastAsia="Times New Roman"/>
          <w:bCs/>
          <w:sz w:val="28"/>
          <w:szCs w:val="28"/>
        </w:rPr>
        <w:t xml:space="preserve">ова  (одежда,  посуда,  мебель, </w:t>
      </w:r>
      <w:r w:rsidR="00805BB5" w:rsidRPr="00805BB5">
        <w:rPr>
          <w:rFonts w:eastAsia="Times New Roman"/>
          <w:bCs/>
          <w:sz w:val="28"/>
          <w:szCs w:val="28"/>
        </w:rPr>
        <w:t>овощи, фрукты, птицы и т. п.); называть части с</w:t>
      </w:r>
      <w:r>
        <w:rPr>
          <w:rFonts w:eastAsia="Times New Roman"/>
          <w:bCs/>
          <w:sz w:val="28"/>
          <w:szCs w:val="28"/>
        </w:rPr>
        <w:t xml:space="preserve">уток (утро, день, вечер, ночь); </w:t>
      </w:r>
      <w:r w:rsidR="00805BB5" w:rsidRPr="00805BB5">
        <w:rPr>
          <w:rFonts w:eastAsia="Times New Roman"/>
          <w:bCs/>
          <w:sz w:val="28"/>
          <w:szCs w:val="28"/>
        </w:rPr>
        <w:t>называть домашних животных и их детенышей, овощи и фрукты.</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Звуковая культура речи.</w:t>
      </w:r>
      <w:r w:rsidR="00805BB5" w:rsidRPr="00805BB5">
        <w:rPr>
          <w:rFonts w:eastAsia="Times New Roman"/>
          <w:bCs/>
          <w:sz w:val="28"/>
          <w:szCs w:val="28"/>
        </w:rPr>
        <w:t xml:space="preserve"> Продолжать учить де</w:t>
      </w:r>
      <w:r>
        <w:rPr>
          <w:rFonts w:eastAsia="Times New Roman"/>
          <w:bCs/>
          <w:sz w:val="28"/>
          <w:szCs w:val="28"/>
        </w:rPr>
        <w:t xml:space="preserve">тей внятно произносить в словах </w:t>
      </w:r>
      <w:r w:rsidR="00805BB5" w:rsidRPr="00805BB5">
        <w:rPr>
          <w:rFonts w:eastAsia="Times New Roman"/>
          <w:bCs/>
          <w:sz w:val="28"/>
          <w:szCs w:val="28"/>
        </w:rPr>
        <w:t xml:space="preserve">гласные (а, у, и, о, э) и некоторые согласные звуки: п - б </w:t>
      </w:r>
      <w:r>
        <w:rPr>
          <w:rFonts w:eastAsia="Times New Roman"/>
          <w:bCs/>
          <w:sz w:val="28"/>
          <w:szCs w:val="28"/>
        </w:rPr>
        <w:t xml:space="preserve">- т - д - к - г; ф - в; т - с - </w:t>
      </w:r>
      <w:r w:rsidR="00805BB5" w:rsidRPr="00805BB5">
        <w:rPr>
          <w:rFonts w:eastAsia="Times New Roman"/>
          <w:bCs/>
          <w:sz w:val="28"/>
          <w:szCs w:val="28"/>
        </w:rPr>
        <w:t xml:space="preserve">з - ц. Развивать моторику </w:t>
      </w:r>
      <w:proofErr w:type="spellStart"/>
      <w:r w:rsidR="00805BB5" w:rsidRPr="00805BB5">
        <w:rPr>
          <w:rFonts w:eastAsia="Times New Roman"/>
          <w:bCs/>
          <w:sz w:val="28"/>
          <w:szCs w:val="28"/>
        </w:rPr>
        <w:t>речедвигательного</w:t>
      </w:r>
      <w:proofErr w:type="spellEnd"/>
      <w:r w:rsidR="00805BB5" w:rsidRPr="00805BB5">
        <w:rPr>
          <w:rFonts w:eastAsia="Times New Roman"/>
          <w:bCs/>
          <w:sz w:val="28"/>
          <w:szCs w:val="28"/>
        </w:rPr>
        <w:t xml:space="preserve"> аппарата, слуховое </w:t>
      </w:r>
      <w:r>
        <w:rPr>
          <w:rFonts w:eastAsia="Times New Roman"/>
          <w:bCs/>
          <w:sz w:val="28"/>
          <w:szCs w:val="28"/>
        </w:rPr>
        <w:t xml:space="preserve">восприятие, </w:t>
      </w:r>
      <w:r w:rsidR="00805BB5" w:rsidRPr="00805BB5">
        <w:rPr>
          <w:rFonts w:eastAsia="Times New Roman"/>
          <w:bCs/>
          <w:sz w:val="28"/>
          <w:szCs w:val="28"/>
        </w:rPr>
        <w:t>речевой слух и речевое дыхание, уточнять и</w:t>
      </w:r>
      <w:r>
        <w:rPr>
          <w:rFonts w:eastAsia="Times New Roman"/>
          <w:bCs/>
          <w:sz w:val="28"/>
          <w:szCs w:val="28"/>
        </w:rPr>
        <w:t xml:space="preserve"> закреплять артикуляцию звуков. </w:t>
      </w:r>
      <w:r w:rsidR="00805BB5" w:rsidRPr="00805BB5">
        <w:rPr>
          <w:rFonts w:eastAsia="Times New Roman"/>
          <w:bCs/>
          <w:sz w:val="28"/>
          <w:szCs w:val="28"/>
        </w:rPr>
        <w:t>Вырабатывать правильный темп речи, интон</w:t>
      </w:r>
      <w:r>
        <w:rPr>
          <w:rFonts w:eastAsia="Times New Roman"/>
          <w:bCs/>
          <w:sz w:val="28"/>
          <w:szCs w:val="28"/>
        </w:rPr>
        <w:t xml:space="preserve">ационную выразительность. Учить </w:t>
      </w:r>
      <w:r w:rsidR="00805BB5" w:rsidRPr="00805BB5">
        <w:rPr>
          <w:rFonts w:eastAsia="Times New Roman"/>
          <w:bCs/>
          <w:sz w:val="28"/>
          <w:szCs w:val="28"/>
        </w:rPr>
        <w:t xml:space="preserve">отчетливо  произносить  слова  и  короткие </w:t>
      </w:r>
      <w:r>
        <w:rPr>
          <w:rFonts w:eastAsia="Times New Roman"/>
          <w:bCs/>
          <w:sz w:val="28"/>
          <w:szCs w:val="28"/>
        </w:rPr>
        <w:t xml:space="preserve"> фразы,  говорить  спокойно,  с </w:t>
      </w:r>
      <w:r w:rsidR="00805BB5" w:rsidRPr="00805BB5">
        <w:rPr>
          <w:rFonts w:eastAsia="Times New Roman"/>
          <w:bCs/>
          <w:sz w:val="28"/>
          <w:szCs w:val="28"/>
        </w:rPr>
        <w:t>естественными интонациями.</w:t>
      </w:r>
    </w:p>
    <w:p w:rsidR="00805BB5" w:rsidRPr="00805BB5" w:rsidRDefault="00980801" w:rsidP="00DA6ABE">
      <w:pPr>
        <w:ind w:left="567"/>
        <w:jc w:val="both"/>
        <w:rPr>
          <w:rFonts w:eastAsia="Times New Roman"/>
          <w:bCs/>
          <w:sz w:val="28"/>
          <w:szCs w:val="28"/>
        </w:rPr>
      </w:pPr>
      <w:r>
        <w:rPr>
          <w:rFonts w:eastAsia="Times New Roman"/>
          <w:bCs/>
          <w:i/>
          <w:sz w:val="28"/>
          <w:szCs w:val="28"/>
        </w:rPr>
        <w:tab/>
      </w:r>
      <w:r w:rsidR="00805BB5" w:rsidRPr="00980801">
        <w:rPr>
          <w:rFonts w:eastAsia="Times New Roman"/>
          <w:bCs/>
          <w:i/>
          <w:sz w:val="28"/>
          <w:szCs w:val="28"/>
        </w:rPr>
        <w:t>Грамматический  строй</w:t>
      </w:r>
      <w:r w:rsidR="00805BB5" w:rsidRPr="00980801">
        <w:rPr>
          <w:rFonts w:eastAsia="Times New Roman"/>
          <w:bCs/>
          <w:i/>
          <w:sz w:val="28"/>
          <w:szCs w:val="28"/>
        </w:rPr>
        <w:tab/>
        <w:t>речи.</w:t>
      </w:r>
      <w:r w:rsidR="00805BB5" w:rsidRPr="00805BB5">
        <w:rPr>
          <w:rFonts w:eastAsia="Times New Roman"/>
          <w:bCs/>
          <w:sz w:val="28"/>
          <w:szCs w:val="28"/>
        </w:rPr>
        <w:t xml:space="preserve">  Продолжать</w:t>
      </w:r>
      <w:r>
        <w:rPr>
          <w:rFonts w:eastAsia="Times New Roman"/>
          <w:bCs/>
          <w:sz w:val="28"/>
          <w:szCs w:val="28"/>
        </w:rPr>
        <w:t xml:space="preserve">  учить   детей   согласовывать </w:t>
      </w:r>
      <w:r w:rsidR="00805BB5" w:rsidRPr="00805BB5">
        <w:rPr>
          <w:rFonts w:eastAsia="Times New Roman"/>
          <w:bCs/>
          <w:sz w:val="28"/>
          <w:szCs w:val="28"/>
        </w:rPr>
        <w:t>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05BB5" w:rsidRPr="00805BB5" w:rsidRDefault="00980801" w:rsidP="00DA6ABE">
      <w:pPr>
        <w:ind w:left="567"/>
        <w:jc w:val="both"/>
        <w:rPr>
          <w:rFonts w:eastAsia="Times New Roman"/>
          <w:bCs/>
          <w:sz w:val="28"/>
          <w:szCs w:val="28"/>
        </w:rPr>
      </w:pPr>
      <w:r>
        <w:rPr>
          <w:rFonts w:eastAsia="Times New Roman"/>
          <w:bCs/>
          <w:sz w:val="28"/>
          <w:szCs w:val="28"/>
        </w:rPr>
        <w:lastRenderedPageBreak/>
        <w:tab/>
      </w:r>
      <w:r w:rsidR="00805BB5" w:rsidRPr="00980801">
        <w:rPr>
          <w:rFonts w:eastAsia="Times New Roman"/>
          <w:bCs/>
          <w:i/>
          <w:sz w:val="28"/>
          <w:szCs w:val="28"/>
        </w:rPr>
        <w:t>Связная речь.</w:t>
      </w:r>
      <w:r w:rsidR="00805BB5" w:rsidRPr="00805BB5">
        <w:rPr>
          <w:rFonts w:eastAsia="Times New Roman"/>
          <w:bCs/>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Формировать потребность делиться своими впечатлениями с воспитателями и родителями.</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Развивающая речевая среда.</w:t>
      </w:r>
      <w:r w:rsidR="00805BB5" w:rsidRPr="00805BB5">
        <w:rPr>
          <w:rFonts w:eastAsia="Times New Roman"/>
          <w:bCs/>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w:t>
      </w:r>
      <w:r>
        <w:rPr>
          <w:rFonts w:eastAsia="Times New Roman"/>
          <w:bCs/>
          <w:sz w:val="28"/>
          <w:szCs w:val="28"/>
        </w:rPr>
        <w:t xml:space="preserve">ри и т. п.). Напоминать детям о </w:t>
      </w:r>
      <w:r w:rsidR="00805BB5" w:rsidRPr="00805BB5">
        <w:rPr>
          <w:rFonts w:eastAsia="Times New Roman"/>
          <w:bCs/>
          <w:sz w:val="28"/>
          <w:szCs w:val="28"/>
        </w:rPr>
        <w:t>необходимости говорить «спасибо», «здравствуйте», «до свидания», «спокойной ночи» (в семье, группе). Помогат</w:t>
      </w:r>
      <w:r>
        <w:rPr>
          <w:rFonts w:eastAsia="Times New Roman"/>
          <w:bCs/>
          <w:sz w:val="28"/>
          <w:szCs w:val="28"/>
        </w:rPr>
        <w:t xml:space="preserve">ь доброжелательно общаться друг </w:t>
      </w:r>
      <w:r w:rsidR="00805BB5" w:rsidRPr="00805BB5">
        <w:rPr>
          <w:rFonts w:eastAsia="Times New Roman"/>
          <w:bCs/>
          <w:sz w:val="28"/>
          <w:szCs w:val="28"/>
        </w:rPr>
        <w:t>с</w:t>
      </w:r>
      <w:r w:rsidR="00805BB5" w:rsidRPr="00805BB5">
        <w:rPr>
          <w:rFonts w:eastAsia="Times New Roman"/>
          <w:bCs/>
          <w:sz w:val="28"/>
          <w:szCs w:val="28"/>
        </w:rPr>
        <w:tab/>
        <w:t xml:space="preserve">другом. Подсказывать детям образцы обращения к взрослым, зашедшим в группу («Скажите: «Проходите, пожалуйста», «Предложите: «Хотите посмотреть...», </w:t>
      </w:r>
      <w:r>
        <w:rPr>
          <w:rFonts w:eastAsia="Times New Roman"/>
          <w:bCs/>
          <w:sz w:val="28"/>
          <w:szCs w:val="28"/>
        </w:rPr>
        <w:t xml:space="preserve">«Спросите: «Понравились ли наши </w:t>
      </w:r>
      <w:r w:rsidR="00805BB5" w:rsidRPr="00805BB5">
        <w:rPr>
          <w:rFonts w:eastAsia="Times New Roman"/>
          <w:bCs/>
          <w:sz w:val="28"/>
          <w:szCs w:val="28"/>
        </w:rPr>
        <w:t xml:space="preserve">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00805BB5" w:rsidRPr="00805BB5">
        <w:rPr>
          <w:rFonts w:eastAsia="Times New Roman"/>
          <w:bCs/>
          <w:sz w:val="28"/>
          <w:szCs w:val="28"/>
        </w:rPr>
        <w:t>пошире</w:t>
      </w:r>
      <w:proofErr w:type="spellEnd"/>
      <w:r w:rsidR="00805BB5" w:rsidRPr="00805BB5">
        <w:rPr>
          <w:rFonts w:eastAsia="Times New Roman"/>
          <w:bCs/>
          <w:sz w:val="28"/>
          <w:szCs w:val="28"/>
        </w:rPr>
        <w:t>», «Скажи: Стыдно драться! Ты уже большой»)</w:t>
      </w:r>
      <w:r>
        <w:rPr>
          <w:rFonts w:eastAsia="Times New Roman"/>
          <w:bCs/>
          <w:sz w:val="28"/>
          <w:szCs w:val="28"/>
        </w:rPr>
        <w:t xml:space="preserve">. В целях развития инициативной </w:t>
      </w:r>
      <w:r w:rsidR="00805BB5" w:rsidRPr="00805BB5">
        <w:rPr>
          <w:rFonts w:eastAsia="Times New Roman"/>
          <w:bCs/>
          <w:sz w:val="28"/>
          <w:szCs w:val="28"/>
        </w:rPr>
        <w:t>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05BB5" w:rsidRPr="00980801" w:rsidRDefault="00980801" w:rsidP="00DA6ABE">
      <w:pPr>
        <w:ind w:left="567"/>
        <w:jc w:val="both"/>
        <w:rPr>
          <w:rFonts w:eastAsia="Times New Roman"/>
          <w:b/>
          <w:bCs/>
          <w:sz w:val="28"/>
          <w:szCs w:val="28"/>
        </w:rPr>
      </w:pPr>
      <w:r>
        <w:rPr>
          <w:rFonts w:eastAsia="Times New Roman"/>
          <w:bCs/>
          <w:sz w:val="28"/>
          <w:szCs w:val="28"/>
        </w:rPr>
        <w:tab/>
      </w:r>
      <w:r w:rsidR="00805BB5" w:rsidRPr="00980801">
        <w:rPr>
          <w:rFonts w:eastAsia="Times New Roman"/>
          <w:b/>
          <w:bCs/>
          <w:sz w:val="28"/>
          <w:szCs w:val="28"/>
        </w:rPr>
        <w:t>«Растем вместе с книгой»</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00805BB5" w:rsidRPr="00805BB5">
        <w:rPr>
          <w:rFonts w:eastAsia="Times New Roman"/>
          <w:bCs/>
          <w:sz w:val="28"/>
          <w:szCs w:val="28"/>
        </w:rPr>
        <w:t>потешки</w:t>
      </w:r>
      <w:proofErr w:type="spellEnd"/>
      <w:r w:rsidR="00805BB5" w:rsidRPr="00805BB5">
        <w:rPr>
          <w:rFonts w:eastAsia="Times New Roman"/>
          <w:bCs/>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Примерный перечень литературы для чтения детям см. Хрестоматия для чтения детям в детском саду и дома. 3-4 лет – Мозаика-Синтез, 2016г.</w:t>
      </w:r>
    </w:p>
    <w:p w:rsidR="00980801" w:rsidRPr="00980801" w:rsidRDefault="00805BB5" w:rsidP="00DA6ABE">
      <w:pPr>
        <w:ind w:left="567"/>
        <w:jc w:val="center"/>
        <w:rPr>
          <w:rFonts w:eastAsia="Times New Roman"/>
          <w:b/>
          <w:bCs/>
          <w:sz w:val="28"/>
          <w:szCs w:val="28"/>
        </w:rPr>
      </w:pPr>
      <w:r w:rsidRPr="00980801">
        <w:rPr>
          <w:rFonts w:eastAsia="Times New Roman"/>
          <w:b/>
          <w:bCs/>
          <w:sz w:val="28"/>
          <w:szCs w:val="28"/>
        </w:rPr>
        <w:t>Дети 4-5 лет</w:t>
      </w:r>
      <w:r w:rsidRPr="00980801">
        <w:rPr>
          <w:rFonts w:eastAsia="Times New Roman"/>
          <w:b/>
          <w:bCs/>
          <w:sz w:val="28"/>
          <w:szCs w:val="28"/>
        </w:rPr>
        <w:tab/>
      </w:r>
    </w:p>
    <w:p w:rsidR="00805BB5" w:rsidRPr="00980801" w:rsidRDefault="00980801" w:rsidP="00DA6ABE">
      <w:pPr>
        <w:ind w:left="567"/>
        <w:jc w:val="both"/>
        <w:rPr>
          <w:rFonts w:eastAsia="Times New Roman"/>
          <w:b/>
          <w:bCs/>
          <w:sz w:val="28"/>
          <w:szCs w:val="28"/>
        </w:rPr>
      </w:pPr>
      <w:r>
        <w:rPr>
          <w:rFonts w:eastAsia="Times New Roman"/>
          <w:b/>
          <w:bCs/>
          <w:sz w:val="28"/>
          <w:szCs w:val="28"/>
        </w:rPr>
        <w:tab/>
      </w:r>
      <w:r w:rsidR="00805BB5" w:rsidRPr="00980801">
        <w:rPr>
          <w:rFonts w:eastAsia="Times New Roman"/>
          <w:b/>
          <w:bCs/>
          <w:sz w:val="28"/>
          <w:szCs w:val="28"/>
        </w:rPr>
        <w:t>«Говорим правильно»</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Формирование словаря.</w:t>
      </w:r>
      <w:r w:rsidR="00805BB5" w:rsidRPr="00805BB5">
        <w:rPr>
          <w:rFonts w:eastAsia="Times New Roman"/>
          <w:bCs/>
          <w:sz w:val="28"/>
          <w:szCs w:val="28"/>
        </w:rPr>
        <w:t xml:space="preserve"> Пополнять и активизировать словарь детей на ос</w:t>
      </w:r>
      <w:r>
        <w:rPr>
          <w:rFonts w:eastAsia="Times New Roman"/>
          <w:bCs/>
          <w:sz w:val="28"/>
          <w:szCs w:val="28"/>
        </w:rPr>
        <w:t xml:space="preserve">нове </w:t>
      </w:r>
      <w:r w:rsidR="00805BB5" w:rsidRPr="00805BB5">
        <w:rPr>
          <w:rFonts w:eastAsia="Times New Roman"/>
          <w:bCs/>
          <w:sz w:val="28"/>
          <w:szCs w:val="28"/>
        </w:rPr>
        <w:t>углубления  знаний  о  ближайшем  окружени</w:t>
      </w:r>
      <w:r>
        <w:rPr>
          <w:rFonts w:eastAsia="Times New Roman"/>
          <w:bCs/>
          <w:sz w:val="28"/>
          <w:szCs w:val="28"/>
        </w:rPr>
        <w:t xml:space="preserve">и.  Расширять  представления  о </w:t>
      </w:r>
      <w:r w:rsidR="00805BB5" w:rsidRPr="00805BB5">
        <w:rPr>
          <w:rFonts w:eastAsia="Times New Roman"/>
          <w:bCs/>
          <w:sz w:val="28"/>
          <w:szCs w:val="28"/>
        </w:rPr>
        <w:t>предметах, явлениях, событиях, не имевши</w:t>
      </w:r>
      <w:r>
        <w:rPr>
          <w:rFonts w:eastAsia="Times New Roman"/>
          <w:bCs/>
          <w:sz w:val="28"/>
          <w:szCs w:val="28"/>
        </w:rPr>
        <w:t xml:space="preserve">х места в их собственном опыте. </w:t>
      </w:r>
      <w:r w:rsidR="00805BB5" w:rsidRPr="00805BB5">
        <w:rPr>
          <w:rFonts w:eastAsia="Times New Roman"/>
          <w:bCs/>
          <w:sz w:val="28"/>
          <w:szCs w:val="28"/>
        </w:rPr>
        <w:t>Активизировать  употребление  в  речи  на</w:t>
      </w:r>
      <w:r>
        <w:rPr>
          <w:rFonts w:eastAsia="Times New Roman"/>
          <w:bCs/>
          <w:sz w:val="28"/>
          <w:szCs w:val="28"/>
        </w:rPr>
        <w:t xml:space="preserve">званий  предметов,  их  частей, </w:t>
      </w:r>
      <w:r w:rsidR="00805BB5" w:rsidRPr="00805BB5">
        <w:rPr>
          <w:rFonts w:eastAsia="Times New Roman"/>
          <w:bCs/>
          <w:sz w:val="28"/>
          <w:szCs w:val="28"/>
        </w:rPr>
        <w:t>материалов, из которых они изготовлены. Учи</w:t>
      </w:r>
      <w:r>
        <w:rPr>
          <w:rFonts w:eastAsia="Times New Roman"/>
          <w:bCs/>
          <w:sz w:val="28"/>
          <w:szCs w:val="28"/>
        </w:rPr>
        <w:t xml:space="preserve">ть использовать в речи наиболее </w:t>
      </w:r>
      <w:r w:rsidR="00805BB5" w:rsidRPr="00805BB5">
        <w:rPr>
          <w:rFonts w:eastAsia="Times New Roman"/>
          <w:bCs/>
          <w:sz w:val="28"/>
          <w:szCs w:val="28"/>
        </w:rPr>
        <w:t>у</w:t>
      </w:r>
      <w:r>
        <w:rPr>
          <w:rFonts w:eastAsia="Times New Roman"/>
          <w:bCs/>
          <w:sz w:val="28"/>
          <w:szCs w:val="28"/>
        </w:rPr>
        <w:t xml:space="preserve">потребительные  прилагательные, глаголы, </w:t>
      </w:r>
      <w:r w:rsidR="00805BB5" w:rsidRPr="00805BB5">
        <w:rPr>
          <w:rFonts w:eastAsia="Times New Roman"/>
          <w:bCs/>
          <w:sz w:val="28"/>
          <w:szCs w:val="28"/>
        </w:rPr>
        <w:t>наречия,  предлоги.  Вводить  в  с</w:t>
      </w:r>
      <w:r>
        <w:rPr>
          <w:rFonts w:eastAsia="Times New Roman"/>
          <w:bCs/>
          <w:sz w:val="28"/>
          <w:szCs w:val="28"/>
        </w:rPr>
        <w:t xml:space="preserve">ловарь  детей  существительные, </w:t>
      </w:r>
      <w:r w:rsidR="00805BB5" w:rsidRPr="00805BB5">
        <w:rPr>
          <w:rFonts w:eastAsia="Times New Roman"/>
          <w:bCs/>
          <w:sz w:val="28"/>
          <w:szCs w:val="28"/>
        </w:rPr>
        <w:lastRenderedPageBreak/>
        <w:t>обозначающие</w:t>
      </w:r>
      <w:r w:rsidR="00805BB5" w:rsidRPr="00805BB5">
        <w:rPr>
          <w:rFonts w:eastAsia="Times New Roman"/>
          <w:bCs/>
          <w:sz w:val="28"/>
          <w:szCs w:val="28"/>
        </w:rPr>
        <w:tab/>
        <w:t>профессии;</w:t>
      </w:r>
      <w:r w:rsidR="00805BB5" w:rsidRPr="00805BB5">
        <w:rPr>
          <w:rFonts w:eastAsia="Times New Roman"/>
          <w:bCs/>
          <w:sz w:val="28"/>
          <w:szCs w:val="28"/>
        </w:rPr>
        <w:tab/>
        <w:t>гл</w:t>
      </w:r>
      <w:r>
        <w:rPr>
          <w:rFonts w:eastAsia="Times New Roman"/>
          <w:bCs/>
          <w:sz w:val="28"/>
          <w:szCs w:val="28"/>
        </w:rPr>
        <w:t>аголы,</w:t>
      </w:r>
      <w:r>
        <w:rPr>
          <w:rFonts w:eastAsia="Times New Roman"/>
          <w:bCs/>
          <w:sz w:val="28"/>
          <w:szCs w:val="28"/>
        </w:rPr>
        <w:tab/>
        <w:t xml:space="preserve">характеризующие трудовые </w:t>
      </w:r>
      <w:r w:rsidR="00805BB5" w:rsidRPr="00805BB5">
        <w:rPr>
          <w:rFonts w:eastAsia="Times New Roman"/>
          <w:bCs/>
          <w:sz w:val="28"/>
          <w:szCs w:val="28"/>
        </w:rPr>
        <w:t>действия  Продолжать  учить  детей  определя</w:t>
      </w:r>
      <w:r>
        <w:rPr>
          <w:rFonts w:eastAsia="Times New Roman"/>
          <w:bCs/>
          <w:sz w:val="28"/>
          <w:szCs w:val="28"/>
        </w:rPr>
        <w:t xml:space="preserve">ть  и  называть  местоположение </w:t>
      </w:r>
      <w:r w:rsidR="00805BB5" w:rsidRPr="00805BB5">
        <w:rPr>
          <w:rFonts w:eastAsia="Times New Roman"/>
          <w:bCs/>
          <w:sz w:val="28"/>
          <w:szCs w:val="28"/>
        </w:rPr>
        <w:t>предмета (слева, справа, рядом, около, между),</w:t>
      </w:r>
      <w:r>
        <w:rPr>
          <w:rFonts w:eastAsia="Times New Roman"/>
          <w:bCs/>
          <w:sz w:val="28"/>
          <w:szCs w:val="28"/>
        </w:rPr>
        <w:t xml:space="preserve"> время суток. Помогать заменять </w:t>
      </w:r>
      <w:r w:rsidR="00805BB5" w:rsidRPr="00805BB5">
        <w:rPr>
          <w:rFonts w:eastAsia="Times New Roman"/>
          <w:bCs/>
          <w:sz w:val="28"/>
          <w:szCs w:val="28"/>
        </w:rPr>
        <w:t>часто используемые детьми указательные ме</w:t>
      </w:r>
      <w:r>
        <w:rPr>
          <w:rFonts w:eastAsia="Times New Roman"/>
          <w:bCs/>
          <w:sz w:val="28"/>
          <w:szCs w:val="28"/>
        </w:rPr>
        <w:t xml:space="preserve">стоимения и наречия (там, туда, </w:t>
      </w:r>
      <w:r w:rsidR="00805BB5" w:rsidRPr="00805BB5">
        <w:rPr>
          <w:rFonts w:eastAsia="Times New Roman"/>
          <w:bCs/>
          <w:sz w:val="28"/>
          <w:szCs w:val="28"/>
        </w:rPr>
        <w:t>такой,  этот)  более  точными  выразительными  словами;  употреб</w:t>
      </w:r>
      <w:r>
        <w:rPr>
          <w:rFonts w:eastAsia="Times New Roman"/>
          <w:bCs/>
          <w:sz w:val="28"/>
          <w:szCs w:val="28"/>
        </w:rPr>
        <w:t>лять  слова-</w:t>
      </w:r>
      <w:r w:rsidR="00805BB5" w:rsidRPr="00805BB5">
        <w:rPr>
          <w:rFonts w:eastAsia="Times New Roman"/>
          <w:bCs/>
          <w:sz w:val="28"/>
          <w:szCs w:val="28"/>
        </w:rPr>
        <w:t xml:space="preserve">антонимы   (чистый   -   грязный,   светло   - </w:t>
      </w:r>
      <w:r>
        <w:rPr>
          <w:rFonts w:eastAsia="Times New Roman"/>
          <w:bCs/>
          <w:sz w:val="28"/>
          <w:szCs w:val="28"/>
        </w:rPr>
        <w:t xml:space="preserve">  темно).   Учить   употреблять </w:t>
      </w:r>
      <w:r w:rsidR="00805BB5" w:rsidRPr="00805BB5">
        <w:rPr>
          <w:rFonts w:eastAsia="Times New Roman"/>
          <w:bCs/>
          <w:sz w:val="28"/>
          <w:szCs w:val="28"/>
        </w:rPr>
        <w:t>существительные с обобщающим значением (мебель, овощи, животные и т. п.).</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Звуковая  культура  речи.</w:t>
      </w:r>
      <w:r w:rsidR="00805BB5" w:rsidRPr="00805BB5">
        <w:rPr>
          <w:rFonts w:eastAsia="Times New Roman"/>
          <w:bCs/>
          <w:sz w:val="28"/>
          <w:szCs w:val="28"/>
        </w:rPr>
        <w:t xml:space="preserve">  Закреплять  прави</w:t>
      </w:r>
      <w:r>
        <w:rPr>
          <w:rFonts w:eastAsia="Times New Roman"/>
          <w:bCs/>
          <w:sz w:val="28"/>
          <w:szCs w:val="28"/>
        </w:rPr>
        <w:t xml:space="preserve">льное  произношение  гласных  и </w:t>
      </w:r>
      <w:r w:rsidR="00805BB5" w:rsidRPr="00805BB5">
        <w:rPr>
          <w:rFonts w:eastAsia="Times New Roman"/>
          <w:bCs/>
          <w:sz w:val="28"/>
          <w:szCs w:val="28"/>
        </w:rPr>
        <w:t>согласных  звуков,  отрабатывать  произ</w:t>
      </w:r>
      <w:r>
        <w:rPr>
          <w:rFonts w:eastAsia="Times New Roman"/>
          <w:bCs/>
          <w:sz w:val="28"/>
          <w:szCs w:val="28"/>
        </w:rPr>
        <w:t xml:space="preserve">ношение  свистящих,  шипящих  и </w:t>
      </w:r>
      <w:r w:rsidR="00805BB5" w:rsidRPr="00805BB5">
        <w:rPr>
          <w:rFonts w:eastAsia="Times New Roman"/>
          <w:bCs/>
          <w:sz w:val="28"/>
          <w:szCs w:val="28"/>
        </w:rPr>
        <w:t>сонорных  (р,  л)  звуков.  Развивать  артику</w:t>
      </w:r>
      <w:r>
        <w:rPr>
          <w:rFonts w:eastAsia="Times New Roman"/>
          <w:bCs/>
          <w:sz w:val="28"/>
          <w:szCs w:val="28"/>
        </w:rPr>
        <w:t xml:space="preserve">ляционный  аппарат.  Продолжать </w:t>
      </w:r>
      <w:r w:rsidR="00805BB5" w:rsidRPr="00805BB5">
        <w:rPr>
          <w:rFonts w:eastAsia="Times New Roman"/>
          <w:bCs/>
          <w:sz w:val="28"/>
          <w:szCs w:val="28"/>
        </w:rPr>
        <w:t>работу  над  дикцией:  совершенствовать  от</w:t>
      </w:r>
      <w:r>
        <w:rPr>
          <w:rFonts w:eastAsia="Times New Roman"/>
          <w:bCs/>
          <w:sz w:val="28"/>
          <w:szCs w:val="28"/>
        </w:rPr>
        <w:t xml:space="preserve">четливое  произнесение  слов  и </w:t>
      </w:r>
      <w:r w:rsidR="00805BB5" w:rsidRPr="00805BB5">
        <w:rPr>
          <w:rFonts w:eastAsia="Times New Roman"/>
          <w:bCs/>
          <w:sz w:val="28"/>
          <w:szCs w:val="28"/>
        </w:rPr>
        <w:t xml:space="preserve">словосочетаний. Развивать фонематический </w:t>
      </w:r>
      <w:r>
        <w:rPr>
          <w:rFonts w:eastAsia="Times New Roman"/>
          <w:bCs/>
          <w:sz w:val="28"/>
          <w:szCs w:val="28"/>
        </w:rPr>
        <w:t xml:space="preserve">слух: учить различать на слух и </w:t>
      </w:r>
      <w:r w:rsidR="00805BB5" w:rsidRPr="00805BB5">
        <w:rPr>
          <w:rFonts w:eastAsia="Times New Roman"/>
          <w:bCs/>
          <w:sz w:val="28"/>
          <w:szCs w:val="28"/>
        </w:rPr>
        <w:t>называть  слова,  начинающиеся  на  опреде</w:t>
      </w:r>
      <w:r>
        <w:rPr>
          <w:rFonts w:eastAsia="Times New Roman"/>
          <w:bCs/>
          <w:sz w:val="28"/>
          <w:szCs w:val="28"/>
        </w:rPr>
        <w:t xml:space="preserve">ленный  звук. Совершенствовать </w:t>
      </w:r>
      <w:r w:rsidR="00805BB5" w:rsidRPr="00805BB5">
        <w:rPr>
          <w:rFonts w:eastAsia="Times New Roman"/>
          <w:bCs/>
          <w:sz w:val="28"/>
          <w:szCs w:val="28"/>
        </w:rPr>
        <w:t>инто</w:t>
      </w:r>
      <w:r>
        <w:rPr>
          <w:rFonts w:eastAsia="Times New Roman"/>
          <w:bCs/>
          <w:sz w:val="28"/>
          <w:szCs w:val="28"/>
        </w:rPr>
        <w:t>национную выразительность речи.</w:t>
      </w:r>
    </w:p>
    <w:p w:rsidR="00DA6ABE"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Грамматический  строй  речи</w:t>
      </w:r>
      <w:r w:rsidR="00805BB5" w:rsidRPr="00805BB5">
        <w:rPr>
          <w:rFonts w:eastAsia="Times New Roman"/>
          <w:bCs/>
          <w:sz w:val="28"/>
          <w:szCs w:val="28"/>
        </w:rPr>
        <w:t>.  Продолжать  формировать  у  детей  умение</w:t>
      </w:r>
      <w:r>
        <w:rPr>
          <w:rFonts w:eastAsia="Times New Roman"/>
          <w:bCs/>
          <w:sz w:val="28"/>
          <w:szCs w:val="28"/>
        </w:rPr>
        <w:t xml:space="preserve"> </w:t>
      </w:r>
      <w:r w:rsidR="00805BB5" w:rsidRPr="00805BB5">
        <w:rPr>
          <w:rFonts w:eastAsia="Times New Roman"/>
          <w:bCs/>
          <w:sz w:val="28"/>
          <w:szCs w:val="28"/>
        </w:rPr>
        <w:t>согласовывать слова в предложении, правильно использовать предлоги в речи;</w:t>
      </w:r>
      <w:r>
        <w:rPr>
          <w:rFonts w:eastAsia="Times New Roman"/>
          <w:bCs/>
          <w:sz w:val="28"/>
          <w:szCs w:val="28"/>
        </w:rPr>
        <w:t xml:space="preserve"> </w:t>
      </w:r>
      <w:r w:rsidR="00805BB5" w:rsidRPr="00805BB5">
        <w:rPr>
          <w:rFonts w:eastAsia="Times New Roman"/>
          <w:bCs/>
          <w:sz w:val="28"/>
          <w:szCs w:val="28"/>
        </w:rPr>
        <w:t>образовывать форму множественного числ</w:t>
      </w:r>
      <w:r>
        <w:rPr>
          <w:rFonts w:eastAsia="Times New Roman"/>
          <w:bCs/>
          <w:sz w:val="28"/>
          <w:szCs w:val="28"/>
        </w:rPr>
        <w:t xml:space="preserve">а существительных, обозначающих </w:t>
      </w:r>
      <w:r w:rsidR="00805BB5" w:rsidRPr="00805BB5">
        <w:rPr>
          <w:rFonts w:eastAsia="Times New Roman"/>
          <w:bCs/>
          <w:sz w:val="28"/>
          <w:szCs w:val="28"/>
        </w:rPr>
        <w:t>детенышей  животных  (по  аналогии),  употр</w:t>
      </w:r>
      <w:r>
        <w:rPr>
          <w:rFonts w:eastAsia="Times New Roman"/>
          <w:bCs/>
          <w:sz w:val="28"/>
          <w:szCs w:val="28"/>
        </w:rPr>
        <w:t xml:space="preserve">еблять  эти  существительные  в </w:t>
      </w:r>
      <w:r w:rsidR="00805BB5" w:rsidRPr="00805BB5">
        <w:rPr>
          <w:rFonts w:eastAsia="Times New Roman"/>
          <w:bCs/>
          <w:sz w:val="28"/>
          <w:szCs w:val="28"/>
        </w:rPr>
        <w:t>именительном и винительном падежах (лисята - лисят, медвежата - медвежат);</w:t>
      </w:r>
      <w:r>
        <w:rPr>
          <w:rFonts w:eastAsia="Times New Roman"/>
          <w:bCs/>
          <w:sz w:val="28"/>
          <w:szCs w:val="28"/>
        </w:rPr>
        <w:t xml:space="preserve"> </w:t>
      </w:r>
      <w:r w:rsidR="00805BB5" w:rsidRPr="00805BB5">
        <w:rPr>
          <w:rFonts w:eastAsia="Times New Roman"/>
          <w:bCs/>
          <w:sz w:val="28"/>
          <w:szCs w:val="28"/>
        </w:rPr>
        <w:t>правильно  употреблять  форму  множественно</w:t>
      </w:r>
      <w:r>
        <w:rPr>
          <w:rFonts w:eastAsia="Times New Roman"/>
          <w:bCs/>
          <w:sz w:val="28"/>
          <w:szCs w:val="28"/>
        </w:rPr>
        <w:t xml:space="preserve">го  числа  родительного  падежа </w:t>
      </w:r>
      <w:r w:rsidR="00805BB5" w:rsidRPr="00805BB5">
        <w:rPr>
          <w:rFonts w:eastAsia="Times New Roman"/>
          <w:bCs/>
          <w:sz w:val="28"/>
          <w:szCs w:val="28"/>
        </w:rPr>
        <w:t>существительных  (вилок,  яблок,  туфель).</w:t>
      </w:r>
      <w:r>
        <w:rPr>
          <w:rFonts w:eastAsia="Times New Roman"/>
          <w:bCs/>
          <w:sz w:val="28"/>
          <w:szCs w:val="28"/>
        </w:rPr>
        <w:t xml:space="preserve">  Напоминать  правильные  формы </w:t>
      </w:r>
      <w:r w:rsidR="00805BB5" w:rsidRPr="00805BB5">
        <w:rPr>
          <w:rFonts w:eastAsia="Times New Roman"/>
          <w:bCs/>
          <w:sz w:val="28"/>
          <w:szCs w:val="28"/>
        </w:rPr>
        <w:t>повелительного наклонения некоторых глагол</w:t>
      </w:r>
      <w:r>
        <w:rPr>
          <w:rFonts w:eastAsia="Times New Roman"/>
          <w:bCs/>
          <w:sz w:val="28"/>
          <w:szCs w:val="28"/>
        </w:rPr>
        <w:t xml:space="preserve">ов (Ляг! Лежи! Поезжай! Беги! И </w:t>
      </w:r>
      <w:r w:rsidR="00805BB5" w:rsidRPr="00805BB5">
        <w:rPr>
          <w:rFonts w:eastAsia="Times New Roman"/>
          <w:bCs/>
          <w:sz w:val="28"/>
          <w:szCs w:val="28"/>
        </w:rPr>
        <w:t>т.  п.),  несклоняемых  существительных  (па</w:t>
      </w:r>
      <w:r w:rsidR="00DA6ABE">
        <w:rPr>
          <w:rFonts w:eastAsia="Times New Roman"/>
          <w:bCs/>
          <w:sz w:val="28"/>
          <w:szCs w:val="28"/>
        </w:rPr>
        <w:t>льто,  пианино,  кофе,  какао)</w:t>
      </w:r>
    </w:p>
    <w:p w:rsidR="00805BB5" w:rsidRPr="00805BB5" w:rsidRDefault="00805BB5" w:rsidP="00DA6ABE">
      <w:pPr>
        <w:ind w:left="567"/>
        <w:jc w:val="both"/>
        <w:rPr>
          <w:rFonts w:eastAsia="Times New Roman"/>
          <w:bCs/>
          <w:sz w:val="28"/>
          <w:szCs w:val="28"/>
        </w:rPr>
      </w:pPr>
      <w:r w:rsidRPr="00805BB5">
        <w:rPr>
          <w:rFonts w:eastAsia="Times New Roman"/>
          <w:bCs/>
          <w:sz w:val="28"/>
          <w:szCs w:val="28"/>
        </w:rPr>
        <w:t>Поощрять  словотворчество,  тактично  подс</w:t>
      </w:r>
      <w:r w:rsidR="00980801">
        <w:rPr>
          <w:rFonts w:eastAsia="Times New Roman"/>
          <w:bCs/>
          <w:sz w:val="28"/>
          <w:szCs w:val="28"/>
        </w:rPr>
        <w:t xml:space="preserve">казывать  общепринятый  образец </w:t>
      </w:r>
      <w:r w:rsidRPr="00805BB5">
        <w:rPr>
          <w:rFonts w:eastAsia="Times New Roman"/>
          <w:bCs/>
          <w:sz w:val="28"/>
          <w:szCs w:val="28"/>
        </w:rPr>
        <w:t>слова.  Побуждать  детей  активно  употреб</w:t>
      </w:r>
      <w:r w:rsidR="00980801">
        <w:rPr>
          <w:rFonts w:eastAsia="Times New Roman"/>
          <w:bCs/>
          <w:sz w:val="28"/>
          <w:szCs w:val="28"/>
        </w:rPr>
        <w:t xml:space="preserve">лять  в  речи  простейшие  виды </w:t>
      </w:r>
      <w:r w:rsidRPr="00805BB5">
        <w:rPr>
          <w:rFonts w:eastAsia="Times New Roman"/>
          <w:bCs/>
          <w:sz w:val="28"/>
          <w:szCs w:val="28"/>
        </w:rPr>
        <w:t>сложносочиненных и сложноподчиненных предложений.</w:t>
      </w:r>
      <w:r w:rsidRPr="00805BB5">
        <w:rPr>
          <w:rFonts w:eastAsia="Times New Roman"/>
          <w:bCs/>
          <w:sz w:val="28"/>
          <w:szCs w:val="28"/>
        </w:rPr>
        <w:tab/>
      </w:r>
      <w:r w:rsidRPr="00805BB5">
        <w:rPr>
          <w:rFonts w:eastAsia="Times New Roman"/>
          <w:bCs/>
          <w:sz w:val="28"/>
          <w:szCs w:val="28"/>
        </w:rPr>
        <w:tab/>
      </w:r>
    </w:p>
    <w:p w:rsidR="00DA6ABE" w:rsidRDefault="00805BB5" w:rsidP="00DA6ABE">
      <w:pPr>
        <w:ind w:left="567"/>
        <w:jc w:val="both"/>
        <w:rPr>
          <w:rFonts w:eastAsia="Times New Roman"/>
          <w:bCs/>
          <w:sz w:val="28"/>
          <w:szCs w:val="28"/>
        </w:rPr>
      </w:pPr>
      <w:r w:rsidRPr="00805BB5">
        <w:rPr>
          <w:rFonts w:eastAsia="Times New Roman"/>
          <w:bCs/>
          <w:sz w:val="28"/>
          <w:szCs w:val="28"/>
        </w:rPr>
        <w:tab/>
      </w:r>
      <w:r w:rsidRPr="00980801">
        <w:rPr>
          <w:rFonts w:eastAsia="Times New Roman"/>
          <w:bCs/>
          <w:i/>
          <w:sz w:val="28"/>
          <w:szCs w:val="28"/>
        </w:rPr>
        <w:t>Связная  речь</w:t>
      </w:r>
      <w:r w:rsidR="00980801">
        <w:rPr>
          <w:rFonts w:eastAsia="Times New Roman"/>
          <w:bCs/>
          <w:sz w:val="28"/>
          <w:szCs w:val="28"/>
        </w:rPr>
        <w:t xml:space="preserve">. </w:t>
      </w:r>
      <w:r w:rsidRPr="00805BB5">
        <w:rPr>
          <w:rFonts w:eastAsia="Times New Roman"/>
          <w:bCs/>
          <w:sz w:val="28"/>
          <w:szCs w:val="28"/>
        </w:rPr>
        <w:t>Совершенствовать  диалогическу</w:t>
      </w:r>
      <w:r w:rsidR="00980801">
        <w:rPr>
          <w:rFonts w:eastAsia="Times New Roman"/>
          <w:bCs/>
          <w:sz w:val="28"/>
          <w:szCs w:val="28"/>
        </w:rPr>
        <w:t xml:space="preserve">ю  речь:  учить  участвовать  в </w:t>
      </w:r>
      <w:r w:rsidRPr="00805BB5">
        <w:rPr>
          <w:rFonts w:eastAsia="Times New Roman"/>
          <w:bCs/>
          <w:sz w:val="28"/>
          <w:szCs w:val="28"/>
        </w:rPr>
        <w:t xml:space="preserve">беседе, понятно для слушателей отвечать </w:t>
      </w:r>
      <w:r w:rsidR="00980801">
        <w:rPr>
          <w:rFonts w:eastAsia="Times New Roman"/>
          <w:bCs/>
          <w:sz w:val="28"/>
          <w:szCs w:val="28"/>
        </w:rPr>
        <w:t xml:space="preserve">на вопросы и задавать их. Учить </w:t>
      </w:r>
      <w:r w:rsidRPr="00805BB5">
        <w:rPr>
          <w:rFonts w:eastAsia="Times New Roman"/>
          <w:bCs/>
          <w:sz w:val="28"/>
          <w:szCs w:val="28"/>
        </w:rPr>
        <w:t>детей  рассказывать:  описывать  предмет, карт</w:t>
      </w:r>
      <w:r w:rsidR="00980801">
        <w:rPr>
          <w:rFonts w:eastAsia="Times New Roman"/>
          <w:bCs/>
          <w:sz w:val="28"/>
          <w:szCs w:val="28"/>
        </w:rPr>
        <w:t xml:space="preserve">ину;  упражнять  в  составлении </w:t>
      </w:r>
      <w:r w:rsidRPr="00805BB5">
        <w:rPr>
          <w:rFonts w:eastAsia="Times New Roman"/>
          <w:bCs/>
          <w:sz w:val="28"/>
          <w:szCs w:val="28"/>
        </w:rPr>
        <w:t xml:space="preserve">рассказов  по  картине,  созданной  ребенком  </w:t>
      </w:r>
      <w:r w:rsidR="00980801">
        <w:rPr>
          <w:rFonts w:eastAsia="Times New Roman"/>
          <w:bCs/>
          <w:sz w:val="28"/>
          <w:szCs w:val="28"/>
        </w:rPr>
        <w:t xml:space="preserve">с  использованием  раздаточного </w:t>
      </w:r>
      <w:r w:rsidRPr="00805BB5">
        <w:rPr>
          <w:rFonts w:eastAsia="Times New Roman"/>
          <w:bCs/>
          <w:sz w:val="28"/>
          <w:szCs w:val="28"/>
        </w:rPr>
        <w:t xml:space="preserve">дидактического материала. Упражнять детей </w:t>
      </w:r>
      <w:r w:rsidR="00980801">
        <w:rPr>
          <w:rFonts w:eastAsia="Times New Roman"/>
          <w:bCs/>
          <w:sz w:val="28"/>
          <w:szCs w:val="28"/>
        </w:rPr>
        <w:t xml:space="preserve">в умении пересказывать наиболее </w:t>
      </w:r>
      <w:r w:rsidRPr="00805BB5">
        <w:rPr>
          <w:rFonts w:eastAsia="Times New Roman"/>
          <w:bCs/>
          <w:sz w:val="28"/>
          <w:szCs w:val="28"/>
        </w:rPr>
        <w:t xml:space="preserve">выразительные и </w:t>
      </w:r>
      <w:r w:rsidR="00980801">
        <w:rPr>
          <w:rFonts w:eastAsia="Times New Roman"/>
          <w:bCs/>
          <w:sz w:val="28"/>
          <w:szCs w:val="28"/>
        </w:rPr>
        <w:t>динамичные отрывки из сказок.</w:t>
      </w:r>
    </w:p>
    <w:p w:rsidR="00805BB5" w:rsidRPr="00805BB5" w:rsidRDefault="00DA6ABE" w:rsidP="00DA6ABE">
      <w:pPr>
        <w:ind w:left="567"/>
        <w:jc w:val="both"/>
        <w:rPr>
          <w:rFonts w:eastAsia="Times New Roman"/>
          <w:bCs/>
          <w:sz w:val="28"/>
          <w:szCs w:val="28"/>
        </w:rPr>
      </w:pPr>
      <w:r>
        <w:rPr>
          <w:rFonts w:eastAsia="Times New Roman"/>
          <w:bCs/>
          <w:i/>
          <w:sz w:val="28"/>
          <w:szCs w:val="28"/>
        </w:rPr>
        <w:tab/>
      </w:r>
      <w:r w:rsidR="00805BB5" w:rsidRPr="00980801">
        <w:rPr>
          <w:rFonts w:eastAsia="Times New Roman"/>
          <w:bCs/>
          <w:i/>
          <w:sz w:val="28"/>
          <w:szCs w:val="28"/>
        </w:rPr>
        <w:t>Развивающая речевая среда.</w:t>
      </w:r>
      <w:r w:rsidR="00805BB5" w:rsidRPr="00805BB5">
        <w:rPr>
          <w:rFonts w:eastAsia="Times New Roman"/>
          <w:bCs/>
          <w:sz w:val="28"/>
          <w:szCs w:val="28"/>
        </w:rPr>
        <w:t xml:space="preserve"> Обсуждать с</w:t>
      </w:r>
      <w:r w:rsidR="00980801">
        <w:rPr>
          <w:rFonts w:eastAsia="Times New Roman"/>
          <w:bCs/>
          <w:sz w:val="28"/>
          <w:szCs w:val="28"/>
        </w:rPr>
        <w:t xml:space="preserve"> детьми информацию о предметах, </w:t>
      </w:r>
      <w:r w:rsidR="00805BB5" w:rsidRPr="00805BB5">
        <w:rPr>
          <w:rFonts w:eastAsia="Times New Roman"/>
          <w:bCs/>
          <w:sz w:val="28"/>
          <w:szCs w:val="28"/>
        </w:rPr>
        <w:t>явлениях, событиях, выходящих за п</w:t>
      </w:r>
      <w:r w:rsidR="00980801">
        <w:rPr>
          <w:rFonts w:eastAsia="Times New Roman"/>
          <w:bCs/>
          <w:sz w:val="28"/>
          <w:szCs w:val="28"/>
        </w:rPr>
        <w:t xml:space="preserve">ределы привычного им ближайшего </w:t>
      </w:r>
      <w:r w:rsidR="00805BB5" w:rsidRPr="00805BB5">
        <w:rPr>
          <w:rFonts w:eastAsia="Times New Roman"/>
          <w:bCs/>
          <w:sz w:val="28"/>
          <w:szCs w:val="28"/>
        </w:rPr>
        <w:t>окружения. Выслушивать детей, уточнять</w:t>
      </w:r>
      <w:r w:rsidR="00980801">
        <w:rPr>
          <w:rFonts w:eastAsia="Times New Roman"/>
          <w:bCs/>
          <w:sz w:val="28"/>
          <w:szCs w:val="28"/>
        </w:rPr>
        <w:t xml:space="preserve"> их ответы, подсказывать слова, </w:t>
      </w:r>
      <w:r w:rsidR="00805BB5" w:rsidRPr="00805BB5">
        <w:rPr>
          <w:rFonts w:eastAsia="Times New Roman"/>
          <w:bCs/>
          <w:sz w:val="28"/>
          <w:szCs w:val="28"/>
        </w:rPr>
        <w:t>более точно отражающие особенность предмета</w:t>
      </w:r>
      <w:r w:rsidR="00980801">
        <w:rPr>
          <w:rFonts w:eastAsia="Times New Roman"/>
          <w:bCs/>
          <w:sz w:val="28"/>
          <w:szCs w:val="28"/>
        </w:rPr>
        <w:t xml:space="preserve">, явления, состояния, поступка; помогать логично и понятно высказывать </w:t>
      </w:r>
      <w:r w:rsidR="00805BB5" w:rsidRPr="00805BB5">
        <w:rPr>
          <w:rFonts w:eastAsia="Times New Roman"/>
          <w:bCs/>
          <w:sz w:val="28"/>
          <w:szCs w:val="28"/>
        </w:rPr>
        <w:t>суждени</w:t>
      </w:r>
      <w:r w:rsidR="00980801">
        <w:rPr>
          <w:rFonts w:eastAsia="Times New Roman"/>
          <w:bCs/>
          <w:sz w:val="28"/>
          <w:szCs w:val="28"/>
        </w:rPr>
        <w:t xml:space="preserve">е. </w:t>
      </w:r>
      <w:r w:rsidR="00805BB5" w:rsidRPr="00805BB5">
        <w:rPr>
          <w:rFonts w:eastAsia="Times New Roman"/>
          <w:bCs/>
          <w:sz w:val="28"/>
          <w:szCs w:val="28"/>
        </w:rPr>
        <w:t>Способствовать</w:t>
      </w:r>
    </w:p>
    <w:p w:rsidR="00805BB5" w:rsidRPr="00805BB5" w:rsidRDefault="00805BB5" w:rsidP="00DA6ABE">
      <w:pPr>
        <w:ind w:left="567"/>
        <w:jc w:val="both"/>
        <w:rPr>
          <w:rFonts w:eastAsia="Times New Roman"/>
          <w:bCs/>
          <w:sz w:val="28"/>
          <w:szCs w:val="28"/>
        </w:rPr>
      </w:pPr>
      <w:r w:rsidRPr="00805BB5">
        <w:rPr>
          <w:rFonts w:eastAsia="Times New Roman"/>
          <w:bCs/>
          <w:sz w:val="28"/>
          <w:szCs w:val="28"/>
        </w:rPr>
        <w:t>развитию любознательности. Помогать де</w:t>
      </w:r>
      <w:r w:rsidR="00980801">
        <w:rPr>
          <w:rFonts w:eastAsia="Times New Roman"/>
          <w:bCs/>
          <w:sz w:val="28"/>
          <w:szCs w:val="28"/>
        </w:rPr>
        <w:t xml:space="preserve">тям доброжелательно общаться со </w:t>
      </w:r>
      <w:r w:rsidRPr="00805BB5">
        <w:rPr>
          <w:rFonts w:eastAsia="Times New Roman"/>
          <w:bCs/>
          <w:sz w:val="28"/>
          <w:szCs w:val="28"/>
        </w:rPr>
        <w:t>сверстниками, подсказывать, как можно порадо</w:t>
      </w:r>
      <w:r w:rsidR="00980801">
        <w:rPr>
          <w:rFonts w:eastAsia="Times New Roman"/>
          <w:bCs/>
          <w:sz w:val="28"/>
          <w:szCs w:val="28"/>
        </w:rPr>
        <w:t xml:space="preserve">вать друга, поздравить его, как </w:t>
      </w:r>
      <w:r w:rsidRPr="00805BB5">
        <w:rPr>
          <w:rFonts w:eastAsia="Times New Roman"/>
          <w:bCs/>
          <w:sz w:val="28"/>
          <w:szCs w:val="28"/>
        </w:rPr>
        <w:t>спокойно высказать свое недовольство его поступком, как извиниться.</w:t>
      </w:r>
    </w:p>
    <w:p w:rsidR="00805BB5" w:rsidRPr="00980801" w:rsidRDefault="00980801" w:rsidP="00DA6ABE">
      <w:pPr>
        <w:ind w:left="567"/>
        <w:jc w:val="both"/>
        <w:rPr>
          <w:rFonts w:eastAsia="Times New Roman"/>
          <w:b/>
          <w:bCs/>
          <w:sz w:val="28"/>
          <w:szCs w:val="28"/>
        </w:rPr>
      </w:pPr>
      <w:r>
        <w:rPr>
          <w:rFonts w:eastAsia="Times New Roman"/>
          <w:bCs/>
          <w:sz w:val="28"/>
          <w:szCs w:val="28"/>
        </w:rPr>
        <w:tab/>
      </w:r>
      <w:r w:rsidR="00805BB5" w:rsidRPr="00980801">
        <w:rPr>
          <w:rFonts w:eastAsia="Times New Roman"/>
          <w:b/>
          <w:bCs/>
          <w:sz w:val="28"/>
          <w:szCs w:val="28"/>
        </w:rPr>
        <w:t>«Растем вместе с книгой»</w:t>
      </w:r>
      <w:r w:rsidR="00805BB5" w:rsidRPr="00980801">
        <w:rPr>
          <w:rFonts w:eastAsia="Times New Roman"/>
          <w:b/>
          <w:bCs/>
          <w:sz w:val="28"/>
          <w:szCs w:val="28"/>
        </w:rPr>
        <w:tab/>
      </w:r>
      <w:r w:rsidR="00805BB5" w:rsidRPr="00980801">
        <w:rPr>
          <w:rFonts w:eastAsia="Times New Roman"/>
          <w:b/>
          <w:bCs/>
          <w:sz w:val="28"/>
          <w:szCs w:val="28"/>
        </w:rPr>
        <w:tab/>
      </w:r>
    </w:p>
    <w:p w:rsidR="00805BB5" w:rsidRPr="00805BB5" w:rsidRDefault="00805BB5" w:rsidP="00DA6ABE">
      <w:pPr>
        <w:ind w:left="567"/>
        <w:jc w:val="both"/>
        <w:rPr>
          <w:rFonts w:eastAsia="Times New Roman"/>
          <w:bCs/>
          <w:sz w:val="28"/>
          <w:szCs w:val="28"/>
        </w:rPr>
      </w:pPr>
      <w:r w:rsidRPr="00805BB5">
        <w:rPr>
          <w:rFonts w:eastAsia="Times New Roman"/>
          <w:bCs/>
          <w:sz w:val="28"/>
          <w:szCs w:val="28"/>
        </w:rPr>
        <w:lastRenderedPageBreak/>
        <w:tab/>
        <w:t>Продолжать  приучать  детей  слушать  ска</w:t>
      </w:r>
      <w:r w:rsidR="00980801">
        <w:rPr>
          <w:rFonts w:eastAsia="Times New Roman"/>
          <w:bCs/>
          <w:sz w:val="28"/>
          <w:szCs w:val="28"/>
        </w:rPr>
        <w:t xml:space="preserve">зки,  рассказы,  стихотворения; </w:t>
      </w:r>
      <w:r w:rsidRPr="00805BB5">
        <w:rPr>
          <w:rFonts w:eastAsia="Times New Roman"/>
          <w:bCs/>
          <w:sz w:val="28"/>
          <w:szCs w:val="28"/>
        </w:rPr>
        <w:t>запоминать  небольшие  и  простые  по  содер</w:t>
      </w:r>
      <w:r w:rsidR="00980801">
        <w:rPr>
          <w:rFonts w:eastAsia="Times New Roman"/>
          <w:bCs/>
          <w:sz w:val="28"/>
          <w:szCs w:val="28"/>
        </w:rPr>
        <w:t xml:space="preserve">жанию  считалки.  Помогать  им, </w:t>
      </w:r>
      <w:r w:rsidRPr="00805BB5">
        <w:rPr>
          <w:rFonts w:eastAsia="Times New Roman"/>
          <w:bCs/>
          <w:sz w:val="28"/>
          <w:szCs w:val="28"/>
        </w:rPr>
        <w:t>используя   разные   приемы   и   педагог</w:t>
      </w:r>
      <w:r w:rsidR="00980801">
        <w:rPr>
          <w:rFonts w:eastAsia="Times New Roman"/>
          <w:bCs/>
          <w:sz w:val="28"/>
          <w:szCs w:val="28"/>
        </w:rPr>
        <w:t xml:space="preserve">ические   ситуации,   правильно </w:t>
      </w:r>
      <w:r w:rsidRPr="00805BB5">
        <w:rPr>
          <w:rFonts w:eastAsia="Times New Roman"/>
          <w:bCs/>
          <w:sz w:val="28"/>
          <w:szCs w:val="28"/>
        </w:rPr>
        <w:t>воспринимать содержание произведения, сопе</w:t>
      </w:r>
      <w:r w:rsidR="00980801">
        <w:rPr>
          <w:rFonts w:eastAsia="Times New Roman"/>
          <w:bCs/>
          <w:sz w:val="28"/>
          <w:szCs w:val="28"/>
        </w:rPr>
        <w:t xml:space="preserve">реживать его героям. Зачитывать </w:t>
      </w:r>
      <w:r w:rsidRPr="00805BB5">
        <w:rPr>
          <w:rFonts w:eastAsia="Times New Roman"/>
          <w:bCs/>
          <w:sz w:val="28"/>
          <w:szCs w:val="28"/>
        </w:rPr>
        <w:t>по   просьбе   ребенка   понравившийся   отр</w:t>
      </w:r>
      <w:r w:rsidR="00980801">
        <w:rPr>
          <w:rFonts w:eastAsia="Times New Roman"/>
          <w:bCs/>
          <w:sz w:val="28"/>
          <w:szCs w:val="28"/>
        </w:rPr>
        <w:t xml:space="preserve">ывок   из   сказки,   рассказа, </w:t>
      </w:r>
      <w:r w:rsidRPr="00805BB5">
        <w:rPr>
          <w:rFonts w:eastAsia="Times New Roman"/>
          <w:bCs/>
          <w:sz w:val="28"/>
          <w:szCs w:val="28"/>
        </w:rPr>
        <w:t>стихотворения, помогая становлению личностного отношения к произведению.</w:t>
      </w:r>
    </w:p>
    <w:p w:rsidR="00980801" w:rsidRDefault="00805BB5" w:rsidP="00DA6ABE">
      <w:pPr>
        <w:ind w:left="567"/>
        <w:jc w:val="both"/>
        <w:rPr>
          <w:rFonts w:eastAsia="Times New Roman"/>
          <w:bCs/>
          <w:sz w:val="28"/>
          <w:szCs w:val="28"/>
        </w:rPr>
      </w:pPr>
      <w:r w:rsidRPr="00805BB5">
        <w:rPr>
          <w:rFonts w:eastAsia="Times New Roman"/>
          <w:bCs/>
          <w:sz w:val="28"/>
          <w:szCs w:val="28"/>
        </w:rPr>
        <w:tab/>
        <w:t>Поддерживать  внимание  и  интерес  к  слову  в  лит</w:t>
      </w:r>
      <w:r w:rsidR="00980801">
        <w:rPr>
          <w:rFonts w:eastAsia="Times New Roman"/>
          <w:bCs/>
          <w:sz w:val="28"/>
          <w:szCs w:val="28"/>
        </w:rPr>
        <w:t xml:space="preserve">ературном  произведении. </w:t>
      </w:r>
      <w:r w:rsidRPr="00805BB5">
        <w:rPr>
          <w:rFonts w:eastAsia="Times New Roman"/>
          <w:bCs/>
          <w:sz w:val="28"/>
          <w:szCs w:val="28"/>
        </w:rPr>
        <w:t>Продолжать работу по формированию интереса к книге. Предлагать вниманию</w:t>
      </w:r>
      <w:r w:rsidR="00980801">
        <w:rPr>
          <w:rFonts w:eastAsia="Times New Roman"/>
          <w:bCs/>
          <w:sz w:val="28"/>
          <w:szCs w:val="28"/>
        </w:rPr>
        <w:t xml:space="preserve"> </w:t>
      </w:r>
      <w:r w:rsidRPr="00805BB5">
        <w:rPr>
          <w:rFonts w:eastAsia="Times New Roman"/>
          <w:bCs/>
          <w:sz w:val="28"/>
          <w:szCs w:val="28"/>
        </w:rPr>
        <w:t xml:space="preserve">детей  иллюстрированные  издания  знакомых </w:t>
      </w:r>
      <w:r w:rsidR="00980801">
        <w:rPr>
          <w:rFonts w:eastAsia="Times New Roman"/>
          <w:bCs/>
          <w:sz w:val="28"/>
          <w:szCs w:val="28"/>
        </w:rPr>
        <w:t xml:space="preserve"> произведений.  Объяснять,  как </w:t>
      </w:r>
      <w:r w:rsidRPr="00805BB5">
        <w:rPr>
          <w:rFonts w:eastAsia="Times New Roman"/>
          <w:bCs/>
          <w:sz w:val="28"/>
          <w:szCs w:val="28"/>
        </w:rPr>
        <w:t xml:space="preserve">важны в книге рисунки; показывать, как </w:t>
      </w:r>
      <w:r w:rsidR="00980801">
        <w:rPr>
          <w:rFonts w:eastAsia="Times New Roman"/>
          <w:bCs/>
          <w:sz w:val="28"/>
          <w:szCs w:val="28"/>
        </w:rPr>
        <w:t xml:space="preserve">много интересного можно узнать, </w:t>
      </w:r>
      <w:r w:rsidRPr="00805BB5">
        <w:rPr>
          <w:rFonts w:eastAsia="Times New Roman"/>
          <w:bCs/>
          <w:sz w:val="28"/>
          <w:szCs w:val="28"/>
        </w:rPr>
        <w:t>внимательно рассматривая книжные иллюс</w:t>
      </w:r>
      <w:r w:rsidR="00980801">
        <w:rPr>
          <w:rFonts w:eastAsia="Times New Roman"/>
          <w:bCs/>
          <w:sz w:val="28"/>
          <w:szCs w:val="28"/>
        </w:rPr>
        <w:t xml:space="preserve">трации. Познакомить с книжками, </w:t>
      </w:r>
      <w:r w:rsidRPr="00805BB5">
        <w:rPr>
          <w:rFonts w:eastAsia="Times New Roman"/>
          <w:bCs/>
          <w:sz w:val="28"/>
          <w:szCs w:val="28"/>
        </w:rPr>
        <w:t>оформленными</w:t>
      </w:r>
      <w:r w:rsidR="00980801">
        <w:rPr>
          <w:rFonts w:eastAsia="Times New Roman"/>
          <w:bCs/>
          <w:sz w:val="28"/>
          <w:szCs w:val="28"/>
        </w:rPr>
        <w:t xml:space="preserve"> Ю. Васнецовым, Е. </w:t>
      </w:r>
      <w:proofErr w:type="spellStart"/>
      <w:r w:rsidR="00980801">
        <w:rPr>
          <w:rFonts w:eastAsia="Times New Roman"/>
          <w:bCs/>
          <w:sz w:val="28"/>
          <w:szCs w:val="28"/>
        </w:rPr>
        <w:t>Чарушиным</w:t>
      </w:r>
      <w:proofErr w:type="spellEnd"/>
      <w:r w:rsidR="00980801">
        <w:rPr>
          <w:rFonts w:eastAsia="Times New Roman"/>
          <w:bCs/>
          <w:sz w:val="28"/>
          <w:szCs w:val="28"/>
        </w:rPr>
        <w:t>.</w:t>
      </w:r>
      <w:r w:rsidR="00980801">
        <w:rPr>
          <w:rFonts w:eastAsia="Times New Roman"/>
          <w:bCs/>
          <w:sz w:val="28"/>
          <w:szCs w:val="28"/>
        </w:rPr>
        <w:tab/>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Примерный перечень литературы для чтения д</w:t>
      </w:r>
      <w:r>
        <w:rPr>
          <w:rFonts w:eastAsia="Times New Roman"/>
          <w:bCs/>
          <w:sz w:val="28"/>
          <w:szCs w:val="28"/>
        </w:rPr>
        <w:t xml:space="preserve">етям см. Хрестоматия для чтения </w:t>
      </w:r>
      <w:r w:rsidR="00805BB5" w:rsidRPr="00805BB5">
        <w:rPr>
          <w:rFonts w:eastAsia="Times New Roman"/>
          <w:bCs/>
          <w:sz w:val="28"/>
          <w:szCs w:val="28"/>
        </w:rPr>
        <w:t>детям в детском саду и дома. 4-5 лет – Мозаика-Синтез, 2016г</w:t>
      </w:r>
      <w:r w:rsidR="00805BB5" w:rsidRPr="00805BB5">
        <w:rPr>
          <w:rFonts w:eastAsia="Times New Roman"/>
          <w:bCs/>
          <w:sz w:val="28"/>
          <w:szCs w:val="28"/>
        </w:rPr>
        <w:tab/>
      </w:r>
    </w:p>
    <w:p w:rsidR="00980801" w:rsidRDefault="00980801" w:rsidP="00DA6ABE">
      <w:pPr>
        <w:ind w:left="567"/>
        <w:jc w:val="both"/>
        <w:rPr>
          <w:rFonts w:eastAsia="Times New Roman"/>
          <w:bCs/>
          <w:sz w:val="28"/>
          <w:szCs w:val="28"/>
        </w:rPr>
      </w:pP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Pr>
          <w:rFonts w:eastAsia="Times New Roman"/>
          <w:bCs/>
          <w:sz w:val="28"/>
          <w:szCs w:val="28"/>
        </w:rPr>
        <w:tab/>
      </w:r>
      <w:r w:rsidR="00805BB5" w:rsidRPr="00980801">
        <w:rPr>
          <w:rFonts w:eastAsia="Times New Roman"/>
          <w:b/>
          <w:bCs/>
          <w:sz w:val="28"/>
          <w:szCs w:val="28"/>
        </w:rPr>
        <w:t>Дети 5-6 лет</w:t>
      </w:r>
      <w:r w:rsidR="00805BB5" w:rsidRPr="00805BB5">
        <w:rPr>
          <w:rFonts w:eastAsia="Times New Roman"/>
          <w:bCs/>
          <w:sz w:val="28"/>
          <w:szCs w:val="28"/>
        </w:rPr>
        <w:tab/>
      </w:r>
      <w:r w:rsidR="00805BB5" w:rsidRPr="00805BB5">
        <w:rPr>
          <w:rFonts w:eastAsia="Times New Roman"/>
          <w:bCs/>
          <w:sz w:val="28"/>
          <w:szCs w:val="28"/>
        </w:rPr>
        <w:tab/>
      </w:r>
      <w:r w:rsidR="00805BB5" w:rsidRPr="00805BB5">
        <w:rPr>
          <w:rFonts w:eastAsia="Times New Roman"/>
          <w:bCs/>
          <w:sz w:val="28"/>
          <w:szCs w:val="28"/>
        </w:rPr>
        <w:tab/>
      </w:r>
    </w:p>
    <w:p w:rsidR="00805BB5" w:rsidRPr="00980801" w:rsidRDefault="00980801" w:rsidP="00DA6ABE">
      <w:pPr>
        <w:ind w:left="567"/>
        <w:jc w:val="both"/>
        <w:rPr>
          <w:rFonts w:eastAsia="Times New Roman"/>
          <w:b/>
          <w:bCs/>
          <w:sz w:val="28"/>
          <w:szCs w:val="28"/>
        </w:rPr>
      </w:pPr>
      <w:r>
        <w:rPr>
          <w:rFonts w:eastAsia="Times New Roman"/>
          <w:bCs/>
          <w:sz w:val="28"/>
          <w:szCs w:val="28"/>
        </w:rPr>
        <w:tab/>
      </w:r>
      <w:r w:rsidR="00805BB5" w:rsidRPr="00980801">
        <w:rPr>
          <w:rFonts w:eastAsia="Times New Roman"/>
          <w:b/>
          <w:bCs/>
          <w:sz w:val="28"/>
          <w:szCs w:val="28"/>
        </w:rPr>
        <w:t>«Говорим правильно»</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Формирование словаря.</w:t>
      </w:r>
      <w:r w:rsidR="00805BB5" w:rsidRPr="00805BB5">
        <w:rPr>
          <w:rFonts w:eastAsia="Times New Roman"/>
          <w:bCs/>
          <w:sz w:val="28"/>
          <w:szCs w:val="28"/>
        </w:rPr>
        <w:t xml:space="preserve"> Обогащать речь детей существительными, обозначающими предметы бытов</w:t>
      </w:r>
      <w:r>
        <w:rPr>
          <w:rFonts w:eastAsia="Times New Roman"/>
          <w:bCs/>
          <w:sz w:val="28"/>
          <w:szCs w:val="28"/>
        </w:rPr>
        <w:t xml:space="preserve">ого окружения; прилагательными, характеризующими свойства </w:t>
      </w:r>
      <w:r w:rsidR="00805BB5" w:rsidRPr="00805BB5">
        <w:rPr>
          <w:rFonts w:eastAsia="Times New Roman"/>
          <w:bCs/>
          <w:sz w:val="28"/>
          <w:szCs w:val="28"/>
        </w:rPr>
        <w:t>и</w:t>
      </w:r>
      <w:r>
        <w:rPr>
          <w:rFonts w:eastAsia="Times New Roman"/>
          <w:bCs/>
          <w:sz w:val="28"/>
          <w:szCs w:val="28"/>
        </w:rPr>
        <w:t xml:space="preserve"> качества предметов; наречиями, обозначающими </w:t>
      </w:r>
      <w:r w:rsidR="00805BB5" w:rsidRPr="00805BB5">
        <w:rPr>
          <w:rFonts w:eastAsia="Times New Roman"/>
          <w:bCs/>
          <w:sz w:val="28"/>
          <w:szCs w:val="28"/>
        </w:rPr>
        <w:t>взаимоотношения</w:t>
      </w:r>
      <w:r w:rsidR="00805BB5" w:rsidRPr="00805BB5">
        <w:rPr>
          <w:rFonts w:eastAsia="Times New Roman"/>
          <w:bCs/>
          <w:sz w:val="28"/>
          <w:szCs w:val="28"/>
        </w:rPr>
        <w:tab/>
        <w:t>люде</w:t>
      </w:r>
      <w:r>
        <w:rPr>
          <w:rFonts w:eastAsia="Times New Roman"/>
          <w:bCs/>
          <w:sz w:val="28"/>
          <w:szCs w:val="28"/>
        </w:rPr>
        <w:t xml:space="preserve">й, их </w:t>
      </w:r>
      <w:r w:rsidR="00805BB5" w:rsidRPr="00805BB5">
        <w:rPr>
          <w:rFonts w:eastAsia="Times New Roman"/>
          <w:bCs/>
          <w:sz w:val="28"/>
          <w:szCs w:val="28"/>
        </w:rPr>
        <w:t>отношение к труду. Упражнять де</w:t>
      </w:r>
      <w:r>
        <w:rPr>
          <w:rFonts w:eastAsia="Times New Roman"/>
          <w:bCs/>
          <w:sz w:val="28"/>
          <w:szCs w:val="28"/>
        </w:rPr>
        <w:t xml:space="preserve">тей в подборе существительных к прилагательному (белый - снег, сахар, мел), слов со сходным значением </w:t>
      </w:r>
      <w:r w:rsidR="00805BB5" w:rsidRPr="00805BB5">
        <w:rPr>
          <w:rFonts w:eastAsia="Times New Roman"/>
          <w:bCs/>
          <w:sz w:val="28"/>
          <w:szCs w:val="28"/>
        </w:rPr>
        <w:t>(шалун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805BB5" w:rsidRPr="00805BB5" w:rsidRDefault="00980801" w:rsidP="00DA6ABE">
      <w:pPr>
        <w:ind w:left="567"/>
        <w:jc w:val="both"/>
        <w:rPr>
          <w:rFonts w:eastAsia="Times New Roman"/>
          <w:bCs/>
          <w:sz w:val="28"/>
          <w:szCs w:val="28"/>
        </w:rPr>
      </w:pPr>
      <w:r>
        <w:rPr>
          <w:rFonts w:eastAsia="Times New Roman"/>
          <w:bCs/>
          <w:sz w:val="28"/>
          <w:szCs w:val="28"/>
        </w:rPr>
        <w:tab/>
      </w:r>
      <w:r w:rsidR="00805BB5" w:rsidRPr="00980801">
        <w:rPr>
          <w:rFonts w:eastAsia="Times New Roman"/>
          <w:bCs/>
          <w:i/>
          <w:sz w:val="28"/>
          <w:szCs w:val="28"/>
        </w:rPr>
        <w:t>Звуковая культура речи.</w:t>
      </w:r>
      <w:r w:rsidR="00805BB5" w:rsidRPr="00805BB5">
        <w:rPr>
          <w:rFonts w:eastAsia="Times New Roman"/>
          <w:bCs/>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w:t>
      </w:r>
      <w:r>
        <w:rPr>
          <w:rFonts w:eastAsia="Times New Roman"/>
          <w:bCs/>
          <w:sz w:val="28"/>
          <w:szCs w:val="28"/>
        </w:rPr>
        <w:t xml:space="preserve">х. Учить определять место звука в </w:t>
      </w:r>
      <w:r w:rsidR="00805BB5" w:rsidRPr="00805BB5">
        <w:rPr>
          <w:rFonts w:eastAsia="Times New Roman"/>
          <w:bCs/>
          <w:sz w:val="28"/>
          <w:szCs w:val="28"/>
        </w:rPr>
        <w:t>слове (начало, середина, конец). Отрабатывать интонационную выразительность речи.</w:t>
      </w:r>
    </w:p>
    <w:p w:rsidR="00D6287B"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Грамматический строй речи.</w:t>
      </w:r>
      <w:r w:rsidR="00805BB5" w:rsidRPr="00805BB5">
        <w:rPr>
          <w:rFonts w:eastAsia="Times New Roman"/>
          <w:bCs/>
          <w:sz w:val="28"/>
          <w:szCs w:val="28"/>
        </w:rPr>
        <w:t xml:space="preserve"> Совершенство</w:t>
      </w:r>
      <w:r>
        <w:rPr>
          <w:rFonts w:eastAsia="Times New Roman"/>
          <w:bCs/>
          <w:sz w:val="28"/>
          <w:szCs w:val="28"/>
        </w:rPr>
        <w:t xml:space="preserve">вать умение согласовывать слова в </w:t>
      </w:r>
      <w:r w:rsidR="00805BB5" w:rsidRPr="00805BB5">
        <w:rPr>
          <w:rFonts w:eastAsia="Times New Roman"/>
          <w:bCs/>
          <w:sz w:val="28"/>
          <w:szCs w:val="28"/>
        </w:rPr>
        <w:t xml:space="preserve">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w:t>
      </w:r>
      <w:r w:rsidR="00805BB5" w:rsidRPr="00805BB5">
        <w:rPr>
          <w:rFonts w:eastAsia="Times New Roman"/>
          <w:bCs/>
          <w:sz w:val="28"/>
          <w:szCs w:val="28"/>
        </w:rPr>
        <w:lastRenderedPageBreak/>
        <w:t>составлять по образцу простые и сложные предложения. Совершенствовать умение пользов</w:t>
      </w:r>
      <w:r>
        <w:rPr>
          <w:rFonts w:eastAsia="Times New Roman"/>
          <w:bCs/>
          <w:sz w:val="28"/>
          <w:szCs w:val="28"/>
        </w:rPr>
        <w:t>аться прямой и косвенной речью.</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Связная речь.</w:t>
      </w:r>
      <w:r w:rsidR="00805BB5" w:rsidRPr="00805BB5">
        <w:rPr>
          <w:rFonts w:eastAsia="Times New Roman"/>
          <w:bCs/>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Развивающая речевая среда.</w:t>
      </w:r>
      <w:r w:rsidR="00805BB5" w:rsidRPr="00805BB5">
        <w:rPr>
          <w:rFonts w:eastAsia="Times New Roman"/>
          <w:bCs/>
          <w:sz w:val="28"/>
          <w:szCs w:val="28"/>
        </w:rPr>
        <w:t xml:space="preserve"> Продолжать развивать речь как средство общения. Расширять представления детей о многообразии окружающего мира.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805BB5" w:rsidRPr="00D6287B" w:rsidRDefault="00D6287B" w:rsidP="00DA6ABE">
      <w:pPr>
        <w:ind w:left="567"/>
        <w:jc w:val="both"/>
        <w:rPr>
          <w:rFonts w:eastAsia="Times New Roman"/>
          <w:b/>
          <w:bCs/>
          <w:sz w:val="28"/>
          <w:szCs w:val="28"/>
        </w:rPr>
      </w:pPr>
      <w:r w:rsidRPr="00D6287B">
        <w:rPr>
          <w:rFonts w:eastAsia="Times New Roman"/>
          <w:b/>
          <w:bCs/>
          <w:sz w:val="28"/>
          <w:szCs w:val="28"/>
        </w:rPr>
        <w:tab/>
      </w:r>
      <w:r w:rsidR="00805BB5" w:rsidRPr="00D6287B">
        <w:rPr>
          <w:rFonts w:eastAsia="Times New Roman"/>
          <w:b/>
          <w:bCs/>
          <w:sz w:val="28"/>
          <w:szCs w:val="28"/>
        </w:rPr>
        <w:t>«Растем вместе с книгой»</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w:t>
      </w:r>
      <w:r>
        <w:rPr>
          <w:rFonts w:eastAsia="Times New Roman"/>
          <w:bCs/>
          <w:sz w:val="28"/>
          <w:szCs w:val="28"/>
        </w:rPr>
        <w:t xml:space="preserve">скрытые мотивы поведения героев </w:t>
      </w:r>
      <w:r w:rsidR="00805BB5" w:rsidRPr="00805BB5">
        <w:rPr>
          <w:rFonts w:eastAsia="Times New Roman"/>
          <w:bCs/>
          <w:sz w:val="28"/>
          <w:szCs w:val="28"/>
        </w:rPr>
        <w:t>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Примерный перечень литературы для чтения детям см. Хрестоматия для чтения детям в детском саду и дома. 5-6 лет – Мозаика-Синтез, 2016г.</w:t>
      </w:r>
    </w:p>
    <w:p w:rsidR="001C4440" w:rsidRDefault="00D6287B" w:rsidP="00DA6ABE">
      <w:pPr>
        <w:ind w:left="567"/>
        <w:jc w:val="both"/>
        <w:rPr>
          <w:rFonts w:eastAsia="Times New Roman"/>
          <w:b/>
          <w:bCs/>
          <w:sz w:val="28"/>
          <w:szCs w:val="28"/>
        </w:rPr>
      </w:pPr>
      <w:r>
        <w:rPr>
          <w:rFonts w:eastAsia="Times New Roman"/>
          <w:bCs/>
          <w:sz w:val="28"/>
          <w:szCs w:val="28"/>
        </w:rPr>
        <w:tab/>
      </w:r>
      <w:r w:rsidR="00805BB5" w:rsidRPr="00D6287B">
        <w:rPr>
          <w:rFonts w:eastAsia="Times New Roman"/>
          <w:b/>
          <w:bCs/>
          <w:sz w:val="28"/>
          <w:szCs w:val="28"/>
        </w:rPr>
        <w:t>«</w:t>
      </w:r>
      <w:proofErr w:type="spellStart"/>
      <w:r w:rsidR="00805BB5" w:rsidRPr="00D6287B">
        <w:rPr>
          <w:rFonts w:eastAsia="Times New Roman"/>
          <w:b/>
          <w:bCs/>
          <w:sz w:val="28"/>
          <w:szCs w:val="28"/>
        </w:rPr>
        <w:t>АБВГДейка</w:t>
      </w:r>
      <w:proofErr w:type="spellEnd"/>
      <w:r w:rsidR="00805BB5" w:rsidRPr="00D6287B">
        <w:rPr>
          <w:rFonts w:eastAsia="Times New Roman"/>
          <w:b/>
          <w:bCs/>
          <w:sz w:val="28"/>
          <w:szCs w:val="28"/>
        </w:rPr>
        <w:t>»</w:t>
      </w:r>
    </w:p>
    <w:p w:rsidR="00805BB5" w:rsidRPr="001C4440" w:rsidRDefault="001C4440" w:rsidP="00DA6ABE">
      <w:pPr>
        <w:ind w:left="567"/>
        <w:jc w:val="both"/>
        <w:rPr>
          <w:rFonts w:eastAsia="Times New Roman"/>
          <w:b/>
          <w:bCs/>
          <w:sz w:val="28"/>
          <w:szCs w:val="28"/>
        </w:rPr>
      </w:pPr>
      <w:r>
        <w:rPr>
          <w:rFonts w:eastAsia="Times New Roman"/>
          <w:b/>
          <w:bCs/>
          <w:sz w:val="28"/>
          <w:szCs w:val="28"/>
        </w:rPr>
        <w:lastRenderedPageBreak/>
        <w:tab/>
      </w:r>
      <w:r w:rsidR="00805BB5" w:rsidRPr="00D6287B">
        <w:rPr>
          <w:rFonts w:eastAsia="Times New Roman"/>
          <w:bCs/>
          <w:i/>
          <w:sz w:val="28"/>
          <w:szCs w:val="28"/>
        </w:rPr>
        <w:t>Фонетика.</w:t>
      </w:r>
      <w:r w:rsidR="00805BB5" w:rsidRPr="00805BB5">
        <w:rPr>
          <w:rFonts w:eastAsia="Times New Roman"/>
          <w:bCs/>
          <w:sz w:val="28"/>
          <w:szCs w:val="28"/>
        </w:rPr>
        <w:t xml:space="preserve"> Развивать у детей фонематический и речевой слух. Обучать звуковому анализу слов. Учить определять место звука в трех позициях (в начале, середине и в конце слова).</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Слово.</w:t>
      </w:r>
      <w:r w:rsidR="00805BB5" w:rsidRPr="00805BB5">
        <w:rPr>
          <w:rFonts w:eastAsia="Times New Roman"/>
          <w:bCs/>
          <w:sz w:val="28"/>
          <w:szCs w:val="28"/>
        </w:rPr>
        <w:t xml:space="preserve"> Ознакомить с гласными, твердыми и мягкими согласными, Ъ и Ь, их значением. Учить читать прямые и обратные слоги, затем трехбуквенные, односложные слова. Обогащать лексику детей, практически знакомя их с омонимами, синонимами, антонимами, многозначностью слова. Учить составлять «кустики» слов, подбирая родственные слова.</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Pr="00D6287B">
        <w:rPr>
          <w:rFonts w:eastAsia="Times New Roman"/>
          <w:bCs/>
          <w:i/>
          <w:sz w:val="28"/>
          <w:szCs w:val="28"/>
        </w:rPr>
        <w:t>П</w:t>
      </w:r>
      <w:r w:rsidR="00805BB5" w:rsidRPr="00D6287B">
        <w:rPr>
          <w:rFonts w:eastAsia="Times New Roman"/>
          <w:bCs/>
          <w:i/>
          <w:sz w:val="28"/>
          <w:szCs w:val="28"/>
        </w:rPr>
        <w:t>редложение.</w:t>
      </w:r>
      <w:r w:rsidR="00805BB5" w:rsidRPr="00805BB5">
        <w:rPr>
          <w:rFonts w:eastAsia="Times New Roman"/>
          <w:bCs/>
          <w:sz w:val="28"/>
          <w:szCs w:val="28"/>
        </w:rPr>
        <w:t xml:space="preserve"> Отметить, что речь делится на предложения и слова. Обращать внимание на смысловую и интонационную законченность предложений.</w:t>
      </w:r>
    </w:p>
    <w:p w:rsidR="00D6287B" w:rsidRPr="00D6287B" w:rsidRDefault="00805BB5" w:rsidP="00DA6ABE">
      <w:pPr>
        <w:ind w:left="567"/>
        <w:jc w:val="center"/>
        <w:rPr>
          <w:rFonts w:eastAsia="Times New Roman"/>
          <w:b/>
          <w:bCs/>
          <w:sz w:val="28"/>
          <w:szCs w:val="28"/>
        </w:rPr>
      </w:pPr>
      <w:r w:rsidRPr="00D6287B">
        <w:rPr>
          <w:rFonts w:eastAsia="Times New Roman"/>
          <w:b/>
          <w:bCs/>
          <w:sz w:val="28"/>
          <w:szCs w:val="28"/>
        </w:rPr>
        <w:t>Дети 6-7 лет</w:t>
      </w:r>
    </w:p>
    <w:p w:rsidR="00805BB5" w:rsidRPr="00D6287B" w:rsidRDefault="00D6287B" w:rsidP="00DA6ABE">
      <w:pPr>
        <w:ind w:left="567"/>
        <w:jc w:val="both"/>
        <w:rPr>
          <w:rFonts w:eastAsia="Times New Roman"/>
          <w:b/>
          <w:bCs/>
          <w:sz w:val="28"/>
          <w:szCs w:val="28"/>
        </w:rPr>
      </w:pPr>
      <w:r w:rsidRPr="00D6287B">
        <w:rPr>
          <w:rFonts w:eastAsia="Times New Roman"/>
          <w:b/>
          <w:bCs/>
          <w:sz w:val="28"/>
          <w:szCs w:val="28"/>
        </w:rPr>
        <w:tab/>
      </w:r>
      <w:r w:rsidR="00805BB5" w:rsidRPr="00D6287B">
        <w:rPr>
          <w:rFonts w:eastAsia="Times New Roman"/>
          <w:b/>
          <w:bCs/>
          <w:sz w:val="28"/>
          <w:szCs w:val="28"/>
        </w:rPr>
        <w:t>«Говорим правильно»</w:t>
      </w:r>
      <w:r w:rsidR="00805BB5" w:rsidRPr="00D6287B">
        <w:rPr>
          <w:rFonts w:eastAsia="Times New Roman"/>
          <w:b/>
          <w:bCs/>
          <w:sz w:val="28"/>
          <w:szCs w:val="28"/>
        </w:rPr>
        <w:tab/>
      </w:r>
      <w:r w:rsidR="00805BB5" w:rsidRPr="00D6287B">
        <w:rPr>
          <w:rFonts w:eastAsia="Times New Roman"/>
          <w:b/>
          <w:bCs/>
          <w:sz w:val="28"/>
          <w:szCs w:val="28"/>
        </w:rPr>
        <w:tab/>
      </w:r>
    </w:p>
    <w:p w:rsidR="00D6287B" w:rsidRDefault="00D6287B" w:rsidP="00DA6ABE">
      <w:pPr>
        <w:ind w:left="567"/>
        <w:jc w:val="both"/>
        <w:rPr>
          <w:rFonts w:eastAsia="Times New Roman"/>
          <w:bCs/>
          <w:sz w:val="28"/>
          <w:szCs w:val="28"/>
        </w:rPr>
      </w:pPr>
      <w:r>
        <w:rPr>
          <w:rFonts w:eastAsia="Times New Roman"/>
          <w:bCs/>
          <w:sz w:val="28"/>
          <w:szCs w:val="28"/>
        </w:rPr>
        <w:tab/>
      </w:r>
      <w:r>
        <w:rPr>
          <w:rFonts w:eastAsia="Times New Roman"/>
          <w:bCs/>
          <w:i/>
          <w:sz w:val="28"/>
          <w:szCs w:val="28"/>
        </w:rPr>
        <w:t xml:space="preserve">Формирование </w:t>
      </w:r>
      <w:r w:rsidR="00805BB5" w:rsidRPr="00D6287B">
        <w:rPr>
          <w:rFonts w:eastAsia="Times New Roman"/>
          <w:bCs/>
          <w:i/>
          <w:sz w:val="28"/>
          <w:szCs w:val="28"/>
        </w:rPr>
        <w:t>словаря.</w:t>
      </w:r>
      <w:r>
        <w:rPr>
          <w:rFonts w:eastAsia="Times New Roman"/>
          <w:bCs/>
          <w:sz w:val="28"/>
          <w:szCs w:val="28"/>
        </w:rPr>
        <w:t xml:space="preserve"> Продолжать </w:t>
      </w:r>
      <w:r w:rsidR="00805BB5" w:rsidRPr="00805BB5">
        <w:rPr>
          <w:rFonts w:eastAsia="Times New Roman"/>
          <w:bCs/>
          <w:sz w:val="28"/>
          <w:szCs w:val="28"/>
        </w:rPr>
        <w:t>ра</w:t>
      </w:r>
      <w:r>
        <w:rPr>
          <w:rFonts w:eastAsia="Times New Roman"/>
          <w:bCs/>
          <w:sz w:val="28"/>
          <w:szCs w:val="28"/>
        </w:rPr>
        <w:t xml:space="preserve">боту по обогащению бытового, природоведческого, обществоведческого </w:t>
      </w:r>
      <w:r w:rsidR="00805BB5" w:rsidRPr="00805BB5">
        <w:rPr>
          <w:rFonts w:eastAsia="Times New Roman"/>
          <w:bCs/>
          <w:sz w:val="28"/>
          <w:szCs w:val="28"/>
        </w:rPr>
        <w:t>сл</w:t>
      </w:r>
      <w:r>
        <w:rPr>
          <w:rFonts w:eastAsia="Times New Roman"/>
          <w:bCs/>
          <w:sz w:val="28"/>
          <w:szCs w:val="28"/>
        </w:rPr>
        <w:t xml:space="preserve">оваря детей. Побуждать детей </w:t>
      </w:r>
      <w:r w:rsidR="00805BB5" w:rsidRPr="00805BB5">
        <w:rPr>
          <w:rFonts w:eastAsia="Times New Roman"/>
          <w:bCs/>
          <w:sz w:val="28"/>
          <w:szCs w:val="28"/>
        </w:rPr>
        <w:t>и</w:t>
      </w:r>
      <w:r>
        <w:rPr>
          <w:rFonts w:eastAsia="Times New Roman"/>
          <w:bCs/>
          <w:sz w:val="28"/>
          <w:szCs w:val="28"/>
        </w:rPr>
        <w:t xml:space="preserve">нтересоваться смыслом слова. </w:t>
      </w:r>
      <w:r w:rsidR="00805BB5" w:rsidRPr="00805BB5">
        <w:rPr>
          <w:rFonts w:eastAsia="Times New Roman"/>
          <w:bCs/>
          <w:sz w:val="28"/>
          <w:szCs w:val="28"/>
        </w:rPr>
        <w:t>Соверше</w:t>
      </w:r>
      <w:r>
        <w:rPr>
          <w:rFonts w:eastAsia="Times New Roman"/>
          <w:bCs/>
          <w:sz w:val="28"/>
          <w:szCs w:val="28"/>
        </w:rPr>
        <w:t xml:space="preserve">нствовать умение использовать разные части речи в точном соответствии с  их значением и </w:t>
      </w:r>
      <w:r w:rsidR="00805BB5" w:rsidRPr="00805BB5">
        <w:rPr>
          <w:rFonts w:eastAsia="Times New Roman"/>
          <w:bCs/>
          <w:sz w:val="28"/>
          <w:szCs w:val="28"/>
        </w:rPr>
        <w:t>целью</w:t>
      </w:r>
      <w:r>
        <w:rPr>
          <w:rFonts w:eastAsia="Times New Roman"/>
          <w:bCs/>
          <w:sz w:val="28"/>
          <w:szCs w:val="28"/>
        </w:rPr>
        <w:t xml:space="preserve"> высказывания. </w:t>
      </w:r>
      <w:r>
        <w:rPr>
          <w:rFonts w:eastAsia="Times New Roman"/>
          <w:bCs/>
          <w:sz w:val="28"/>
          <w:szCs w:val="28"/>
        </w:rPr>
        <w:tab/>
        <w:t xml:space="preserve">Помогать детям осваивать выразительные средства языка. Звуковая культура речи. </w:t>
      </w:r>
      <w:r w:rsidR="00805BB5" w:rsidRPr="00805BB5">
        <w:rPr>
          <w:rFonts w:eastAsia="Times New Roman"/>
          <w:bCs/>
          <w:sz w:val="28"/>
          <w:szCs w:val="28"/>
        </w:rPr>
        <w:t>Совершенст</w:t>
      </w:r>
      <w:r>
        <w:rPr>
          <w:rFonts w:eastAsia="Times New Roman"/>
          <w:bCs/>
          <w:sz w:val="28"/>
          <w:szCs w:val="28"/>
        </w:rPr>
        <w:t xml:space="preserve">вовать умение различать на слух и в </w:t>
      </w:r>
      <w:r w:rsidR="00805BB5" w:rsidRPr="00805BB5">
        <w:rPr>
          <w:rFonts w:eastAsia="Times New Roman"/>
          <w:bCs/>
          <w:sz w:val="28"/>
          <w:szCs w:val="28"/>
        </w:rPr>
        <w:t>произношении все звуки родного языка. О</w:t>
      </w:r>
      <w:r>
        <w:rPr>
          <w:rFonts w:eastAsia="Times New Roman"/>
          <w:bCs/>
          <w:sz w:val="28"/>
          <w:szCs w:val="28"/>
        </w:rPr>
        <w:t xml:space="preserve">трабатывать дикцию: учить детей внятно и отчетливо произносить слова и словосочетания с естественными </w:t>
      </w:r>
      <w:r w:rsidR="00805BB5" w:rsidRPr="00805BB5">
        <w:rPr>
          <w:rFonts w:eastAsia="Times New Roman"/>
          <w:bCs/>
          <w:sz w:val="28"/>
          <w:szCs w:val="28"/>
        </w:rPr>
        <w:t xml:space="preserve">интонациями. </w:t>
      </w:r>
      <w:r>
        <w:rPr>
          <w:rFonts w:eastAsia="Times New Roman"/>
          <w:bCs/>
          <w:sz w:val="28"/>
          <w:szCs w:val="28"/>
        </w:rPr>
        <w:tab/>
      </w:r>
      <w:r w:rsidR="00805BB5" w:rsidRPr="00805BB5">
        <w:rPr>
          <w:rFonts w:eastAsia="Times New Roman"/>
          <w:bCs/>
          <w:sz w:val="28"/>
          <w:szCs w:val="28"/>
        </w:rPr>
        <w:t>Совершенствовать фонематический слух: учить называть</w:t>
      </w:r>
      <w:r>
        <w:rPr>
          <w:rFonts w:eastAsia="Times New Roman"/>
          <w:bCs/>
          <w:sz w:val="28"/>
          <w:szCs w:val="28"/>
        </w:rPr>
        <w:t xml:space="preserve"> слова с о</w:t>
      </w:r>
      <w:r w:rsidR="00805BB5" w:rsidRPr="00805BB5">
        <w:rPr>
          <w:rFonts w:eastAsia="Times New Roman"/>
          <w:bCs/>
          <w:sz w:val="28"/>
          <w:szCs w:val="28"/>
        </w:rPr>
        <w:t>пределенным  звуком,  находить  слова  с</w:t>
      </w:r>
      <w:r>
        <w:rPr>
          <w:rFonts w:eastAsia="Times New Roman"/>
          <w:bCs/>
          <w:sz w:val="28"/>
          <w:szCs w:val="28"/>
        </w:rPr>
        <w:t xml:space="preserve">  этим  звуком  в  предложении, </w:t>
      </w:r>
      <w:proofErr w:type="spellStart"/>
      <w:r>
        <w:rPr>
          <w:rFonts w:eastAsia="Times New Roman"/>
          <w:bCs/>
          <w:sz w:val="28"/>
          <w:szCs w:val="28"/>
        </w:rPr>
        <w:t>определятместзвук</w:t>
      </w:r>
      <w:r w:rsidR="00805BB5" w:rsidRPr="00805BB5">
        <w:rPr>
          <w:rFonts w:eastAsia="Times New Roman"/>
          <w:bCs/>
          <w:sz w:val="28"/>
          <w:szCs w:val="28"/>
        </w:rPr>
        <w:t>в</w:t>
      </w:r>
      <w:proofErr w:type="spellEnd"/>
      <w:r>
        <w:rPr>
          <w:rFonts w:eastAsia="Times New Roman"/>
          <w:bCs/>
          <w:sz w:val="28"/>
          <w:szCs w:val="28"/>
        </w:rPr>
        <w:t xml:space="preserve"> слове.</w:t>
      </w:r>
      <w:r w:rsidR="00BD4E1A">
        <w:rPr>
          <w:rFonts w:eastAsia="Times New Roman"/>
          <w:bCs/>
          <w:sz w:val="28"/>
          <w:szCs w:val="28"/>
        </w:rPr>
        <w:t xml:space="preserve"> </w:t>
      </w:r>
      <w:r>
        <w:rPr>
          <w:rFonts w:eastAsia="Times New Roman"/>
          <w:bCs/>
          <w:sz w:val="28"/>
          <w:szCs w:val="28"/>
        </w:rPr>
        <w:t>Отрабатывать интонационную выразительность речи.</w:t>
      </w:r>
      <w:r>
        <w:rPr>
          <w:rFonts w:eastAsia="Times New Roman"/>
          <w:bCs/>
          <w:sz w:val="28"/>
          <w:szCs w:val="28"/>
        </w:rPr>
        <w:tab/>
      </w:r>
      <w:r w:rsidR="00805BB5" w:rsidRPr="00D6287B">
        <w:rPr>
          <w:rFonts w:eastAsia="Times New Roman"/>
          <w:bCs/>
          <w:i/>
          <w:sz w:val="28"/>
          <w:szCs w:val="28"/>
        </w:rPr>
        <w:t>Грамматический строй речи.</w:t>
      </w:r>
      <w:r w:rsidR="00805BB5" w:rsidRPr="00805BB5">
        <w:rPr>
          <w:rFonts w:eastAsia="Times New Roman"/>
          <w:bCs/>
          <w:sz w:val="28"/>
          <w:szCs w:val="28"/>
        </w:rPr>
        <w:t xml:space="preserve"> Продолжать</w:t>
      </w:r>
      <w:r>
        <w:rPr>
          <w:rFonts w:eastAsia="Times New Roman"/>
          <w:bCs/>
          <w:sz w:val="28"/>
          <w:szCs w:val="28"/>
        </w:rPr>
        <w:t xml:space="preserve"> упражнять детей в согласовании </w:t>
      </w:r>
      <w:r w:rsidR="00805BB5" w:rsidRPr="00805BB5">
        <w:rPr>
          <w:rFonts w:eastAsia="Times New Roman"/>
          <w:bCs/>
          <w:sz w:val="28"/>
          <w:szCs w:val="28"/>
        </w:rPr>
        <w:t>слов  в  предложении.  Совершенствовать  умен</w:t>
      </w:r>
      <w:r>
        <w:rPr>
          <w:rFonts w:eastAsia="Times New Roman"/>
          <w:bCs/>
          <w:sz w:val="28"/>
          <w:szCs w:val="28"/>
        </w:rPr>
        <w:t xml:space="preserve">ие  образовывать  (по  образцу) </w:t>
      </w:r>
      <w:r w:rsidR="00805BB5" w:rsidRPr="00805BB5">
        <w:rPr>
          <w:rFonts w:eastAsia="Times New Roman"/>
          <w:bCs/>
          <w:sz w:val="28"/>
          <w:szCs w:val="28"/>
        </w:rPr>
        <w:t>однокоренные слова, существительные с суф</w:t>
      </w:r>
      <w:r>
        <w:rPr>
          <w:rFonts w:eastAsia="Times New Roman"/>
          <w:bCs/>
          <w:sz w:val="28"/>
          <w:szCs w:val="28"/>
        </w:rPr>
        <w:t xml:space="preserve">фиксами, глаголы с приставками, </w:t>
      </w:r>
      <w:r w:rsidR="00805BB5" w:rsidRPr="00805BB5">
        <w:rPr>
          <w:rFonts w:eastAsia="Times New Roman"/>
          <w:bCs/>
          <w:sz w:val="28"/>
          <w:szCs w:val="28"/>
        </w:rPr>
        <w:t>прилагательные в сравнительной и превосход</w:t>
      </w:r>
      <w:r>
        <w:rPr>
          <w:rFonts w:eastAsia="Times New Roman"/>
          <w:bCs/>
          <w:sz w:val="28"/>
          <w:szCs w:val="28"/>
        </w:rPr>
        <w:t xml:space="preserve">ной степени. Помогать правильно </w:t>
      </w:r>
      <w:r w:rsidR="00805BB5" w:rsidRPr="00805BB5">
        <w:rPr>
          <w:rFonts w:eastAsia="Times New Roman"/>
          <w:bCs/>
          <w:sz w:val="28"/>
          <w:szCs w:val="28"/>
        </w:rPr>
        <w:t>строить  сложноподчиненные  предложения,  использовать  язы</w:t>
      </w:r>
      <w:r>
        <w:rPr>
          <w:rFonts w:eastAsia="Times New Roman"/>
          <w:bCs/>
          <w:sz w:val="28"/>
          <w:szCs w:val="28"/>
        </w:rPr>
        <w:t xml:space="preserve">ковые  средства </w:t>
      </w:r>
      <w:r w:rsidR="00805BB5" w:rsidRPr="00805BB5">
        <w:rPr>
          <w:rFonts w:eastAsia="Times New Roman"/>
          <w:bCs/>
          <w:sz w:val="28"/>
          <w:szCs w:val="28"/>
        </w:rPr>
        <w:t>для соединения их частей (чтобы, когда, потом</w:t>
      </w:r>
      <w:r>
        <w:rPr>
          <w:rFonts w:eastAsia="Times New Roman"/>
          <w:bCs/>
          <w:sz w:val="28"/>
          <w:szCs w:val="28"/>
        </w:rPr>
        <w:t>у что, если, если бы и т. д.).</w:t>
      </w:r>
    </w:p>
    <w:p w:rsidR="00805BB5" w:rsidRPr="00805BB5" w:rsidRDefault="00D6287B" w:rsidP="00DA6ABE">
      <w:pPr>
        <w:ind w:left="567"/>
        <w:jc w:val="both"/>
        <w:rPr>
          <w:rFonts w:eastAsia="Times New Roman"/>
          <w:bCs/>
          <w:sz w:val="28"/>
          <w:szCs w:val="28"/>
        </w:rPr>
      </w:pPr>
      <w:r>
        <w:rPr>
          <w:rFonts w:eastAsia="Times New Roman"/>
          <w:bCs/>
          <w:sz w:val="28"/>
          <w:szCs w:val="28"/>
        </w:rPr>
        <w:tab/>
      </w:r>
      <w:r>
        <w:rPr>
          <w:rFonts w:eastAsia="Times New Roman"/>
          <w:bCs/>
          <w:i/>
          <w:sz w:val="28"/>
          <w:szCs w:val="28"/>
        </w:rPr>
        <w:t xml:space="preserve">Связная речь. </w:t>
      </w:r>
      <w:r>
        <w:rPr>
          <w:rFonts w:eastAsia="Times New Roman"/>
          <w:bCs/>
          <w:sz w:val="28"/>
          <w:szCs w:val="28"/>
        </w:rPr>
        <w:t xml:space="preserve">Продолжать совершенствовать диалогическую </w:t>
      </w:r>
      <w:r w:rsidR="00805BB5" w:rsidRPr="00805BB5">
        <w:rPr>
          <w:rFonts w:eastAsia="Times New Roman"/>
          <w:bCs/>
          <w:sz w:val="28"/>
          <w:szCs w:val="28"/>
        </w:rPr>
        <w:t>и</w:t>
      </w:r>
      <w:r>
        <w:rPr>
          <w:rFonts w:eastAsia="Times New Roman"/>
          <w:bCs/>
          <w:sz w:val="28"/>
          <w:szCs w:val="28"/>
        </w:rPr>
        <w:t xml:space="preserve"> </w:t>
      </w:r>
      <w:r w:rsidR="00805BB5" w:rsidRPr="00805BB5">
        <w:rPr>
          <w:rFonts w:eastAsia="Times New Roman"/>
          <w:bCs/>
          <w:sz w:val="28"/>
          <w:szCs w:val="28"/>
        </w:rPr>
        <w:t>монологическую  формы  речи.  Формироват</w:t>
      </w:r>
      <w:r>
        <w:rPr>
          <w:rFonts w:eastAsia="Times New Roman"/>
          <w:bCs/>
          <w:sz w:val="28"/>
          <w:szCs w:val="28"/>
        </w:rPr>
        <w:t xml:space="preserve">ь  умение  вести  диалог  между </w:t>
      </w:r>
      <w:r w:rsidR="00805BB5" w:rsidRPr="00805BB5">
        <w:rPr>
          <w:rFonts w:eastAsia="Times New Roman"/>
          <w:bCs/>
          <w:sz w:val="28"/>
          <w:szCs w:val="28"/>
        </w:rPr>
        <w:t>воспитателем и ребенком, между детьми;</w:t>
      </w:r>
      <w:r>
        <w:rPr>
          <w:rFonts w:eastAsia="Times New Roman"/>
          <w:bCs/>
          <w:sz w:val="28"/>
          <w:szCs w:val="28"/>
        </w:rPr>
        <w:t xml:space="preserve"> учить быть доброжелательными и </w:t>
      </w:r>
      <w:r w:rsidR="00805BB5" w:rsidRPr="00805BB5">
        <w:rPr>
          <w:rFonts w:eastAsia="Times New Roman"/>
          <w:bCs/>
          <w:sz w:val="28"/>
          <w:szCs w:val="28"/>
        </w:rPr>
        <w:t xml:space="preserve">корректными   собеседниками,   воспитывать  </w:t>
      </w:r>
      <w:r>
        <w:rPr>
          <w:rFonts w:eastAsia="Times New Roman"/>
          <w:bCs/>
          <w:sz w:val="28"/>
          <w:szCs w:val="28"/>
        </w:rPr>
        <w:t xml:space="preserve"> культуру   речевого   общения. </w:t>
      </w:r>
      <w:r w:rsidR="00805BB5" w:rsidRPr="00805BB5">
        <w:rPr>
          <w:rFonts w:eastAsia="Times New Roman"/>
          <w:bCs/>
          <w:sz w:val="28"/>
          <w:szCs w:val="28"/>
        </w:rPr>
        <w:t>Продолжать учить содержательно и выразите</w:t>
      </w:r>
      <w:r>
        <w:rPr>
          <w:rFonts w:eastAsia="Times New Roman"/>
          <w:bCs/>
          <w:sz w:val="28"/>
          <w:szCs w:val="28"/>
        </w:rPr>
        <w:t xml:space="preserve">льно пересказывать литературные </w:t>
      </w:r>
      <w:r w:rsidR="00805BB5" w:rsidRPr="00805BB5">
        <w:rPr>
          <w:rFonts w:eastAsia="Times New Roman"/>
          <w:bCs/>
          <w:sz w:val="28"/>
          <w:szCs w:val="28"/>
        </w:rPr>
        <w:t>тексты, драматизировать их. Совершенствовать умение составлять рассказ</w:t>
      </w:r>
      <w:r>
        <w:rPr>
          <w:rFonts w:eastAsia="Times New Roman"/>
          <w:bCs/>
          <w:sz w:val="28"/>
          <w:szCs w:val="28"/>
        </w:rPr>
        <w:t xml:space="preserve">ы о </w:t>
      </w:r>
      <w:r w:rsidR="00805BB5" w:rsidRPr="00805BB5">
        <w:rPr>
          <w:rFonts w:eastAsia="Times New Roman"/>
          <w:bCs/>
          <w:sz w:val="28"/>
          <w:szCs w:val="28"/>
        </w:rPr>
        <w:t>предметах,  о  содержании  картины,  по  набор</w:t>
      </w:r>
      <w:r>
        <w:rPr>
          <w:rFonts w:eastAsia="Times New Roman"/>
          <w:bCs/>
          <w:sz w:val="28"/>
          <w:szCs w:val="28"/>
        </w:rPr>
        <w:t xml:space="preserve">у  картинок  с  последовательно </w:t>
      </w:r>
      <w:r w:rsidR="00805BB5" w:rsidRPr="00805BB5">
        <w:rPr>
          <w:rFonts w:eastAsia="Times New Roman"/>
          <w:bCs/>
          <w:sz w:val="28"/>
          <w:szCs w:val="28"/>
        </w:rPr>
        <w:t>развивающимся   действием.   Помогать   с</w:t>
      </w:r>
      <w:r>
        <w:rPr>
          <w:rFonts w:eastAsia="Times New Roman"/>
          <w:bCs/>
          <w:sz w:val="28"/>
          <w:szCs w:val="28"/>
        </w:rPr>
        <w:t xml:space="preserve">оставлять   план   рассказа   и </w:t>
      </w:r>
      <w:r w:rsidR="00805BB5" w:rsidRPr="00805BB5">
        <w:rPr>
          <w:rFonts w:eastAsia="Times New Roman"/>
          <w:bCs/>
          <w:sz w:val="28"/>
          <w:szCs w:val="28"/>
        </w:rPr>
        <w:t>придерживаться его. Развивать умение состав</w:t>
      </w:r>
      <w:r>
        <w:rPr>
          <w:rFonts w:eastAsia="Times New Roman"/>
          <w:bCs/>
          <w:sz w:val="28"/>
          <w:szCs w:val="28"/>
        </w:rPr>
        <w:t xml:space="preserve">лять рассказы из личного опыта. </w:t>
      </w:r>
      <w:r w:rsidR="00805BB5" w:rsidRPr="00805BB5">
        <w:rPr>
          <w:rFonts w:eastAsia="Times New Roman"/>
          <w:bCs/>
          <w:sz w:val="28"/>
          <w:szCs w:val="28"/>
        </w:rPr>
        <w:t>Продолжать совершенствовать умение сочин</w:t>
      </w:r>
      <w:r>
        <w:rPr>
          <w:rFonts w:eastAsia="Times New Roman"/>
          <w:bCs/>
          <w:sz w:val="28"/>
          <w:szCs w:val="28"/>
        </w:rPr>
        <w:t>ять короткие сказки на заданную тему.</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Развивающая речевая среда.</w:t>
      </w:r>
      <w:r w:rsidR="00805BB5" w:rsidRPr="00805BB5">
        <w:rPr>
          <w:rFonts w:eastAsia="Times New Roman"/>
          <w:bCs/>
          <w:sz w:val="28"/>
          <w:szCs w:val="28"/>
        </w:rPr>
        <w:t xml:space="preserve"> Совершенство</w:t>
      </w:r>
      <w:r>
        <w:rPr>
          <w:rFonts w:eastAsia="Times New Roman"/>
          <w:bCs/>
          <w:sz w:val="28"/>
          <w:szCs w:val="28"/>
        </w:rPr>
        <w:t xml:space="preserve">вать речь как средство общения. </w:t>
      </w:r>
      <w:r w:rsidR="00805BB5" w:rsidRPr="00805BB5">
        <w:rPr>
          <w:rFonts w:eastAsia="Times New Roman"/>
          <w:bCs/>
          <w:sz w:val="28"/>
          <w:szCs w:val="28"/>
        </w:rPr>
        <w:t>Выяснять, что дети хотели бы увидеть своими г</w:t>
      </w:r>
      <w:r>
        <w:rPr>
          <w:rFonts w:eastAsia="Times New Roman"/>
          <w:bCs/>
          <w:sz w:val="28"/>
          <w:szCs w:val="28"/>
        </w:rPr>
        <w:t xml:space="preserve">лазами, о чем хотели бы узнать, </w:t>
      </w:r>
      <w:r w:rsidR="00805BB5" w:rsidRPr="00805BB5">
        <w:rPr>
          <w:rFonts w:eastAsia="Times New Roman"/>
          <w:bCs/>
          <w:sz w:val="28"/>
          <w:szCs w:val="28"/>
        </w:rPr>
        <w:t>в</w:t>
      </w:r>
      <w:r w:rsidR="00805BB5" w:rsidRPr="00805BB5">
        <w:rPr>
          <w:rFonts w:eastAsia="Times New Roman"/>
          <w:bCs/>
          <w:sz w:val="28"/>
          <w:szCs w:val="28"/>
        </w:rPr>
        <w:tab/>
        <w:t xml:space="preserve">какие настольные и интеллектуальные игры хотели бы научиться играть, какие мультфильмы готовы смотреть повторно </w:t>
      </w:r>
      <w:r w:rsidR="00805BB5" w:rsidRPr="00805BB5">
        <w:rPr>
          <w:rFonts w:eastAsia="Times New Roman"/>
          <w:bCs/>
          <w:sz w:val="28"/>
          <w:szCs w:val="28"/>
        </w:rPr>
        <w:lastRenderedPageBreak/>
        <w:t xml:space="preserve">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w:t>
      </w:r>
      <w:proofErr w:type="spellStart"/>
      <w:r w:rsidR="00805BB5" w:rsidRPr="00805BB5">
        <w:rPr>
          <w:rFonts w:eastAsia="Times New Roman"/>
          <w:bCs/>
          <w:sz w:val="28"/>
          <w:szCs w:val="28"/>
        </w:rPr>
        <w:t>этикета.Продолжать</w:t>
      </w:r>
      <w:proofErr w:type="spellEnd"/>
      <w:r w:rsidR="00805BB5" w:rsidRPr="00805BB5">
        <w:rPr>
          <w:rFonts w:eastAsia="Times New Roman"/>
          <w:bCs/>
          <w:sz w:val="28"/>
          <w:szCs w:val="28"/>
        </w:rPr>
        <w:t xml:space="preserve"> содержательно, эмоционально рассказывать детям об интересных фактах и событиях. Приучать детей к самостоятельности суждений.</w:t>
      </w:r>
    </w:p>
    <w:p w:rsidR="00805BB5" w:rsidRPr="00D6287B" w:rsidRDefault="00D6287B" w:rsidP="00DA6ABE">
      <w:pPr>
        <w:ind w:left="567"/>
        <w:jc w:val="both"/>
        <w:rPr>
          <w:rFonts w:eastAsia="Times New Roman"/>
          <w:b/>
          <w:bCs/>
          <w:sz w:val="28"/>
          <w:szCs w:val="28"/>
        </w:rPr>
      </w:pPr>
      <w:r w:rsidRPr="00D6287B">
        <w:rPr>
          <w:rFonts w:eastAsia="Times New Roman"/>
          <w:b/>
          <w:bCs/>
          <w:sz w:val="28"/>
          <w:szCs w:val="28"/>
        </w:rPr>
        <w:tab/>
      </w:r>
      <w:r w:rsidR="00805BB5" w:rsidRPr="00D6287B">
        <w:rPr>
          <w:rFonts w:eastAsia="Times New Roman"/>
          <w:b/>
          <w:bCs/>
          <w:sz w:val="28"/>
          <w:szCs w:val="28"/>
        </w:rPr>
        <w:t>«Растем вместе с книгой»</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Продолжать развивать интерес детей к художественной литературе. Пополнять литературный багаж сказками, рассказа</w:t>
      </w:r>
      <w:r>
        <w:rPr>
          <w:rFonts w:eastAsia="Times New Roman"/>
          <w:bCs/>
          <w:sz w:val="28"/>
          <w:szCs w:val="28"/>
        </w:rPr>
        <w:t xml:space="preserve">ми, стихотворениями, загадками, </w:t>
      </w:r>
      <w:r w:rsidR="00805BB5" w:rsidRPr="00805BB5">
        <w:rPr>
          <w:rFonts w:eastAsia="Times New Roman"/>
          <w:bCs/>
          <w:sz w:val="28"/>
          <w:szCs w:val="28"/>
        </w:rPr>
        <w:t>считалками, скороговорками. Воспитывать читателя, способного испытывать сострадание и сочувствие к героям книги, отожде</w:t>
      </w:r>
      <w:r>
        <w:rPr>
          <w:rFonts w:eastAsia="Times New Roman"/>
          <w:bCs/>
          <w:sz w:val="28"/>
          <w:szCs w:val="28"/>
        </w:rPr>
        <w:t xml:space="preserve">ствлять себя с </w:t>
      </w:r>
      <w:r w:rsidR="00805BB5" w:rsidRPr="00805BB5">
        <w:rPr>
          <w:rFonts w:eastAsia="Times New Roman"/>
          <w:bCs/>
          <w:sz w:val="28"/>
          <w:szCs w:val="28"/>
        </w:rPr>
        <w:t>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805BB5">
        <w:rPr>
          <w:rFonts w:eastAsia="Times New Roman"/>
          <w:bCs/>
          <w:sz w:val="28"/>
          <w:szCs w:val="28"/>
        </w:rPr>
        <w:t>Примерный список литературы для чтения детям см. Хрестоматия для чтения детям в детском саду и дома. 6-7 лет – Мозаика-Синтез, 2016г</w:t>
      </w:r>
    </w:p>
    <w:p w:rsidR="00805BB5" w:rsidRPr="00D6287B" w:rsidRDefault="00D6287B" w:rsidP="00DA6ABE">
      <w:pPr>
        <w:ind w:left="567"/>
        <w:jc w:val="both"/>
        <w:rPr>
          <w:rFonts w:eastAsia="Times New Roman"/>
          <w:b/>
          <w:bCs/>
          <w:sz w:val="28"/>
          <w:szCs w:val="28"/>
        </w:rPr>
      </w:pPr>
      <w:r w:rsidRPr="00D6287B">
        <w:rPr>
          <w:rFonts w:eastAsia="Times New Roman"/>
          <w:b/>
          <w:bCs/>
          <w:sz w:val="28"/>
          <w:szCs w:val="28"/>
        </w:rPr>
        <w:tab/>
      </w:r>
      <w:r w:rsidR="00805BB5" w:rsidRPr="00D6287B">
        <w:rPr>
          <w:rFonts w:eastAsia="Times New Roman"/>
          <w:b/>
          <w:bCs/>
          <w:sz w:val="28"/>
          <w:szCs w:val="28"/>
        </w:rPr>
        <w:t>«</w:t>
      </w:r>
      <w:proofErr w:type="spellStart"/>
      <w:r w:rsidR="00805BB5" w:rsidRPr="00D6287B">
        <w:rPr>
          <w:rFonts w:eastAsia="Times New Roman"/>
          <w:b/>
          <w:bCs/>
          <w:sz w:val="28"/>
          <w:szCs w:val="28"/>
        </w:rPr>
        <w:t>АБВГДейка</w:t>
      </w:r>
      <w:proofErr w:type="spellEnd"/>
      <w:r w:rsidR="00805BB5" w:rsidRPr="00D6287B">
        <w:rPr>
          <w:rFonts w:eastAsia="Times New Roman"/>
          <w:b/>
          <w:bCs/>
          <w:sz w:val="28"/>
          <w:szCs w:val="28"/>
        </w:rPr>
        <w:t>»</w:t>
      </w:r>
    </w:p>
    <w:p w:rsidR="00805BB5" w:rsidRPr="00805BB5"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Фонетика.</w:t>
      </w:r>
      <w:r w:rsidR="00805BB5" w:rsidRPr="00805BB5">
        <w:rPr>
          <w:rFonts w:eastAsia="Times New Roman"/>
          <w:bCs/>
          <w:sz w:val="28"/>
          <w:szCs w:val="28"/>
        </w:rPr>
        <w:t xml:space="preserve"> Развивать у детей фонематический и речевой слух. Обучать звуковому анализу слов. Учить определять место звука в трех позициях (в начале, середине и в конце слова).</w:t>
      </w:r>
    </w:p>
    <w:p w:rsidR="00805BB5" w:rsidRPr="00805BB5" w:rsidRDefault="00B132BC"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Слово.</w:t>
      </w:r>
      <w:r w:rsidR="00805BB5" w:rsidRPr="00805BB5">
        <w:rPr>
          <w:rFonts w:eastAsia="Times New Roman"/>
          <w:bCs/>
          <w:sz w:val="28"/>
          <w:szCs w:val="28"/>
        </w:rPr>
        <w:t xml:space="preserve"> Ознакомить с гласными, твердыми и мягкими согласными, Ъ и Ь, их значением. Учить читать прямые и обратные слоги, затем трехбуквенные, односложные слова. Обогащать лексику детей, практически знакомя их с омонимами, синонимами, антонимами, многозначностью слова. Учить составлять «кустики» слов, подбирая родственные слова. Обратить внимание на написание большой буквы в начале предложения, в именах людей и кличках животных.</w:t>
      </w:r>
    </w:p>
    <w:p w:rsidR="00D6287B" w:rsidRDefault="00D6287B" w:rsidP="00DA6ABE">
      <w:pPr>
        <w:ind w:left="567"/>
        <w:jc w:val="both"/>
        <w:rPr>
          <w:rFonts w:eastAsia="Times New Roman"/>
          <w:bCs/>
          <w:sz w:val="28"/>
          <w:szCs w:val="28"/>
        </w:rPr>
      </w:pPr>
      <w:r>
        <w:rPr>
          <w:rFonts w:eastAsia="Times New Roman"/>
          <w:bCs/>
          <w:sz w:val="28"/>
          <w:szCs w:val="28"/>
        </w:rPr>
        <w:tab/>
      </w:r>
      <w:r w:rsidR="00805BB5" w:rsidRPr="00D6287B">
        <w:rPr>
          <w:rFonts w:eastAsia="Times New Roman"/>
          <w:bCs/>
          <w:i/>
          <w:sz w:val="28"/>
          <w:szCs w:val="28"/>
        </w:rPr>
        <w:t>Предложение.</w:t>
      </w:r>
      <w:r w:rsidR="00805BB5" w:rsidRPr="00805BB5">
        <w:rPr>
          <w:rFonts w:eastAsia="Times New Roman"/>
          <w:bCs/>
          <w:sz w:val="28"/>
          <w:szCs w:val="28"/>
        </w:rPr>
        <w:t xml:space="preserve"> Отметить, что речь делится на предложения </w:t>
      </w:r>
      <w:r>
        <w:rPr>
          <w:rFonts w:eastAsia="Times New Roman"/>
          <w:bCs/>
          <w:sz w:val="28"/>
          <w:szCs w:val="28"/>
        </w:rPr>
        <w:t xml:space="preserve">и слова. Обращать </w:t>
      </w:r>
      <w:r w:rsidR="00805BB5" w:rsidRPr="00805BB5">
        <w:rPr>
          <w:rFonts w:eastAsia="Times New Roman"/>
          <w:bCs/>
          <w:sz w:val="28"/>
          <w:szCs w:val="28"/>
        </w:rPr>
        <w:t>внимание на смысловую и интонационную за</w:t>
      </w:r>
      <w:r>
        <w:rPr>
          <w:rFonts w:eastAsia="Times New Roman"/>
          <w:bCs/>
          <w:sz w:val="28"/>
          <w:szCs w:val="28"/>
        </w:rPr>
        <w:t xml:space="preserve">конченность предложений (точка, восклицательный и вопросительный знаки в конце предложения). Учить красиво и </w:t>
      </w:r>
      <w:r w:rsidR="00805BB5" w:rsidRPr="00805BB5">
        <w:rPr>
          <w:rFonts w:eastAsia="Times New Roman"/>
          <w:bCs/>
          <w:sz w:val="28"/>
          <w:szCs w:val="28"/>
        </w:rPr>
        <w:t>правильно строить предложения: р</w:t>
      </w:r>
      <w:r>
        <w:rPr>
          <w:rFonts w:eastAsia="Times New Roman"/>
          <w:bCs/>
          <w:sz w:val="28"/>
          <w:szCs w:val="28"/>
        </w:rPr>
        <w:t xml:space="preserve">аботать над паузой, интонацией, </w:t>
      </w:r>
      <w:r w:rsidR="00805BB5" w:rsidRPr="00805BB5">
        <w:rPr>
          <w:rFonts w:eastAsia="Times New Roman"/>
          <w:bCs/>
          <w:sz w:val="28"/>
          <w:szCs w:val="28"/>
        </w:rPr>
        <w:t xml:space="preserve">постановкой логического </w:t>
      </w:r>
      <w:r>
        <w:rPr>
          <w:rFonts w:eastAsia="Times New Roman"/>
          <w:bCs/>
          <w:sz w:val="28"/>
          <w:szCs w:val="28"/>
        </w:rPr>
        <w:t>ударения.</w:t>
      </w:r>
    </w:p>
    <w:p w:rsidR="00B132BC" w:rsidRDefault="00D6287B" w:rsidP="00DA6ABE">
      <w:pPr>
        <w:ind w:left="567"/>
        <w:jc w:val="both"/>
        <w:rPr>
          <w:rFonts w:eastAsia="Times New Roman"/>
          <w:b/>
          <w:sz w:val="28"/>
          <w:szCs w:val="28"/>
        </w:rPr>
      </w:pPr>
      <w:r>
        <w:rPr>
          <w:rFonts w:eastAsia="Times New Roman"/>
          <w:bCs/>
          <w:sz w:val="28"/>
          <w:szCs w:val="28"/>
        </w:rPr>
        <w:tab/>
      </w:r>
      <w:r w:rsidRPr="00D6287B">
        <w:rPr>
          <w:rFonts w:eastAsia="Times New Roman"/>
          <w:b/>
          <w:sz w:val="28"/>
          <w:szCs w:val="28"/>
        </w:rPr>
        <w:t>Цель, задачи и конкретное содержание образовательной деятельности по образовательной области реализуются с учетом возрастных и индивидуальных особенностей детей:</w:t>
      </w:r>
    </w:p>
    <w:p w:rsidR="00D6287B" w:rsidRPr="00B132BC" w:rsidRDefault="00B132BC" w:rsidP="00DA6ABE">
      <w:pPr>
        <w:ind w:left="567"/>
        <w:jc w:val="both"/>
        <w:rPr>
          <w:rFonts w:eastAsia="Times New Roman"/>
          <w:b/>
          <w:sz w:val="28"/>
          <w:szCs w:val="28"/>
        </w:rPr>
      </w:pPr>
      <w:r>
        <w:rPr>
          <w:rFonts w:eastAsia="Times New Roman"/>
          <w:b/>
          <w:sz w:val="28"/>
          <w:szCs w:val="28"/>
        </w:rPr>
        <w:lastRenderedPageBreak/>
        <w:t xml:space="preserve"> </w:t>
      </w:r>
      <w:r>
        <w:rPr>
          <w:rFonts w:eastAsia="Times New Roman"/>
          <w:b/>
          <w:sz w:val="28"/>
          <w:szCs w:val="28"/>
        </w:rPr>
        <w:tab/>
        <w:t xml:space="preserve">1. </w:t>
      </w:r>
      <w:r w:rsidR="00D6287B" w:rsidRPr="00960D0E">
        <w:rPr>
          <w:rFonts w:eastAsia="Times New Roman"/>
          <w:b/>
          <w:bCs/>
          <w:sz w:val="28"/>
          <w:szCs w:val="28"/>
        </w:rPr>
        <w:t>На занятиях</w:t>
      </w:r>
      <w:r w:rsidR="00D6287B" w:rsidRPr="00960D0E">
        <w:rPr>
          <w:rFonts w:eastAsia="Times New Roman"/>
          <w:sz w:val="28"/>
          <w:szCs w:val="28"/>
        </w:rPr>
        <w:t xml:space="preserve"> (из расчета объема образовательной деятельности в неделю)</w:t>
      </w:r>
    </w:p>
    <w:tbl>
      <w:tblPr>
        <w:tblStyle w:val="a6"/>
        <w:tblW w:w="9356" w:type="dxa"/>
        <w:tblInd w:w="675" w:type="dxa"/>
        <w:tblLayout w:type="fixed"/>
        <w:tblLook w:val="04A0" w:firstRow="1" w:lastRow="0" w:firstColumn="1" w:lastColumn="0" w:noHBand="0" w:noVBand="1"/>
      </w:tblPr>
      <w:tblGrid>
        <w:gridCol w:w="1134"/>
        <w:gridCol w:w="1560"/>
        <w:gridCol w:w="1559"/>
        <w:gridCol w:w="1701"/>
        <w:gridCol w:w="1701"/>
        <w:gridCol w:w="1701"/>
      </w:tblGrid>
      <w:tr w:rsidR="00D6287B" w:rsidRPr="00B132BC" w:rsidTr="00F328B5">
        <w:trPr>
          <w:trHeight w:val="203"/>
        </w:trPr>
        <w:tc>
          <w:tcPr>
            <w:tcW w:w="1134" w:type="dxa"/>
            <w:vAlign w:val="bottom"/>
          </w:tcPr>
          <w:p w:rsidR="00D6287B" w:rsidRPr="00F328B5" w:rsidRDefault="00D6287B" w:rsidP="00DA6ABE">
            <w:pPr>
              <w:ind w:left="-142" w:right="53" w:firstLine="34"/>
              <w:jc w:val="both"/>
              <w:rPr>
                <w:sz w:val="18"/>
                <w:szCs w:val="18"/>
              </w:rPr>
            </w:pPr>
            <w:r w:rsidRPr="00F328B5">
              <w:rPr>
                <w:rFonts w:eastAsia="Times New Roman"/>
                <w:sz w:val="18"/>
                <w:szCs w:val="18"/>
              </w:rPr>
              <w:t>Занятия</w:t>
            </w:r>
          </w:p>
        </w:tc>
        <w:tc>
          <w:tcPr>
            <w:tcW w:w="1560" w:type="dxa"/>
            <w:vAlign w:val="bottom"/>
          </w:tcPr>
          <w:p w:rsidR="00D6287B" w:rsidRPr="00DA6ABE" w:rsidRDefault="00D6287B" w:rsidP="00F328B5">
            <w:pPr>
              <w:ind w:right="53" w:firstLine="142"/>
              <w:jc w:val="center"/>
            </w:pPr>
            <w:r w:rsidRPr="00DA6ABE">
              <w:rPr>
                <w:rFonts w:eastAsia="Times New Roman"/>
              </w:rPr>
              <w:t>дети 2-3 лет</w:t>
            </w:r>
          </w:p>
        </w:tc>
        <w:tc>
          <w:tcPr>
            <w:tcW w:w="1559" w:type="dxa"/>
            <w:vAlign w:val="bottom"/>
          </w:tcPr>
          <w:p w:rsidR="00D6287B" w:rsidRPr="00DA6ABE" w:rsidRDefault="00D6287B" w:rsidP="00F328B5">
            <w:pPr>
              <w:ind w:right="53" w:firstLine="142"/>
              <w:jc w:val="center"/>
            </w:pPr>
            <w:r w:rsidRPr="00DA6ABE">
              <w:rPr>
                <w:rFonts w:eastAsia="Times New Roman"/>
              </w:rPr>
              <w:t>дети 3-4 лет</w:t>
            </w:r>
          </w:p>
        </w:tc>
        <w:tc>
          <w:tcPr>
            <w:tcW w:w="1701" w:type="dxa"/>
            <w:vAlign w:val="bottom"/>
          </w:tcPr>
          <w:p w:rsidR="00D6287B" w:rsidRPr="00DA6ABE" w:rsidRDefault="00D6287B" w:rsidP="00F328B5">
            <w:pPr>
              <w:ind w:right="53" w:firstLine="142"/>
              <w:jc w:val="center"/>
            </w:pPr>
            <w:r w:rsidRPr="00DA6ABE">
              <w:rPr>
                <w:rFonts w:eastAsia="Times New Roman"/>
              </w:rPr>
              <w:t>дети 4-5 лет</w:t>
            </w:r>
          </w:p>
        </w:tc>
        <w:tc>
          <w:tcPr>
            <w:tcW w:w="1701" w:type="dxa"/>
            <w:vAlign w:val="bottom"/>
          </w:tcPr>
          <w:p w:rsidR="00D6287B" w:rsidRPr="00DA6ABE" w:rsidRDefault="00D6287B" w:rsidP="00F328B5">
            <w:pPr>
              <w:ind w:right="53" w:firstLine="142"/>
              <w:jc w:val="center"/>
            </w:pPr>
            <w:r w:rsidRPr="00DA6ABE">
              <w:rPr>
                <w:rFonts w:eastAsia="Times New Roman"/>
              </w:rPr>
              <w:t>дети 5-6 лет</w:t>
            </w:r>
          </w:p>
        </w:tc>
        <w:tc>
          <w:tcPr>
            <w:tcW w:w="1701" w:type="dxa"/>
            <w:vAlign w:val="bottom"/>
          </w:tcPr>
          <w:p w:rsidR="00D6287B" w:rsidRPr="00DA6ABE" w:rsidRDefault="00D6287B" w:rsidP="00F328B5">
            <w:pPr>
              <w:ind w:right="53" w:firstLine="142"/>
              <w:jc w:val="center"/>
            </w:pPr>
            <w:r w:rsidRPr="00DA6ABE">
              <w:rPr>
                <w:rFonts w:eastAsia="Times New Roman"/>
              </w:rPr>
              <w:t>дети 6-7 лет</w:t>
            </w:r>
          </w:p>
        </w:tc>
      </w:tr>
      <w:tr w:rsidR="00D6287B" w:rsidRPr="00B132BC" w:rsidTr="00F328B5">
        <w:trPr>
          <w:trHeight w:val="505"/>
        </w:trPr>
        <w:tc>
          <w:tcPr>
            <w:tcW w:w="1134" w:type="dxa"/>
            <w:vAlign w:val="bottom"/>
          </w:tcPr>
          <w:p w:rsidR="00D6287B" w:rsidRPr="00F328B5" w:rsidRDefault="00D6287B" w:rsidP="00DA6ABE">
            <w:pPr>
              <w:ind w:left="-142" w:right="53" w:firstLine="34"/>
              <w:jc w:val="both"/>
              <w:rPr>
                <w:sz w:val="18"/>
                <w:szCs w:val="18"/>
              </w:rPr>
            </w:pPr>
            <w:r w:rsidRPr="00F328B5">
              <w:rPr>
                <w:rFonts w:eastAsia="Times New Roman"/>
                <w:sz w:val="18"/>
                <w:szCs w:val="18"/>
              </w:rPr>
              <w:t>Говорим</w:t>
            </w:r>
          </w:p>
          <w:p w:rsidR="00D6287B" w:rsidRPr="00F328B5" w:rsidRDefault="00D6287B" w:rsidP="00DA6ABE">
            <w:pPr>
              <w:ind w:left="-142" w:right="53" w:firstLine="34"/>
              <w:jc w:val="both"/>
              <w:rPr>
                <w:sz w:val="18"/>
                <w:szCs w:val="18"/>
              </w:rPr>
            </w:pPr>
            <w:r w:rsidRPr="00F328B5">
              <w:rPr>
                <w:rFonts w:eastAsia="Times New Roman"/>
                <w:w w:val="99"/>
                <w:sz w:val="18"/>
                <w:szCs w:val="18"/>
              </w:rPr>
              <w:t>правильно</w:t>
            </w:r>
          </w:p>
        </w:tc>
        <w:tc>
          <w:tcPr>
            <w:tcW w:w="1560" w:type="dxa"/>
            <w:vAlign w:val="bottom"/>
          </w:tcPr>
          <w:p w:rsidR="00D6287B" w:rsidRPr="00DA6ABE" w:rsidRDefault="00D6287B" w:rsidP="00DA6ABE">
            <w:pPr>
              <w:ind w:right="53"/>
              <w:jc w:val="both"/>
            </w:pPr>
            <w:r w:rsidRPr="00DA6ABE">
              <w:rPr>
                <w:rFonts w:eastAsia="Times New Roman"/>
              </w:rPr>
              <w:t>1разв</w:t>
            </w:r>
            <w:r w:rsidR="00DA6ABE">
              <w:t xml:space="preserve"> </w:t>
            </w:r>
            <w:r w:rsidRPr="00DA6ABE">
              <w:rPr>
                <w:rFonts w:eastAsia="Times New Roman"/>
              </w:rPr>
              <w:t>неделю</w:t>
            </w:r>
          </w:p>
          <w:p w:rsidR="00D6287B" w:rsidRPr="00DA6ABE" w:rsidRDefault="00D6287B" w:rsidP="00DA6ABE">
            <w:pPr>
              <w:ind w:right="53"/>
              <w:jc w:val="both"/>
            </w:pPr>
            <w:r w:rsidRPr="00DA6ABE">
              <w:rPr>
                <w:rFonts w:eastAsia="Times New Roman"/>
              </w:rPr>
              <w:t>10 минут</w:t>
            </w:r>
          </w:p>
        </w:tc>
        <w:tc>
          <w:tcPr>
            <w:tcW w:w="1559" w:type="dxa"/>
            <w:vAlign w:val="bottom"/>
          </w:tcPr>
          <w:p w:rsidR="00D6287B" w:rsidRPr="00DA6ABE" w:rsidRDefault="00D6287B" w:rsidP="00DA6ABE">
            <w:pPr>
              <w:ind w:right="53"/>
              <w:jc w:val="both"/>
            </w:pPr>
            <w:r w:rsidRPr="00DA6ABE">
              <w:rPr>
                <w:rFonts w:eastAsia="Times New Roman"/>
              </w:rPr>
              <w:t>1разв</w:t>
            </w:r>
            <w:r w:rsidR="00DA6ABE">
              <w:t xml:space="preserve"> </w:t>
            </w:r>
            <w:r w:rsidRPr="00DA6ABE">
              <w:rPr>
                <w:rFonts w:eastAsia="Times New Roman"/>
              </w:rPr>
              <w:t>неделю</w:t>
            </w:r>
          </w:p>
          <w:p w:rsidR="00D6287B" w:rsidRPr="00DA6ABE" w:rsidRDefault="00D6287B" w:rsidP="00DA6ABE">
            <w:pPr>
              <w:ind w:right="53"/>
              <w:jc w:val="both"/>
            </w:pPr>
            <w:r w:rsidRPr="00DA6ABE">
              <w:rPr>
                <w:rFonts w:eastAsia="Times New Roman"/>
              </w:rPr>
              <w:t>15 минут</w:t>
            </w:r>
          </w:p>
        </w:tc>
        <w:tc>
          <w:tcPr>
            <w:tcW w:w="1701" w:type="dxa"/>
            <w:vAlign w:val="bottom"/>
          </w:tcPr>
          <w:p w:rsidR="00D6287B" w:rsidRPr="00DA6ABE" w:rsidRDefault="00D6287B" w:rsidP="00DA6ABE">
            <w:pPr>
              <w:ind w:right="53"/>
              <w:jc w:val="both"/>
            </w:pPr>
            <w:r w:rsidRPr="00DA6ABE">
              <w:rPr>
                <w:rFonts w:eastAsia="Times New Roman"/>
              </w:rPr>
              <w:t>1 раз в неделю</w:t>
            </w:r>
          </w:p>
          <w:p w:rsidR="00D6287B" w:rsidRPr="00DA6ABE" w:rsidRDefault="00D6287B" w:rsidP="00DA6ABE">
            <w:pPr>
              <w:ind w:right="53"/>
              <w:jc w:val="both"/>
            </w:pPr>
            <w:r w:rsidRPr="00DA6ABE">
              <w:rPr>
                <w:rFonts w:eastAsia="Times New Roman"/>
              </w:rPr>
              <w:t>20 минут</w:t>
            </w:r>
          </w:p>
        </w:tc>
        <w:tc>
          <w:tcPr>
            <w:tcW w:w="1701" w:type="dxa"/>
            <w:vAlign w:val="bottom"/>
          </w:tcPr>
          <w:p w:rsidR="00D6287B" w:rsidRPr="00DA6ABE" w:rsidRDefault="00DA6ABE" w:rsidP="00DA6ABE">
            <w:pPr>
              <w:ind w:right="53"/>
              <w:jc w:val="both"/>
            </w:pPr>
            <w:r>
              <w:rPr>
                <w:rFonts w:eastAsia="Times New Roman"/>
              </w:rPr>
              <w:t xml:space="preserve">1 раз в </w:t>
            </w:r>
            <w:r w:rsidR="00D6287B" w:rsidRPr="00DA6ABE">
              <w:rPr>
                <w:rFonts w:eastAsia="Times New Roman"/>
              </w:rPr>
              <w:t>неделю</w:t>
            </w:r>
          </w:p>
          <w:p w:rsidR="00D6287B" w:rsidRPr="00DA6ABE" w:rsidRDefault="00D6287B" w:rsidP="00DA6ABE">
            <w:pPr>
              <w:ind w:right="53"/>
              <w:jc w:val="both"/>
            </w:pPr>
            <w:r w:rsidRPr="00DA6ABE">
              <w:rPr>
                <w:rFonts w:eastAsia="Times New Roman"/>
              </w:rPr>
              <w:t>25 минут</w:t>
            </w:r>
          </w:p>
        </w:tc>
        <w:tc>
          <w:tcPr>
            <w:tcW w:w="1701" w:type="dxa"/>
            <w:vAlign w:val="bottom"/>
          </w:tcPr>
          <w:p w:rsidR="00D6287B" w:rsidRPr="00DA6ABE" w:rsidRDefault="00D6287B" w:rsidP="00DA6ABE">
            <w:pPr>
              <w:ind w:right="53"/>
              <w:jc w:val="both"/>
            </w:pPr>
            <w:r w:rsidRPr="00DA6ABE">
              <w:rPr>
                <w:rFonts w:eastAsia="Times New Roman"/>
              </w:rPr>
              <w:t>1 раз в неделю</w:t>
            </w:r>
          </w:p>
          <w:p w:rsidR="00D6287B" w:rsidRPr="00DA6ABE" w:rsidRDefault="00D6287B" w:rsidP="00DA6ABE">
            <w:pPr>
              <w:ind w:right="53"/>
              <w:jc w:val="both"/>
            </w:pPr>
            <w:r w:rsidRPr="00DA6ABE">
              <w:rPr>
                <w:rFonts w:eastAsia="Times New Roman"/>
              </w:rPr>
              <w:t>30 минут</w:t>
            </w:r>
          </w:p>
        </w:tc>
      </w:tr>
      <w:tr w:rsidR="00B132BC" w:rsidRPr="00B132BC" w:rsidTr="00F328B5">
        <w:trPr>
          <w:trHeight w:val="523"/>
        </w:trPr>
        <w:tc>
          <w:tcPr>
            <w:tcW w:w="1134" w:type="dxa"/>
          </w:tcPr>
          <w:p w:rsidR="00B132BC" w:rsidRPr="00F328B5" w:rsidRDefault="00B132BC" w:rsidP="00DA6ABE">
            <w:pPr>
              <w:ind w:left="-142" w:firstLine="34"/>
              <w:jc w:val="both"/>
              <w:rPr>
                <w:sz w:val="18"/>
                <w:szCs w:val="18"/>
              </w:rPr>
            </w:pPr>
            <w:proofErr w:type="spellStart"/>
            <w:r w:rsidRPr="00F328B5">
              <w:rPr>
                <w:sz w:val="18"/>
                <w:szCs w:val="18"/>
              </w:rPr>
              <w:t>АБВГДейк</w:t>
            </w:r>
            <w:r w:rsidR="00DA6ABE" w:rsidRPr="00F328B5">
              <w:rPr>
                <w:sz w:val="18"/>
                <w:szCs w:val="18"/>
              </w:rPr>
              <w:t>а</w:t>
            </w:r>
            <w:proofErr w:type="spellEnd"/>
          </w:p>
        </w:tc>
        <w:tc>
          <w:tcPr>
            <w:tcW w:w="1560" w:type="dxa"/>
          </w:tcPr>
          <w:p w:rsidR="00B132BC" w:rsidRPr="00DA6ABE" w:rsidRDefault="00B132BC" w:rsidP="00DA6ABE">
            <w:pPr>
              <w:jc w:val="both"/>
            </w:pPr>
          </w:p>
        </w:tc>
        <w:tc>
          <w:tcPr>
            <w:tcW w:w="1559" w:type="dxa"/>
          </w:tcPr>
          <w:p w:rsidR="00B132BC" w:rsidRPr="00DA6ABE" w:rsidRDefault="00B132BC" w:rsidP="00DA6ABE">
            <w:pPr>
              <w:jc w:val="both"/>
            </w:pPr>
          </w:p>
        </w:tc>
        <w:tc>
          <w:tcPr>
            <w:tcW w:w="1701" w:type="dxa"/>
          </w:tcPr>
          <w:p w:rsidR="00B132BC" w:rsidRPr="00DA6ABE" w:rsidRDefault="00B132BC" w:rsidP="00DA6ABE">
            <w:pPr>
              <w:jc w:val="both"/>
            </w:pPr>
          </w:p>
        </w:tc>
        <w:tc>
          <w:tcPr>
            <w:tcW w:w="1701" w:type="dxa"/>
          </w:tcPr>
          <w:p w:rsidR="00B132BC" w:rsidRPr="00DA6ABE" w:rsidRDefault="00B132BC" w:rsidP="00DA6ABE">
            <w:pPr>
              <w:jc w:val="both"/>
            </w:pPr>
            <w:r w:rsidRPr="00DA6ABE">
              <w:t>1 раз в неделю</w:t>
            </w:r>
          </w:p>
        </w:tc>
        <w:tc>
          <w:tcPr>
            <w:tcW w:w="1701" w:type="dxa"/>
          </w:tcPr>
          <w:p w:rsidR="00B132BC" w:rsidRPr="00DA6ABE" w:rsidRDefault="00B132BC" w:rsidP="00DA6ABE">
            <w:pPr>
              <w:jc w:val="both"/>
            </w:pPr>
            <w:r w:rsidRPr="00DA6ABE">
              <w:t>1 раз в неделю</w:t>
            </w:r>
          </w:p>
        </w:tc>
      </w:tr>
    </w:tbl>
    <w:p w:rsidR="00F328B5" w:rsidRDefault="00F328B5" w:rsidP="00F328B5">
      <w:pPr>
        <w:tabs>
          <w:tab w:val="left" w:pos="750"/>
        </w:tabs>
        <w:ind w:left="567" w:right="53"/>
        <w:jc w:val="both"/>
        <w:rPr>
          <w:rFonts w:eastAsia="Times New Roman"/>
          <w:b/>
          <w:bCs/>
          <w:sz w:val="28"/>
          <w:szCs w:val="28"/>
        </w:rPr>
      </w:pPr>
      <w:r>
        <w:rPr>
          <w:rFonts w:eastAsia="Times New Roman"/>
          <w:b/>
          <w:bCs/>
          <w:sz w:val="28"/>
          <w:szCs w:val="28"/>
        </w:rPr>
        <w:tab/>
      </w:r>
      <w:r w:rsidR="00B132BC" w:rsidRPr="00B132BC">
        <w:rPr>
          <w:rFonts w:eastAsia="Times New Roman"/>
          <w:b/>
          <w:bCs/>
          <w:sz w:val="28"/>
          <w:szCs w:val="28"/>
        </w:rPr>
        <w:t xml:space="preserve">2. </w:t>
      </w:r>
      <w:r w:rsidR="0066041D" w:rsidRPr="00B132BC">
        <w:rPr>
          <w:rFonts w:eastAsia="Times New Roman"/>
          <w:b/>
          <w:bCs/>
          <w:sz w:val="28"/>
          <w:szCs w:val="28"/>
        </w:rPr>
        <w:t>В процессе совместной деятельности детей с педагогами, самостоятельной деятельности</w:t>
      </w:r>
      <w:r w:rsidR="0066041D" w:rsidRPr="00960D0E">
        <w:rPr>
          <w:rFonts w:eastAsia="Times New Roman"/>
          <w:b/>
          <w:bCs/>
          <w:sz w:val="28"/>
          <w:szCs w:val="28"/>
        </w:rPr>
        <w:t xml:space="preserve"> детей в режимных моментах в различных видах детской деятельности</w:t>
      </w:r>
      <w:r>
        <w:rPr>
          <w:rFonts w:eastAsia="Times New Roman"/>
          <w:b/>
          <w:bCs/>
          <w:sz w:val="28"/>
          <w:szCs w:val="28"/>
        </w:rPr>
        <w:t>:</w:t>
      </w:r>
    </w:p>
    <w:p w:rsidR="00F328B5" w:rsidRDefault="0066041D" w:rsidP="00F328B5">
      <w:pPr>
        <w:tabs>
          <w:tab w:val="left" w:pos="750"/>
        </w:tabs>
        <w:ind w:left="567" w:right="53"/>
        <w:jc w:val="both"/>
        <w:rPr>
          <w:rFonts w:eastAsia="Times New Roman"/>
          <w:b/>
          <w:bCs/>
          <w:sz w:val="28"/>
          <w:szCs w:val="28"/>
        </w:rPr>
      </w:pPr>
      <w:r w:rsidRPr="00960D0E">
        <w:rPr>
          <w:rFonts w:eastAsia="Times New Roman"/>
          <w:sz w:val="28"/>
          <w:szCs w:val="28"/>
        </w:rPr>
        <w:t>Все виды деятельности, предполагающие общение со сверстниками и взрослыми</w:t>
      </w:r>
    </w:p>
    <w:p w:rsidR="00F328B5" w:rsidRDefault="0066041D" w:rsidP="00F328B5">
      <w:pPr>
        <w:tabs>
          <w:tab w:val="left" w:pos="750"/>
        </w:tabs>
        <w:ind w:left="567" w:right="53"/>
        <w:jc w:val="both"/>
        <w:rPr>
          <w:rFonts w:eastAsia="Times New Roman"/>
          <w:b/>
          <w:bCs/>
          <w:sz w:val="28"/>
          <w:szCs w:val="28"/>
        </w:rPr>
      </w:pPr>
      <w:r w:rsidRPr="00960D0E">
        <w:rPr>
          <w:rFonts w:eastAsia="Times New Roman"/>
          <w:sz w:val="28"/>
          <w:szCs w:val="28"/>
        </w:rPr>
        <w:t>Восприятие литературных произведений с последующим свободным общением на тему</w:t>
      </w:r>
      <w:r w:rsidR="00B132BC">
        <w:rPr>
          <w:rFonts w:eastAsia="Times New Roman"/>
          <w:b/>
          <w:bCs/>
          <w:sz w:val="28"/>
          <w:szCs w:val="28"/>
        </w:rPr>
        <w:t xml:space="preserve"> </w:t>
      </w:r>
      <w:r w:rsidRPr="00960D0E">
        <w:rPr>
          <w:rFonts w:eastAsia="Times New Roman"/>
          <w:sz w:val="28"/>
          <w:szCs w:val="28"/>
        </w:rPr>
        <w:t>литературного произведения, рассматривание иллюстраций в книгах</w:t>
      </w:r>
      <w:r w:rsidR="00F328B5">
        <w:rPr>
          <w:rFonts w:eastAsia="Times New Roman"/>
          <w:sz w:val="28"/>
          <w:szCs w:val="28"/>
        </w:rPr>
        <w:t>, п</w:t>
      </w:r>
      <w:r w:rsidRPr="00960D0E">
        <w:rPr>
          <w:rFonts w:eastAsia="Times New Roman"/>
          <w:sz w:val="28"/>
          <w:szCs w:val="28"/>
        </w:rPr>
        <w:t>росмотром мультфильмов по мотивам произведений детской художественной литературы</w:t>
      </w:r>
    </w:p>
    <w:p w:rsid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Театрализованные игры, созданием театральных афиш, декораций</w:t>
      </w:r>
    </w:p>
    <w:p w:rsid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Оформлением тематических выставок</w:t>
      </w:r>
    </w:p>
    <w:p w:rsid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 xml:space="preserve">Игры по мотивам художественных произведений </w:t>
      </w:r>
    </w:p>
    <w:p w:rsid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Художественно-речевая деятельность: сочин</w:t>
      </w:r>
      <w:r w:rsidR="00BD4E1A">
        <w:rPr>
          <w:rFonts w:eastAsia="Times New Roman"/>
          <w:sz w:val="28"/>
          <w:szCs w:val="28"/>
        </w:rPr>
        <w:t xml:space="preserve">ение сказок, рассказов, стихов, </w:t>
      </w:r>
      <w:r w:rsidRPr="00960D0E">
        <w:rPr>
          <w:rFonts w:eastAsia="Times New Roman"/>
          <w:sz w:val="28"/>
          <w:szCs w:val="28"/>
        </w:rPr>
        <w:t xml:space="preserve">загадок </w:t>
      </w:r>
    </w:p>
    <w:p w:rsid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 xml:space="preserve">Коммуникативные игры, подвижные игры с речевым сопровождением </w:t>
      </w:r>
    </w:p>
    <w:p w:rsidR="00B132BC" w:rsidRPr="00F328B5"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Труд в центре детской книги и др.</w:t>
      </w:r>
    </w:p>
    <w:p w:rsidR="00F328B5" w:rsidRDefault="00B132BC" w:rsidP="00AF3AC9">
      <w:pPr>
        <w:tabs>
          <w:tab w:val="left" w:pos="760"/>
        </w:tabs>
        <w:ind w:left="-142" w:right="53" w:firstLine="142"/>
        <w:jc w:val="both"/>
        <w:rPr>
          <w:rFonts w:eastAsia="Times New Roman"/>
          <w:b/>
          <w:bCs/>
          <w:sz w:val="28"/>
          <w:szCs w:val="28"/>
        </w:rPr>
      </w:pPr>
      <w:r>
        <w:rPr>
          <w:rFonts w:eastAsia="Times New Roman"/>
          <w:b/>
          <w:bCs/>
          <w:sz w:val="28"/>
          <w:szCs w:val="28"/>
        </w:rPr>
        <w:tab/>
        <w:t xml:space="preserve">3. </w:t>
      </w:r>
      <w:r w:rsidR="0066041D" w:rsidRPr="00960D0E">
        <w:rPr>
          <w:rFonts w:eastAsia="Times New Roman"/>
          <w:b/>
          <w:bCs/>
          <w:sz w:val="28"/>
          <w:szCs w:val="28"/>
        </w:rPr>
        <w:t>В процессе взаимодействия с семьями воспитанников</w:t>
      </w:r>
      <w:r w:rsidR="00F328B5">
        <w:rPr>
          <w:rFonts w:eastAsia="Times New Roman"/>
          <w:b/>
          <w:bCs/>
          <w:sz w:val="28"/>
          <w:szCs w:val="28"/>
        </w:rPr>
        <w:t>:</w:t>
      </w:r>
    </w:p>
    <w:p w:rsidR="00BD4E1A" w:rsidRPr="00F328B5" w:rsidRDefault="00F328B5" w:rsidP="00F328B5">
      <w:pPr>
        <w:tabs>
          <w:tab w:val="left" w:pos="760"/>
        </w:tabs>
        <w:ind w:left="567" w:right="53"/>
        <w:jc w:val="both"/>
        <w:rPr>
          <w:rFonts w:eastAsia="Times New Roman"/>
          <w:b/>
          <w:bCs/>
          <w:sz w:val="28"/>
          <w:szCs w:val="28"/>
        </w:rPr>
      </w:pPr>
      <w:r>
        <w:rPr>
          <w:rFonts w:eastAsia="Times New Roman"/>
          <w:sz w:val="28"/>
          <w:szCs w:val="28"/>
        </w:rPr>
        <w:t xml:space="preserve">- </w:t>
      </w:r>
      <w:r w:rsidR="0066041D" w:rsidRPr="00960D0E">
        <w:rPr>
          <w:rFonts w:eastAsia="Times New Roman"/>
          <w:sz w:val="28"/>
          <w:szCs w:val="28"/>
        </w:rPr>
        <w:t>Все виды деятельности, предполагающие</w:t>
      </w:r>
      <w:r w:rsidR="00BD4E1A">
        <w:rPr>
          <w:rFonts w:eastAsia="Times New Roman"/>
          <w:sz w:val="28"/>
          <w:szCs w:val="28"/>
        </w:rPr>
        <w:t xml:space="preserve"> общение с членами семьи, обмен</w:t>
      </w:r>
    </w:p>
    <w:p w:rsidR="00651160" w:rsidRPr="00BD4E1A" w:rsidRDefault="0066041D" w:rsidP="00F328B5">
      <w:pPr>
        <w:tabs>
          <w:tab w:val="left" w:pos="760"/>
        </w:tabs>
        <w:ind w:left="567" w:right="53"/>
        <w:jc w:val="both"/>
        <w:rPr>
          <w:rFonts w:eastAsia="Times New Roman"/>
          <w:b/>
          <w:bCs/>
          <w:sz w:val="28"/>
          <w:szCs w:val="28"/>
        </w:rPr>
      </w:pPr>
      <w:r w:rsidRPr="00960D0E">
        <w:rPr>
          <w:rFonts w:eastAsia="Times New Roman"/>
          <w:sz w:val="28"/>
          <w:szCs w:val="28"/>
        </w:rPr>
        <w:t>информацией, эмоциями,</w:t>
      </w:r>
      <w:r w:rsidR="00BD4E1A">
        <w:rPr>
          <w:rFonts w:eastAsia="Times New Roman"/>
          <w:b/>
          <w:bCs/>
          <w:sz w:val="28"/>
          <w:szCs w:val="28"/>
        </w:rPr>
        <w:t xml:space="preserve"> </w:t>
      </w:r>
      <w:r w:rsidRPr="00960D0E">
        <w:rPr>
          <w:rFonts w:eastAsia="Times New Roman"/>
          <w:sz w:val="28"/>
          <w:szCs w:val="28"/>
        </w:rPr>
        <w:t>впечатлениями</w:t>
      </w:r>
    </w:p>
    <w:p w:rsidR="00651160" w:rsidRPr="00960D0E" w:rsidRDefault="00F328B5" w:rsidP="00F328B5">
      <w:pPr>
        <w:ind w:left="567" w:right="53"/>
        <w:jc w:val="both"/>
        <w:rPr>
          <w:sz w:val="28"/>
          <w:szCs w:val="28"/>
        </w:rPr>
      </w:pPr>
      <w:r>
        <w:rPr>
          <w:rFonts w:eastAsia="Times New Roman"/>
          <w:sz w:val="28"/>
          <w:szCs w:val="28"/>
        </w:rPr>
        <w:t xml:space="preserve">- </w:t>
      </w:r>
      <w:r w:rsidR="0066041D" w:rsidRPr="00960D0E">
        <w:rPr>
          <w:rFonts w:eastAsia="Times New Roman"/>
          <w:sz w:val="28"/>
          <w:szCs w:val="28"/>
        </w:rPr>
        <w:t>Домашнее чтение</w:t>
      </w:r>
    </w:p>
    <w:p w:rsidR="00651160" w:rsidRPr="00960D0E" w:rsidRDefault="00F328B5" w:rsidP="00F328B5">
      <w:pPr>
        <w:ind w:left="567" w:right="53"/>
        <w:jc w:val="both"/>
        <w:rPr>
          <w:sz w:val="28"/>
          <w:szCs w:val="28"/>
        </w:rPr>
      </w:pPr>
      <w:r>
        <w:rPr>
          <w:rFonts w:eastAsia="Times New Roman"/>
          <w:sz w:val="28"/>
          <w:szCs w:val="28"/>
        </w:rPr>
        <w:t xml:space="preserve">- </w:t>
      </w:r>
      <w:r w:rsidR="0066041D" w:rsidRPr="00960D0E">
        <w:rPr>
          <w:rFonts w:eastAsia="Times New Roman"/>
          <w:sz w:val="28"/>
          <w:szCs w:val="28"/>
        </w:rPr>
        <w:t>Совместная игровая деятельность</w:t>
      </w:r>
    </w:p>
    <w:p w:rsidR="00B132BC" w:rsidRDefault="00F328B5" w:rsidP="00F328B5">
      <w:pPr>
        <w:ind w:left="567" w:right="53"/>
        <w:jc w:val="both"/>
        <w:rPr>
          <w:sz w:val="28"/>
          <w:szCs w:val="28"/>
        </w:rPr>
      </w:pPr>
      <w:r>
        <w:rPr>
          <w:rFonts w:eastAsia="Times New Roman"/>
          <w:sz w:val="28"/>
          <w:szCs w:val="28"/>
        </w:rPr>
        <w:t xml:space="preserve">- </w:t>
      </w:r>
      <w:r w:rsidR="0066041D" w:rsidRPr="00960D0E">
        <w:rPr>
          <w:rFonts w:eastAsia="Times New Roman"/>
          <w:sz w:val="28"/>
          <w:szCs w:val="28"/>
        </w:rPr>
        <w:t>Стимулирование детского сочинительства</w:t>
      </w:r>
    </w:p>
    <w:p w:rsidR="00BD4E1A" w:rsidRDefault="0066041D" w:rsidP="00F328B5">
      <w:pPr>
        <w:ind w:left="567" w:right="53"/>
        <w:jc w:val="both"/>
        <w:rPr>
          <w:rFonts w:eastAsia="Times New Roman"/>
          <w:b/>
          <w:bCs/>
          <w:sz w:val="28"/>
          <w:szCs w:val="28"/>
        </w:rPr>
      </w:pPr>
      <w:r w:rsidRPr="00960D0E">
        <w:rPr>
          <w:rFonts w:eastAsia="Times New Roman"/>
          <w:b/>
          <w:bCs/>
          <w:sz w:val="28"/>
          <w:szCs w:val="28"/>
        </w:rPr>
        <w:t>2.1.4.</w:t>
      </w:r>
      <w:r w:rsidRPr="00960D0E">
        <w:rPr>
          <w:sz w:val="28"/>
          <w:szCs w:val="28"/>
        </w:rPr>
        <w:tab/>
      </w:r>
      <w:r w:rsidRPr="00960D0E">
        <w:rPr>
          <w:rFonts w:eastAsia="Times New Roman"/>
          <w:b/>
          <w:bCs/>
          <w:sz w:val="28"/>
          <w:szCs w:val="28"/>
        </w:rPr>
        <w:t>Содержание образовательной обла</w:t>
      </w:r>
      <w:r w:rsidR="00BD4E1A">
        <w:rPr>
          <w:rFonts w:eastAsia="Times New Roman"/>
          <w:b/>
          <w:bCs/>
          <w:sz w:val="28"/>
          <w:szCs w:val="28"/>
        </w:rPr>
        <w:t>сти «Художественно-эстетическое</w:t>
      </w:r>
    </w:p>
    <w:p w:rsidR="00BD4E1A" w:rsidRDefault="0066041D" w:rsidP="00F328B5">
      <w:pPr>
        <w:ind w:left="567" w:right="53"/>
        <w:jc w:val="both"/>
        <w:rPr>
          <w:sz w:val="28"/>
          <w:szCs w:val="28"/>
        </w:rPr>
      </w:pPr>
      <w:r w:rsidRPr="00960D0E">
        <w:rPr>
          <w:rFonts w:eastAsia="Times New Roman"/>
          <w:b/>
          <w:bCs/>
          <w:sz w:val="28"/>
          <w:szCs w:val="28"/>
        </w:rPr>
        <w:t>развитие»</w:t>
      </w:r>
    </w:p>
    <w:p w:rsidR="00BD4E1A" w:rsidRDefault="0066041D" w:rsidP="00F328B5">
      <w:pPr>
        <w:ind w:left="567" w:right="53"/>
        <w:jc w:val="both"/>
        <w:rPr>
          <w:b/>
          <w:sz w:val="28"/>
          <w:szCs w:val="28"/>
        </w:rPr>
      </w:pPr>
      <w:r w:rsidRPr="00BD4E1A">
        <w:rPr>
          <w:rFonts w:eastAsia="Times New Roman"/>
          <w:b/>
          <w:sz w:val="28"/>
          <w:szCs w:val="28"/>
        </w:rPr>
        <w:t>Художественно-эстетическое развитие предполагает (ФГОС ДО п. 2.6.):</w:t>
      </w:r>
    </w:p>
    <w:p w:rsidR="00BD4E1A" w:rsidRPr="00BD4E1A" w:rsidRDefault="0066041D" w:rsidP="000F5632">
      <w:pPr>
        <w:pStyle w:val="a5"/>
        <w:numPr>
          <w:ilvl w:val="0"/>
          <w:numId w:val="20"/>
        </w:numPr>
        <w:ind w:left="567" w:right="53" w:firstLine="0"/>
        <w:jc w:val="both"/>
        <w:rPr>
          <w:b/>
          <w:sz w:val="28"/>
          <w:szCs w:val="28"/>
        </w:rPr>
      </w:pPr>
      <w:r w:rsidRPr="00BD4E1A">
        <w:rPr>
          <w:rFonts w:eastAsia="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D4E1A" w:rsidRPr="00BD4E1A" w:rsidRDefault="0066041D" w:rsidP="000F5632">
      <w:pPr>
        <w:pStyle w:val="a5"/>
        <w:numPr>
          <w:ilvl w:val="0"/>
          <w:numId w:val="20"/>
        </w:numPr>
        <w:ind w:left="567" w:right="53" w:firstLine="0"/>
        <w:jc w:val="both"/>
        <w:rPr>
          <w:b/>
          <w:sz w:val="28"/>
          <w:szCs w:val="28"/>
        </w:rPr>
      </w:pPr>
      <w:r w:rsidRPr="00BD4E1A">
        <w:rPr>
          <w:rFonts w:eastAsia="Times New Roman"/>
          <w:sz w:val="28"/>
          <w:szCs w:val="28"/>
        </w:rPr>
        <w:t>становление</w:t>
      </w:r>
      <w:r w:rsidRPr="00BD4E1A">
        <w:rPr>
          <w:sz w:val="28"/>
          <w:szCs w:val="28"/>
        </w:rPr>
        <w:tab/>
      </w:r>
      <w:r w:rsidRPr="00BD4E1A">
        <w:rPr>
          <w:rFonts w:eastAsia="Times New Roman"/>
          <w:sz w:val="28"/>
          <w:szCs w:val="28"/>
        </w:rPr>
        <w:t>эстетического</w:t>
      </w:r>
      <w:r w:rsidRPr="00BD4E1A">
        <w:rPr>
          <w:sz w:val="28"/>
          <w:szCs w:val="28"/>
        </w:rPr>
        <w:tab/>
      </w:r>
      <w:r w:rsidRPr="00BD4E1A">
        <w:rPr>
          <w:rFonts w:eastAsia="Times New Roman"/>
          <w:sz w:val="28"/>
          <w:szCs w:val="28"/>
        </w:rPr>
        <w:t>отношения</w:t>
      </w:r>
      <w:r w:rsidRPr="00BD4E1A">
        <w:rPr>
          <w:sz w:val="28"/>
          <w:szCs w:val="28"/>
        </w:rPr>
        <w:tab/>
      </w:r>
      <w:r w:rsidRPr="00BD4E1A">
        <w:rPr>
          <w:rFonts w:eastAsia="Times New Roman"/>
          <w:sz w:val="28"/>
          <w:szCs w:val="28"/>
        </w:rPr>
        <w:t>к</w:t>
      </w:r>
      <w:r w:rsidRPr="00BD4E1A">
        <w:rPr>
          <w:sz w:val="28"/>
          <w:szCs w:val="28"/>
        </w:rPr>
        <w:tab/>
      </w:r>
      <w:r w:rsidRPr="00BD4E1A">
        <w:rPr>
          <w:rFonts w:eastAsia="Times New Roman"/>
          <w:sz w:val="28"/>
          <w:szCs w:val="28"/>
        </w:rPr>
        <w:t>окружающему</w:t>
      </w:r>
      <w:r w:rsidR="00BD4E1A">
        <w:rPr>
          <w:sz w:val="28"/>
          <w:szCs w:val="28"/>
        </w:rPr>
        <w:t xml:space="preserve"> </w:t>
      </w:r>
      <w:r w:rsidRPr="00BD4E1A">
        <w:rPr>
          <w:rFonts w:eastAsia="Times New Roman"/>
          <w:sz w:val="28"/>
          <w:szCs w:val="28"/>
        </w:rPr>
        <w:t>миру;</w:t>
      </w:r>
    </w:p>
    <w:p w:rsidR="00BD4E1A" w:rsidRPr="00BD4E1A" w:rsidRDefault="0066041D" w:rsidP="000F5632">
      <w:pPr>
        <w:pStyle w:val="a5"/>
        <w:numPr>
          <w:ilvl w:val="0"/>
          <w:numId w:val="20"/>
        </w:numPr>
        <w:ind w:left="567" w:right="53" w:firstLine="0"/>
        <w:jc w:val="both"/>
        <w:rPr>
          <w:b/>
          <w:sz w:val="28"/>
          <w:szCs w:val="28"/>
        </w:rPr>
      </w:pPr>
      <w:r w:rsidRPr="00BD4E1A">
        <w:rPr>
          <w:rFonts w:eastAsia="Times New Roman"/>
          <w:sz w:val="28"/>
          <w:szCs w:val="28"/>
        </w:rPr>
        <w:t>формирование элементарных представлений о видах искусства;</w:t>
      </w:r>
    </w:p>
    <w:p w:rsidR="00651160" w:rsidRPr="00BD4E1A" w:rsidRDefault="0066041D" w:rsidP="000F5632">
      <w:pPr>
        <w:pStyle w:val="a5"/>
        <w:numPr>
          <w:ilvl w:val="0"/>
          <w:numId w:val="20"/>
        </w:numPr>
        <w:ind w:left="567" w:right="53" w:firstLine="0"/>
        <w:jc w:val="both"/>
        <w:rPr>
          <w:rFonts w:eastAsia="Times New Roman"/>
          <w:sz w:val="28"/>
          <w:szCs w:val="28"/>
        </w:rPr>
      </w:pPr>
      <w:r w:rsidRPr="00BD4E1A">
        <w:rPr>
          <w:rFonts w:eastAsia="Times New Roman"/>
          <w:sz w:val="28"/>
          <w:szCs w:val="28"/>
        </w:rPr>
        <w:t>восприятие музыки, художественной литературы, фольклора; стимулирование сопереживания персонажам художественных произведений;</w:t>
      </w:r>
      <w:r w:rsidR="00BD4E1A" w:rsidRPr="00BD4E1A">
        <w:rPr>
          <w:rFonts w:eastAsia="Times New Roman"/>
          <w:sz w:val="28"/>
          <w:szCs w:val="28"/>
        </w:rPr>
        <w:t xml:space="preserve"> </w:t>
      </w:r>
      <w:r w:rsidR="00BD4E1A" w:rsidRPr="00960D0E">
        <w:rPr>
          <w:rFonts w:eastAsia="Times New Roman"/>
          <w:sz w:val="28"/>
          <w:szCs w:val="28"/>
        </w:rPr>
        <w:t>реализацию</w:t>
      </w:r>
      <w:r w:rsidR="00BD4E1A">
        <w:rPr>
          <w:rFonts w:eastAsia="Times New Roman"/>
          <w:sz w:val="28"/>
          <w:szCs w:val="28"/>
        </w:rPr>
        <w:t xml:space="preserve"> самостоятельной </w:t>
      </w:r>
      <w:r w:rsidR="00BD4E1A" w:rsidRPr="00BD4E1A">
        <w:rPr>
          <w:rFonts w:eastAsia="Times New Roman"/>
          <w:sz w:val="28"/>
          <w:szCs w:val="28"/>
        </w:rPr>
        <w:t>творческой</w:t>
      </w:r>
      <w:r w:rsidR="00BD4E1A">
        <w:rPr>
          <w:rFonts w:eastAsia="Times New Roman"/>
          <w:sz w:val="28"/>
          <w:szCs w:val="28"/>
        </w:rPr>
        <w:t xml:space="preserve"> </w:t>
      </w:r>
      <w:r w:rsidR="00BD4E1A" w:rsidRPr="00BD4E1A">
        <w:rPr>
          <w:rFonts w:eastAsia="Times New Roman"/>
          <w:sz w:val="28"/>
          <w:szCs w:val="28"/>
        </w:rPr>
        <w:t>(изобразительной, конструктивно-модельной, музыкальной и др.)</w:t>
      </w:r>
      <w:r w:rsidR="00BD4E1A">
        <w:rPr>
          <w:rFonts w:eastAsia="Times New Roman"/>
          <w:sz w:val="28"/>
          <w:szCs w:val="28"/>
        </w:rPr>
        <w:t xml:space="preserve"> деятельности детей</w:t>
      </w:r>
    </w:p>
    <w:p w:rsidR="00BD4E1A" w:rsidRPr="00BD4E1A" w:rsidRDefault="00BD4E1A" w:rsidP="00F328B5">
      <w:pPr>
        <w:ind w:left="567" w:right="53"/>
        <w:jc w:val="both"/>
        <w:rPr>
          <w:b/>
          <w:sz w:val="28"/>
          <w:szCs w:val="28"/>
        </w:rPr>
      </w:pPr>
      <w:r w:rsidRPr="00BD4E1A">
        <w:rPr>
          <w:sz w:val="28"/>
          <w:szCs w:val="28"/>
        </w:rPr>
        <w:tab/>
      </w:r>
      <w:r w:rsidRPr="00BD4E1A">
        <w:rPr>
          <w:sz w:val="28"/>
          <w:szCs w:val="28"/>
        </w:rPr>
        <w:tab/>
      </w:r>
      <w:r w:rsidRPr="00BD4E1A">
        <w:rPr>
          <w:sz w:val="28"/>
          <w:szCs w:val="28"/>
        </w:rPr>
        <w:tab/>
      </w:r>
      <w:r w:rsidRPr="00BD4E1A">
        <w:rPr>
          <w:b/>
          <w:sz w:val="28"/>
          <w:szCs w:val="28"/>
        </w:rPr>
        <w:t>Содержание психолого-педагогической работы</w:t>
      </w:r>
      <w:r w:rsidRPr="00BD4E1A">
        <w:rPr>
          <w:b/>
          <w:sz w:val="28"/>
          <w:szCs w:val="28"/>
        </w:rPr>
        <w:tab/>
      </w:r>
    </w:p>
    <w:p w:rsidR="00BD4E1A" w:rsidRPr="00BD4E1A" w:rsidRDefault="00BD4E1A" w:rsidP="00F328B5">
      <w:pPr>
        <w:ind w:left="567" w:right="53"/>
        <w:jc w:val="center"/>
        <w:rPr>
          <w:b/>
          <w:sz w:val="28"/>
          <w:szCs w:val="28"/>
        </w:rPr>
      </w:pPr>
      <w:r w:rsidRPr="00BD4E1A">
        <w:rPr>
          <w:b/>
          <w:sz w:val="28"/>
          <w:szCs w:val="28"/>
        </w:rPr>
        <w:t>Дети</w:t>
      </w:r>
      <w:r w:rsidRPr="00BD4E1A">
        <w:rPr>
          <w:b/>
          <w:sz w:val="28"/>
          <w:szCs w:val="28"/>
        </w:rPr>
        <w:tab/>
        <w:t>2-3 лет</w:t>
      </w:r>
    </w:p>
    <w:p w:rsidR="00BD4E1A" w:rsidRPr="00BD4E1A" w:rsidRDefault="00BD4E1A" w:rsidP="00F328B5">
      <w:pPr>
        <w:ind w:left="567" w:right="53"/>
        <w:jc w:val="both"/>
        <w:rPr>
          <w:b/>
          <w:sz w:val="28"/>
          <w:szCs w:val="28"/>
        </w:rPr>
      </w:pPr>
      <w:r>
        <w:rPr>
          <w:sz w:val="28"/>
          <w:szCs w:val="28"/>
        </w:rPr>
        <w:tab/>
      </w:r>
      <w:r w:rsidRPr="00BD4E1A">
        <w:rPr>
          <w:b/>
          <w:sz w:val="28"/>
          <w:szCs w:val="28"/>
        </w:rPr>
        <w:t>«Детям об искусстве»</w:t>
      </w:r>
      <w:r w:rsidRPr="00BD4E1A">
        <w:rPr>
          <w:b/>
          <w:sz w:val="28"/>
          <w:szCs w:val="28"/>
        </w:rPr>
        <w:tab/>
      </w:r>
    </w:p>
    <w:p w:rsidR="00BD4E1A" w:rsidRDefault="00BD4E1A" w:rsidP="00F328B5">
      <w:pPr>
        <w:ind w:left="567" w:right="53"/>
        <w:jc w:val="both"/>
        <w:rPr>
          <w:sz w:val="28"/>
          <w:szCs w:val="28"/>
        </w:rPr>
      </w:pPr>
      <w:r>
        <w:rPr>
          <w:sz w:val="28"/>
          <w:szCs w:val="28"/>
        </w:rPr>
        <w:lastRenderedPageBreak/>
        <w:tab/>
      </w:r>
      <w:r w:rsidRPr="00BD4E1A">
        <w:rPr>
          <w:sz w:val="28"/>
          <w:szCs w:val="28"/>
        </w:rPr>
        <w:t>Развивать художественное воспр</w:t>
      </w:r>
      <w:r>
        <w:rPr>
          <w:sz w:val="28"/>
          <w:szCs w:val="28"/>
        </w:rPr>
        <w:t xml:space="preserve">иятие, воспитывать отзывчивость на музыку и пение, </w:t>
      </w:r>
      <w:r w:rsidRPr="00BD4E1A">
        <w:rPr>
          <w:sz w:val="28"/>
          <w:szCs w:val="28"/>
        </w:rPr>
        <w:t>лет</w:t>
      </w:r>
      <w:r w:rsidRPr="00BD4E1A">
        <w:rPr>
          <w:sz w:val="28"/>
          <w:szCs w:val="28"/>
        </w:rPr>
        <w:tab/>
        <w:t>доступные пониманию детей произведения изобрази</w:t>
      </w:r>
      <w:r>
        <w:rPr>
          <w:sz w:val="28"/>
          <w:szCs w:val="28"/>
        </w:rPr>
        <w:t xml:space="preserve">тельного искусства, литературы. </w:t>
      </w:r>
      <w:r w:rsidRPr="00BD4E1A">
        <w:rPr>
          <w:sz w:val="28"/>
          <w:szCs w:val="28"/>
        </w:rPr>
        <w:t>Рассматривать с детьми иллюстрации к произведения</w:t>
      </w:r>
      <w:r>
        <w:rPr>
          <w:sz w:val="28"/>
          <w:szCs w:val="28"/>
        </w:rPr>
        <w:t xml:space="preserve">м детской литературы. Развивать </w:t>
      </w:r>
      <w:r w:rsidRPr="00BD4E1A">
        <w:rPr>
          <w:sz w:val="28"/>
          <w:szCs w:val="28"/>
        </w:rPr>
        <w:t>умение  отвечать  на  вопросы  по  содержанию  кар</w:t>
      </w:r>
      <w:r>
        <w:rPr>
          <w:sz w:val="28"/>
          <w:szCs w:val="28"/>
        </w:rPr>
        <w:t xml:space="preserve">тинок.  Знакомить  с  народными </w:t>
      </w:r>
      <w:r w:rsidRPr="00BD4E1A">
        <w:rPr>
          <w:sz w:val="28"/>
          <w:szCs w:val="28"/>
        </w:rPr>
        <w:t xml:space="preserve">игрушками:  дымковской,  </w:t>
      </w:r>
      <w:proofErr w:type="spellStart"/>
      <w:r w:rsidRPr="00BD4E1A">
        <w:rPr>
          <w:sz w:val="28"/>
          <w:szCs w:val="28"/>
        </w:rPr>
        <w:t>богородской</w:t>
      </w:r>
      <w:proofErr w:type="spellEnd"/>
      <w:r w:rsidRPr="00BD4E1A">
        <w:rPr>
          <w:sz w:val="28"/>
          <w:szCs w:val="28"/>
        </w:rPr>
        <w:t>,  матрешкой</w:t>
      </w:r>
      <w:r>
        <w:rPr>
          <w:sz w:val="28"/>
          <w:szCs w:val="28"/>
        </w:rPr>
        <w:t xml:space="preserve">,  ванькой-встанькой.  Обращать </w:t>
      </w:r>
      <w:r w:rsidRPr="00BD4E1A">
        <w:rPr>
          <w:sz w:val="28"/>
          <w:szCs w:val="28"/>
        </w:rPr>
        <w:t>внимание детей на характер игрушек (веселая, заба</w:t>
      </w:r>
      <w:r>
        <w:rPr>
          <w:sz w:val="28"/>
          <w:szCs w:val="28"/>
        </w:rPr>
        <w:t xml:space="preserve">вная и др.), их форму, цветовое </w:t>
      </w:r>
      <w:r w:rsidRPr="00BD4E1A">
        <w:rPr>
          <w:sz w:val="28"/>
          <w:szCs w:val="28"/>
        </w:rPr>
        <w:t>оформлен</w:t>
      </w:r>
      <w:r>
        <w:rPr>
          <w:sz w:val="28"/>
          <w:szCs w:val="28"/>
        </w:rPr>
        <w:t>ие.</w:t>
      </w:r>
      <w:r>
        <w:rPr>
          <w:sz w:val="28"/>
          <w:szCs w:val="28"/>
        </w:rPr>
        <w:tab/>
      </w:r>
      <w:r w:rsidRPr="00BD4E1A">
        <w:rPr>
          <w:b/>
          <w:sz w:val="28"/>
          <w:szCs w:val="28"/>
        </w:rPr>
        <w:t>«Академия детского творчества»</w:t>
      </w:r>
      <w:r w:rsidRPr="00BD4E1A">
        <w:rPr>
          <w:b/>
          <w:sz w:val="28"/>
          <w:szCs w:val="28"/>
        </w:rPr>
        <w:tab/>
      </w:r>
    </w:p>
    <w:p w:rsidR="00BD4E1A" w:rsidRPr="00BD4E1A" w:rsidRDefault="00BD4E1A" w:rsidP="00F328B5">
      <w:pPr>
        <w:ind w:left="567" w:right="53"/>
        <w:jc w:val="both"/>
        <w:rPr>
          <w:sz w:val="28"/>
          <w:szCs w:val="28"/>
        </w:rPr>
      </w:pPr>
      <w:r>
        <w:rPr>
          <w:sz w:val="28"/>
          <w:szCs w:val="28"/>
        </w:rPr>
        <w:tab/>
      </w:r>
      <w:r w:rsidRPr="00BD4E1A">
        <w:rPr>
          <w:sz w:val="28"/>
          <w:szCs w:val="28"/>
        </w:rPr>
        <w:t>Вызывать у детей интерес к действиям с кар</w:t>
      </w:r>
      <w:r>
        <w:rPr>
          <w:sz w:val="28"/>
          <w:szCs w:val="28"/>
        </w:rPr>
        <w:t xml:space="preserve">андашами, фломастерами, кистью, </w:t>
      </w:r>
      <w:r w:rsidRPr="00BD4E1A">
        <w:rPr>
          <w:sz w:val="28"/>
          <w:szCs w:val="28"/>
        </w:rPr>
        <w:t>красками, пластилином.</w:t>
      </w:r>
      <w:r w:rsidRPr="00BD4E1A">
        <w:rPr>
          <w:sz w:val="28"/>
          <w:szCs w:val="28"/>
        </w:rPr>
        <w:tab/>
      </w:r>
      <w:r w:rsidRPr="00BD4E1A">
        <w:rPr>
          <w:sz w:val="28"/>
          <w:szCs w:val="28"/>
        </w:rPr>
        <w:tab/>
      </w:r>
      <w:r w:rsidRPr="00BD4E1A">
        <w:rPr>
          <w:sz w:val="28"/>
          <w:szCs w:val="28"/>
        </w:rPr>
        <w:tab/>
      </w:r>
    </w:p>
    <w:p w:rsidR="00BD4E1A" w:rsidRPr="00BD4E1A" w:rsidRDefault="00BD4E1A" w:rsidP="00F328B5">
      <w:pPr>
        <w:ind w:left="567" w:right="53"/>
        <w:jc w:val="both"/>
        <w:rPr>
          <w:i/>
          <w:sz w:val="28"/>
          <w:szCs w:val="28"/>
        </w:rPr>
      </w:pPr>
      <w:r>
        <w:rPr>
          <w:sz w:val="28"/>
          <w:szCs w:val="28"/>
        </w:rPr>
        <w:tab/>
      </w:r>
      <w:r w:rsidRPr="00BD4E1A">
        <w:rPr>
          <w:i/>
          <w:sz w:val="28"/>
          <w:szCs w:val="28"/>
        </w:rPr>
        <w:t>Рисование.</w:t>
      </w:r>
      <w:r w:rsidRPr="00BD4E1A">
        <w:rPr>
          <w:i/>
          <w:sz w:val="28"/>
          <w:szCs w:val="28"/>
        </w:rPr>
        <w:tab/>
      </w:r>
      <w:r w:rsidRPr="00BD4E1A">
        <w:rPr>
          <w:i/>
          <w:sz w:val="28"/>
          <w:szCs w:val="28"/>
        </w:rPr>
        <w:tab/>
      </w:r>
      <w:r w:rsidRPr="00BD4E1A">
        <w:rPr>
          <w:i/>
          <w:sz w:val="28"/>
          <w:szCs w:val="28"/>
        </w:rPr>
        <w:tab/>
      </w:r>
    </w:p>
    <w:p w:rsidR="00BD4E1A" w:rsidRDefault="00BD4E1A" w:rsidP="00F328B5">
      <w:pPr>
        <w:ind w:left="567" w:right="53"/>
        <w:jc w:val="both"/>
        <w:rPr>
          <w:sz w:val="28"/>
          <w:szCs w:val="28"/>
        </w:rPr>
      </w:pPr>
      <w:r>
        <w:rPr>
          <w:sz w:val="28"/>
          <w:szCs w:val="28"/>
        </w:rPr>
        <w:tab/>
      </w:r>
      <w:r w:rsidRPr="00BD4E1A">
        <w:rPr>
          <w:sz w:val="28"/>
          <w:szCs w:val="28"/>
        </w:rPr>
        <w:t>Развивать восприятие детей, обогащать их сенсо</w:t>
      </w:r>
      <w:r>
        <w:rPr>
          <w:sz w:val="28"/>
          <w:szCs w:val="28"/>
        </w:rPr>
        <w:t xml:space="preserve">рный опыт путем выделения формы </w:t>
      </w:r>
      <w:r w:rsidRPr="00BD4E1A">
        <w:rPr>
          <w:sz w:val="28"/>
          <w:szCs w:val="28"/>
        </w:rPr>
        <w:t>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w:t>
      </w:r>
      <w:r>
        <w:rPr>
          <w:sz w:val="28"/>
          <w:szCs w:val="28"/>
        </w:rPr>
        <w:t>икасаясь ворсом к краю баночки.</w:t>
      </w:r>
    </w:p>
    <w:p w:rsidR="00BD4E1A" w:rsidRDefault="00BD4E1A" w:rsidP="00F328B5">
      <w:pPr>
        <w:ind w:left="567" w:right="53"/>
        <w:jc w:val="both"/>
        <w:rPr>
          <w:i/>
          <w:sz w:val="28"/>
          <w:szCs w:val="28"/>
        </w:rPr>
      </w:pPr>
      <w:r>
        <w:rPr>
          <w:i/>
          <w:sz w:val="28"/>
          <w:szCs w:val="28"/>
        </w:rPr>
        <w:tab/>
      </w:r>
      <w:r w:rsidRPr="00BD4E1A">
        <w:rPr>
          <w:i/>
          <w:sz w:val="28"/>
          <w:szCs w:val="28"/>
        </w:rPr>
        <w:t>Лепка.</w:t>
      </w:r>
    </w:p>
    <w:p w:rsidR="00BD4E1A" w:rsidRDefault="00BD4E1A" w:rsidP="00F328B5">
      <w:pPr>
        <w:ind w:left="567" w:right="53"/>
        <w:jc w:val="both"/>
        <w:rPr>
          <w:i/>
          <w:sz w:val="28"/>
          <w:szCs w:val="28"/>
        </w:rPr>
      </w:pPr>
      <w:r>
        <w:rPr>
          <w:i/>
          <w:sz w:val="28"/>
          <w:szCs w:val="28"/>
        </w:rPr>
        <w:tab/>
      </w:r>
      <w:r w:rsidRPr="00BD4E1A">
        <w:rPr>
          <w:sz w:val="28"/>
          <w:szCs w:val="28"/>
        </w:rPr>
        <w:t>Вызывать у детей интерес к лепке. Знакомить с пластическими материалами: пластилином. Учить аккуратно пользоваться материалами. Учить отламывать комочки от большого куска; лепить палочки и колбаски, раскатывая комочек между ладонями прямыми движениями; соединять концы палочки, плотно прижимая их друг</w:t>
      </w:r>
      <w:r>
        <w:rPr>
          <w:i/>
          <w:sz w:val="28"/>
          <w:szCs w:val="28"/>
        </w:rPr>
        <w:t xml:space="preserve"> </w:t>
      </w:r>
      <w:r w:rsidRPr="00BD4E1A">
        <w:rPr>
          <w:sz w:val="28"/>
          <w:szCs w:val="28"/>
        </w:rPr>
        <w:t>к</w:t>
      </w:r>
      <w:r w:rsidRPr="00BD4E1A">
        <w:rPr>
          <w:sz w:val="28"/>
          <w:szCs w:val="28"/>
        </w:rPr>
        <w:tab/>
        <w:t xml:space="preserve">другу (колечко, </w:t>
      </w:r>
      <w:proofErr w:type="spellStart"/>
      <w:r w:rsidRPr="00BD4E1A">
        <w:rPr>
          <w:sz w:val="28"/>
          <w:szCs w:val="28"/>
        </w:rPr>
        <w:t>бараночка</w:t>
      </w:r>
      <w:proofErr w:type="spellEnd"/>
      <w:r w:rsidRPr="00BD4E1A">
        <w:rPr>
          <w:sz w:val="28"/>
          <w:szCs w:val="28"/>
        </w:rPr>
        <w:t xml:space="preserve">, колесо и др.). Учить раскатывать комочек круговыми движениями ладоней для изображения предметов круглой формы (шарик, яблоко, ягода и др.), сплющивать комочек между ладонями (лепешки, </w:t>
      </w:r>
      <w:r w:rsidRPr="00BD4E1A">
        <w:rPr>
          <w:sz w:val="28"/>
          <w:szCs w:val="28"/>
        </w:rPr>
        <w:lastRenderedPageBreak/>
        <w:t>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пластилин и вылепленные предметы на дощечку или специальную заранее подготовленную клеенку.</w:t>
      </w:r>
    </w:p>
    <w:p w:rsidR="00BD4E1A" w:rsidRDefault="00BD4E1A" w:rsidP="00F328B5">
      <w:pPr>
        <w:ind w:left="567" w:right="53"/>
        <w:jc w:val="both"/>
        <w:rPr>
          <w:i/>
          <w:sz w:val="28"/>
          <w:szCs w:val="28"/>
        </w:rPr>
      </w:pPr>
      <w:r>
        <w:rPr>
          <w:i/>
          <w:sz w:val="28"/>
          <w:szCs w:val="28"/>
        </w:rPr>
        <w:tab/>
      </w:r>
      <w:r w:rsidRPr="00BD4E1A">
        <w:rPr>
          <w:i/>
          <w:sz w:val="28"/>
          <w:szCs w:val="28"/>
        </w:rPr>
        <w:t>Конструктивное моделирование.</w:t>
      </w:r>
      <w:r w:rsidRPr="00BD4E1A">
        <w:rPr>
          <w:sz w:val="28"/>
          <w:szCs w:val="28"/>
        </w:rPr>
        <w:t xml:space="preserve"> Продолжать знакомить детей с некоторыми формами (кубик, кирпичик, цилиндр, призма), «</w:t>
      </w:r>
      <w:proofErr w:type="spellStart"/>
      <w:r w:rsidRPr="00BD4E1A">
        <w:rPr>
          <w:sz w:val="28"/>
          <w:szCs w:val="28"/>
        </w:rPr>
        <w:t>опредмечивая</w:t>
      </w:r>
      <w:proofErr w:type="spellEnd"/>
      <w:r w:rsidRPr="00BD4E1A">
        <w:rPr>
          <w:sz w:val="28"/>
          <w:szCs w:val="28"/>
        </w:rPr>
        <w:t>» их (цилиндр - столбик, труба). Знакомить со способами конструирования - прикладыванием, накладыванием. Продолжать побуждать совместно с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Развивать умение выкладывать камешками, ракушками, шишками изображенные взрослым на песке знакомые фигуры.</w:t>
      </w:r>
    </w:p>
    <w:p w:rsidR="00BD4E1A" w:rsidRDefault="00BD4E1A" w:rsidP="00F328B5">
      <w:pPr>
        <w:ind w:left="567" w:right="53"/>
        <w:jc w:val="both"/>
        <w:rPr>
          <w:b/>
          <w:i/>
          <w:sz w:val="28"/>
          <w:szCs w:val="28"/>
        </w:rPr>
      </w:pPr>
      <w:r>
        <w:rPr>
          <w:i/>
          <w:sz w:val="28"/>
          <w:szCs w:val="28"/>
        </w:rPr>
        <w:tab/>
      </w:r>
      <w:r w:rsidRPr="00BD4E1A">
        <w:rPr>
          <w:b/>
          <w:sz w:val="28"/>
          <w:szCs w:val="28"/>
        </w:rPr>
        <w:t>«В мире музыки»</w:t>
      </w:r>
    </w:p>
    <w:p w:rsidR="00BD4E1A" w:rsidRDefault="00BD4E1A" w:rsidP="00F328B5">
      <w:pPr>
        <w:ind w:left="567" w:right="53"/>
        <w:jc w:val="both"/>
        <w:rPr>
          <w:b/>
          <w:i/>
          <w:sz w:val="28"/>
          <w:szCs w:val="28"/>
        </w:rPr>
      </w:pPr>
      <w:r>
        <w:rPr>
          <w:b/>
          <w:i/>
          <w:sz w:val="28"/>
          <w:szCs w:val="28"/>
        </w:rPr>
        <w:tab/>
      </w:r>
      <w:r w:rsidRPr="00BD4E1A">
        <w:rPr>
          <w:sz w:val="28"/>
          <w:szCs w:val="28"/>
        </w:rPr>
        <w:t>Воспитывать интерес к музыке, желание слушать музыку, подпевать, выполнять простейшие танцевальные движения.</w:t>
      </w:r>
    </w:p>
    <w:p w:rsidR="00BD4E1A" w:rsidRDefault="00BD4E1A" w:rsidP="00F328B5">
      <w:pPr>
        <w:ind w:left="567" w:right="53"/>
        <w:jc w:val="both"/>
        <w:rPr>
          <w:b/>
          <w:i/>
          <w:sz w:val="28"/>
          <w:szCs w:val="28"/>
        </w:rPr>
      </w:pPr>
      <w:r>
        <w:rPr>
          <w:b/>
          <w:i/>
          <w:sz w:val="28"/>
          <w:szCs w:val="28"/>
        </w:rPr>
        <w:tab/>
      </w:r>
      <w:r w:rsidRPr="00BD4E1A">
        <w:rPr>
          <w:i/>
          <w:sz w:val="28"/>
          <w:szCs w:val="28"/>
        </w:rPr>
        <w:t>Слушание.</w:t>
      </w:r>
      <w:r w:rsidRPr="00BD4E1A">
        <w:rPr>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BD4E1A" w:rsidRDefault="00BD4E1A" w:rsidP="00F328B5">
      <w:pPr>
        <w:ind w:left="567" w:right="53"/>
        <w:jc w:val="both"/>
        <w:rPr>
          <w:b/>
          <w:i/>
          <w:sz w:val="28"/>
          <w:szCs w:val="28"/>
        </w:rPr>
      </w:pPr>
      <w:r>
        <w:rPr>
          <w:b/>
          <w:i/>
          <w:sz w:val="28"/>
          <w:szCs w:val="28"/>
        </w:rPr>
        <w:tab/>
      </w:r>
      <w:r w:rsidRPr="00BD4E1A">
        <w:rPr>
          <w:i/>
          <w:sz w:val="28"/>
          <w:szCs w:val="28"/>
        </w:rPr>
        <w:t>Пение.</w:t>
      </w:r>
      <w:r w:rsidRPr="00BD4E1A">
        <w:rPr>
          <w:sz w:val="28"/>
          <w:szCs w:val="28"/>
        </w:rPr>
        <w:t xml:space="preserve"> Вызывать активность детей при подпевании и пении. Развивать умение подпевать фразы в песне (совместно с воспитателем).</w:t>
      </w:r>
    </w:p>
    <w:p w:rsidR="00BD4E1A" w:rsidRPr="00BD4E1A" w:rsidRDefault="00BD4E1A" w:rsidP="00F328B5">
      <w:pPr>
        <w:ind w:left="567" w:right="53"/>
        <w:jc w:val="both"/>
        <w:rPr>
          <w:b/>
          <w:i/>
          <w:sz w:val="28"/>
          <w:szCs w:val="28"/>
        </w:rPr>
      </w:pPr>
      <w:r>
        <w:rPr>
          <w:b/>
          <w:i/>
          <w:sz w:val="28"/>
          <w:szCs w:val="28"/>
        </w:rPr>
        <w:tab/>
      </w:r>
      <w:r w:rsidRPr="00BD4E1A">
        <w:rPr>
          <w:i/>
          <w:sz w:val="28"/>
          <w:szCs w:val="28"/>
        </w:rPr>
        <w:t>Музыкально-ритмические движения.</w:t>
      </w:r>
      <w:r w:rsidRPr="00BD4E1A">
        <w:rPr>
          <w:sz w:val="28"/>
          <w:szCs w:val="28"/>
        </w:rPr>
        <w:t xml:space="preserve"> Развивать эмоциональность и образность восприятия музыки через движения. Продолжать формировать способность</w:t>
      </w:r>
      <w:r>
        <w:rPr>
          <w:b/>
          <w:i/>
          <w:sz w:val="28"/>
          <w:szCs w:val="28"/>
        </w:rPr>
        <w:t xml:space="preserve"> </w:t>
      </w:r>
      <w:r w:rsidRPr="00BD4E1A">
        <w:rPr>
          <w:sz w:val="28"/>
          <w:szCs w:val="28"/>
        </w:rPr>
        <w:t>воспринимать и воспроизводить движения, показываемые взрослым (хлопать,</w:t>
      </w:r>
      <w:r>
        <w:rPr>
          <w:b/>
          <w:i/>
          <w:sz w:val="28"/>
          <w:szCs w:val="28"/>
        </w:rPr>
        <w:t xml:space="preserve"> </w:t>
      </w:r>
      <w:r w:rsidRPr="00BD4E1A">
        <w:rPr>
          <w:sz w:val="28"/>
          <w:szCs w:val="28"/>
        </w:rPr>
        <w:t xml:space="preserve">притопывать ногой, </w:t>
      </w:r>
      <w:proofErr w:type="spellStart"/>
      <w:r w:rsidRPr="00BD4E1A">
        <w:rPr>
          <w:sz w:val="28"/>
          <w:szCs w:val="28"/>
        </w:rPr>
        <w:t>полуприседать</w:t>
      </w:r>
      <w:proofErr w:type="spellEnd"/>
      <w:r w:rsidRPr="00BD4E1A">
        <w:rPr>
          <w:sz w:val="28"/>
          <w:szCs w:val="28"/>
        </w:rPr>
        <w:t>, совершать повороты кистей рук и т. д.).</w:t>
      </w:r>
    </w:p>
    <w:p w:rsidR="00BD4E1A" w:rsidRPr="00BD4E1A" w:rsidRDefault="00BD4E1A" w:rsidP="00F328B5">
      <w:pPr>
        <w:ind w:left="567" w:right="53"/>
        <w:jc w:val="both"/>
        <w:rPr>
          <w:sz w:val="28"/>
          <w:szCs w:val="28"/>
        </w:rPr>
      </w:pPr>
      <w:r w:rsidRPr="00BD4E1A">
        <w:rPr>
          <w:sz w:val="28"/>
          <w:szCs w:val="28"/>
        </w:rPr>
        <w:tab/>
        <w:t>Учить детей начинать движение с на</w:t>
      </w:r>
      <w:r>
        <w:rPr>
          <w:sz w:val="28"/>
          <w:szCs w:val="28"/>
        </w:rPr>
        <w:t xml:space="preserve">чалом музыки и заканчивать с ее </w:t>
      </w:r>
      <w:r w:rsidRPr="00BD4E1A">
        <w:rPr>
          <w:sz w:val="28"/>
          <w:szCs w:val="28"/>
        </w:rPr>
        <w:t>окончанием; передавать образы (птичка летает,</w:t>
      </w:r>
      <w:r>
        <w:rPr>
          <w:sz w:val="28"/>
          <w:szCs w:val="28"/>
        </w:rPr>
        <w:t xml:space="preserve"> зайка прыгает, мишка косолапый </w:t>
      </w:r>
      <w:r w:rsidRPr="00BD4E1A">
        <w:rPr>
          <w:sz w:val="28"/>
          <w:szCs w:val="28"/>
        </w:rPr>
        <w:t>идет). Совершенствовать умение ходить и бегать (</w:t>
      </w:r>
      <w:r>
        <w:rPr>
          <w:sz w:val="28"/>
          <w:szCs w:val="28"/>
        </w:rPr>
        <w:t>на носках, тихо; высоко и низко п</w:t>
      </w:r>
      <w:r w:rsidRPr="00BD4E1A">
        <w:rPr>
          <w:sz w:val="28"/>
          <w:szCs w:val="28"/>
        </w:rPr>
        <w:t>однимая ноги; прямым галопом), выпол</w:t>
      </w:r>
      <w:r>
        <w:rPr>
          <w:sz w:val="28"/>
          <w:szCs w:val="28"/>
        </w:rPr>
        <w:t xml:space="preserve">нять плясовые движения в кругу, </w:t>
      </w:r>
      <w:r w:rsidRPr="00BD4E1A">
        <w:rPr>
          <w:sz w:val="28"/>
          <w:szCs w:val="28"/>
        </w:rPr>
        <w:t xml:space="preserve">врассыпную, менять движения с изменением </w:t>
      </w:r>
      <w:r>
        <w:rPr>
          <w:sz w:val="28"/>
          <w:szCs w:val="28"/>
        </w:rPr>
        <w:t xml:space="preserve">характера музыки или содержания </w:t>
      </w:r>
      <w:r w:rsidRPr="00BD4E1A">
        <w:rPr>
          <w:sz w:val="28"/>
          <w:szCs w:val="28"/>
        </w:rPr>
        <w:t>песни.</w:t>
      </w:r>
    </w:p>
    <w:p w:rsidR="00BD4E1A" w:rsidRPr="00BD4E1A" w:rsidRDefault="00BD4E1A" w:rsidP="00F328B5">
      <w:pPr>
        <w:ind w:left="567" w:right="53"/>
        <w:jc w:val="center"/>
        <w:rPr>
          <w:b/>
          <w:sz w:val="28"/>
          <w:szCs w:val="28"/>
        </w:rPr>
      </w:pPr>
      <w:r w:rsidRPr="00BD4E1A">
        <w:rPr>
          <w:b/>
          <w:sz w:val="28"/>
          <w:szCs w:val="28"/>
        </w:rPr>
        <w:t>Дети 3-4 лет</w:t>
      </w:r>
    </w:p>
    <w:p w:rsidR="00BD4E1A" w:rsidRPr="00BD4E1A" w:rsidRDefault="00BD4E1A" w:rsidP="00F328B5">
      <w:pPr>
        <w:ind w:left="567" w:right="53"/>
        <w:jc w:val="both"/>
        <w:rPr>
          <w:b/>
          <w:sz w:val="28"/>
          <w:szCs w:val="28"/>
        </w:rPr>
      </w:pPr>
      <w:r w:rsidRPr="00BD4E1A">
        <w:rPr>
          <w:b/>
          <w:sz w:val="28"/>
          <w:szCs w:val="28"/>
        </w:rPr>
        <w:tab/>
        <w:t>«Детям об искусстве»</w:t>
      </w:r>
    </w:p>
    <w:p w:rsidR="00BD4E1A" w:rsidRPr="00BD4E1A" w:rsidRDefault="00BD4E1A" w:rsidP="00F328B5">
      <w:pPr>
        <w:ind w:left="567" w:right="53"/>
        <w:jc w:val="both"/>
        <w:rPr>
          <w:sz w:val="28"/>
          <w:szCs w:val="28"/>
        </w:rPr>
      </w:pPr>
      <w:r w:rsidRPr="00BD4E1A">
        <w:rPr>
          <w:sz w:val="28"/>
          <w:szCs w:val="28"/>
        </w:rPr>
        <w:tab/>
        <w:t>Развивать  эстетические  чувства  детей,  художествен</w:t>
      </w:r>
      <w:r w:rsidR="009C79BC">
        <w:rPr>
          <w:sz w:val="28"/>
          <w:szCs w:val="28"/>
        </w:rPr>
        <w:t xml:space="preserve">ное  восприятие,  содействовать </w:t>
      </w:r>
      <w:r w:rsidRPr="00BD4E1A">
        <w:rPr>
          <w:sz w:val="28"/>
          <w:szCs w:val="28"/>
        </w:rPr>
        <w:t xml:space="preserve">возникновению   положительного   эмоционального   </w:t>
      </w:r>
      <w:r w:rsidR="009C79BC">
        <w:rPr>
          <w:sz w:val="28"/>
          <w:szCs w:val="28"/>
        </w:rPr>
        <w:t xml:space="preserve">отклика   на   литературные   и </w:t>
      </w:r>
      <w:r w:rsidRPr="00BD4E1A">
        <w:rPr>
          <w:sz w:val="28"/>
          <w:szCs w:val="28"/>
        </w:rPr>
        <w:t>музыкальные произведения, красоту окружающего</w:t>
      </w:r>
      <w:r w:rsidR="009C79BC">
        <w:rPr>
          <w:sz w:val="28"/>
          <w:szCs w:val="28"/>
        </w:rPr>
        <w:t xml:space="preserve"> мира, произведения народного и </w:t>
      </w:r>
      <w:r w:rsidRPr="00BD4E1A">
        <w:rPr>
          <w:sz w:val="28"/>
          <w:szCs w:val="28"/>
        </w:rPr>
        <w:t>профессионального искусства (книжные иллюстрац</w:t>
      </w:r>
      <w:r w:rsidR="009C79BC">
        <w:rPr>
          <w:sz w:val="28"/>
          <w:szCs w:val="28"/>
        </w:rPr>
        <w:t xml:space="preserve">ии, изделия народных промыслов, </w:t>
      </w:r>
      <w:r w:rsidRPr="00BD4E1A">
        <w:rPr>
          <w:sz w:val="28"/>
          <w:szCs w:val="28"/>
        </w:rPr>
        <w:t>предметы быта, одежда). Подводить детей к восп</w:t>
      </w:r>
      <w:r w:rsidR="009C79BC">
        <w:rPr>
          <w:sz w:val="28"/>
          <w:szCs w:val="28"/>
        </w:rPr>
        <w:t xml:space="preserve">риятию  произведений искусства. </w:t>
      </w:r>
      <w:r w:rsidRPr="00BD4E1A">
        <w:rPr>
          <w:sz w:val="28"/>
          <w:szCs w:val="28"/>
        </w:rPr>
        <w:t>Знакомить с элементарными средствами выразител</w:t>
      </w:r>
      <w:r w:rsidR="009C79BC">
        <w:rPr>
          <w:sz w:val="28"/>
          <w:szCs w:val="28"/>
        </w:rPr>
        <w:t xml:space="preserve">ьности в </w:t>
      </w:r>
      <w:r w:rsidR="009C79BC">
        <w:rPr>
          <w:sz w:val="28"/>
          <w:szCs w:val="28"/>
        </w:rPr>
        <w:lastRenderedPageBreak/>
        <w:t xml:space="preserve">разных видах искусства </w:t>
      </w:r>
      <w:r w:rsidRPr="00BD4E1A">
        <w:rPr>
          <w:sz w:val="28"/>
          <w:szCs w:val="28"/>
        </w:rPr>
        <w:t>(цвет, звук, форма, движение, жесты), подводить к р</w:t>
      </w:r>
      <w:r w:rsidR="009C79BC">
        <w:rPr>
          <w:sz w:val="28"/>
          <w:szCs w:val="28"/>
        </w:rPr>
        <w:t xml:space="preserve">азличению видов искусства через </w:t>
      </w:r>
      <w:r w:rsidRPr="00BD4E1A">
        <w:rPr>
          <w:sz w:val="28"/>
          <w:szCs w:val="28"/>
        </w:rPr>
        <w:t>художественный образ.</w:t>
      </w:r>
    </w:p>
    <w:p w:rsidR="00BD4E1A" w:rsidRPr="00BD4E1A" w:rsidRDefault="00BD4E1A" w:rsidP="00F328B5">
      <w:pPr>
        <w:ind w:left="567" w:right="53"/>
        <w:jc w:val="both"/>
        <w:rPr>
          <w:sz w:val="28"/>
          <w:szCs w:val="28"/>
        </w:rPr>
      </w:pPr>
      <w:r w:rsidRPr="00BD4E1A">
        <w:rPr>
          <w:sz w:val="28"/>
          <w:szCs w:val="28"/>
        </w:rPr>
        <w:tab/>
      </w:r>
      <w:r w:rsidRPr="009C79BC">
        <w:rPr>
          <w:i/>
          <w:sz w:val="28"/>
          <w:szCs w:val="28"/>
        </w:rPr>
        <w:t>Знакомство с живописью –</w:t>
      </w:r>
      <w:r w:rsidRPr="00BD4E1A">
        <w:rPr>
          <w:sz w:val="28"/>
          <w:szCs w:val="28"/>
        </w:rPr>
        <w:t xml:space="preserve"> дать представление о то</w:t>
      </w:r>
      <w:r w:rsidR="009C79BC">
        <w:rPr>
          <w:sz w:val="28"/>
          <w:szCs w:val="28"/>
        </w:rPr>
        <w:t xml:space="preserve">м, что картины рисует художник, </w:t>
      </w:r>
      <w:r w:rsidRPr="00BD4E1A">
        <w:rPr>
          <w:sz w:val="28"/>
          <w:szCs w:val="28"/>
        </w:rPr>
        <w:t>чтобы порадовать людей, доставить им удовольстви</w:t>
      </w:r>
      <w:r w:rsidR="009C79BC">
        <w:rPr>
          <w:sz w:val="28"/>
          <w:szCs w:val="28"/>
        </w:rPr>
        <w:t xml:space="preserve">е, обратить внимание на красоту </w:t>
      </w:r>
      <w:r w:rsidRPr="00BD4E1A">
        <w:rPr>
          <w:sz w:val="28"/>
          <w:szCs w:val="28"/>
        </w:rPr>
        <w:t>окружающих   предметов,   их   свойства.   Знакомит</w:t>
      </w:r>
      <w:r w:rsidR="009C79BC">
        <w:rPr>
          <w:sz w:val="28"/>
          <w:szCs w:val="28"/>
        </w:rPr>
        <w:t xml:space="preserve">ь   детей   с   </w:t>
      </w:r>
      <w:proofErr w:type="spellStart"/>
      <w:r w:rsidR="009C79BC">
        <w:rPr>
          <w:sz w:val="28"/>
          <w:szCs w:val="28"/>
        </w:rPr>
        <w:t>однопорядковыми</w:t>
      </w:r>
      <w:proofErr w:type="spellEnd"/>
      <w:r w:rsidR="009C79BC">
        <w:rPr>
          <w:sz w:val="28"/>
          <w:szCs w:val="28"/>
        </w:rPr>
        <w:t xml:space="preserve"> </w:t>
      </w:r>
      <w:r w:rsidRPr="00BD4E1A">
        <w:rPr>
          <w:sz w:val="28"/>
          <w:szCs w:val="28"/>
        </w:rPr>
        <w:t>натюрмортами (т.е. когда изображены только ягоды</w:t>
      </w:r>
      <w:r w:rsidR="009C79BC">
        <w:rPr>
          <w:sz w:val="28"/>
          <w:szCs w:val="28"/>
        </w:rPr>
        <w:t xml:space="preserve">, только фрукты, только цветы и </w:t>
      </w:r>
      <w:r w:rsidRPr="00BD4E1A">
        <w:rPr>
          <w:sz w:val="28"/>
          <w:szCs w:val="28"/>
        </w:rPr>
        <w:t>т.д.), вызвать у детей желание любоваться картиной</w:t>
      </w:r>
      <w:r w:rsidR="009C79BC">
        <w:rPr>
          <w:sz w:val="28"/>
          <w:szCs w:val="28"/>
        </w:rPr>
        <w:t xml:space="preserve">, внимательно рассматривать ее. </w:t>
      </w:r>
      <w:r w:rsidRPr="00BD4E1A">
        <w:rPr>
          <w:sz w:val="28"/>
          <w:szCs w:val="28"/>
        </w:rPr>
        <w:t>Обратить внимание детей на то, как художник пере</w:t>
      </w:r>
      <w:r w:rsidR="009C79BC">
        <w:rPr>
          <w:sz w:val="28"/>
          <w:szCs w:val="28"/>
        </w:rPr>
        <w:t xml:space="preserve">дал сочность, спелость фруктов, </w:t>
      </w:r>
      <w:r w:rsidRPr="00BD4E1A">
        <w:rPr>
          <w:sz w:val="28"/>
          <w:szCs w:val="28"/>
        </w:rPr>
        <w:t>яркость и нежность цветов и т.д.</w:t>
      </w:r>
    </w:p>
    <w:p w:rsidR="00BD4E1A" w:rsidRPr="00BD4E1A" w:rsidRDefault="00BD4E1A" w:rsidP="00F328B5">
      <w:pPr>
        <w:ind w:left="567" w:right="53"/>
        <w:jc w:val="both"/>
        <w:rPr>
          <w:sz w:val="28"/>
          <w:szCs w:val="28"/>
        </w:rPr>
      </w:pPr>
      <w:r w:rsidRPr="00BD4E1A">
        <w:rPr>
          <w:sz w:val="28"/>
          <w:szCs w:val="28"/>
        </w:rPr>
        <w:tab/>
        <w:t>Готовить детей к посещению кукольного театра, выставки детских работ и т. д.</w:t>
      </w:r>
    </w:p>
    <w:p w:rsidR="00BD4E1A" w:rsidRPr="00BD4E1A" w:rsidRDefault="00BD4E1A" w:rsidP="00F328B5">
      <w:pPr>
        <w:ind w:left="567" w:right="53"/>
        <w:jc w:val="both"/>
        <w:rPr>
          <w:sz w:val="28"/>
          <w:szCs w:val="28"/>
        </w:rPr>
      </w:pPr>
      <w:r w:rsidRPr="00BD4E1A">
        <w:rPr>
          <w:sz w:val="28"/>
          <w:szCs w:val="28"/>
        </w:rPr>
        <w:tab/>
        <w:t>Анонсировать культурные мероприятия, проводимы</w:t>
      </w:r>
      <w:r w:rsidR="009C79BC">
        <w:rPr>
          <w:sz w:val="28"/>
          <w:szCs w:val="28"/>
        </w:rPr>
        <w:t xml:space="preserve">е в городе, побуждать родителей </w:t>
      </w:r>
      <w:r w:rsidRPr="00BD4E1A">
        <w:rPr>
          <w:sz w:val="28"/>
          <w:szCs w:val="28"/>
        </w:rPr>
        <w:t>к посещению театра, музея, цирка совместно с детьми.</w:t>
      </w:r>
    </w:p>
    <w:p w:rsidR="00BD4E1A" w:rsidRPr="009C79BC" w:rsidRDefault="00BD4E1A" w:rsidP="00F328B5">
      <w:pPr>
        <w:ind w:left="567" w:right="53"/>
        <w:jc w:val="both"/>
        <w:rPr>
          <w:b/>
          <w:sz w:val="28"/>
          <w:szCs w:val="28"/>
        </w:rPr>
      </w:pPr>
      <w:r w:rsidRPr="00BD4E1A">
        <w:rPr>
          <w:sz w:val="28"/>
          <w:szCs w:val="28"/>
        </w:rPr>
        <w:tab/>
      </w:r>
      <w:r w:rsidRPr="009C79BC">
        <w:rPr>
          <w:b/>
          <w:sz w:val="28"/>
          <w:szCs w:val="28"/>
        </w:rPr>
        <w:t>«Академия детского творчества»</w:t>
      </w:r>
    </w:p>
    <w:p w:rsidR="00BD4E1A" w:rsidRPr="009C79BC" w:rsidRDefault="00BD4E1A" w:rsidP="00F328B5">
      <w:pPr>
        <w:ind w:left="567" w:right="53"/>
        <w:jc w:val="both"/>
        <w:rPr>
          <w:i/>
          <w:sz w:val="28"/>
          <w:szCs w:val="28"/>
        </w:rPr>
      </w:pPr>
      <w:r w:rsidRPr="00BD4E1A">
        <w:rPr>
          <w:sz w:val="28"/>
          <w:szCs w:val="28"/>
        </w:rPr>
        <w:tab/>
      </w:r>
      <w:r w:rsidR="009C79BC">
        <w:rPr>
          <w:i/>
          <w:sz w:val="28"/>
          <w:szCs w:val="28"/>
        </w:rPr>
        <w:t xml:space="preserve">Рисование. </w:t>
      </w:r>
      <w:r w:rsidRPr="00BD4E1A">
        <w:rPr>
          <w:sz w:val="28"/>
          <w:szCs w:val="28"/>
        </w:rPr>
        <w:t>Предлагать  детям  передавать  в  рисунках  красоту  окружающих  предметов  и</w:t>
      </w:r>
      <w:r w:rsidR="009C79BC">
        <w:rPr>
          <w:i/>
          <w:sz w:val="28"/>
          <w:szCs w:val="28"/>
        </w:rPr>
        <w:t xml:space="preserve"> </w:t>
      </w:r>
      <w:r w:rsidRPr="00BD4E1A">
        <w:rPr>
          <w:sz w:val="28"/>
          <w:szCs w:val="28"/>
        </w:rPr>
        <w:t>природы(голубое  небо  с белыми  облаками;  кружащиеся  на  ветру и  падающие  на</w:t>
      </w:r>
      <w:r w:rsidR="009C79BC">
        <w:rPr>
          <w:i/>
          <w:sz w:val="28"/>
          <w:szCs w:val="28"/>
        </w:rPr>
        <w:t xml:space="preserve"> </w:t>
      </w:r>
      <w:r w:rsidRPr="00BD4E1A">
        <w:rPr>
          <w:sz w:val="28"/>
          <w:szCs w:val="28"/>
        </w:rPr>
        <w:t>землю разноцветные листья; снежинки и т. п.).</w:t>
      </w:r>
      <w:r w:rsidR="009C79BC">
        <w:rPr>
          <w:i/>
          <w:sz w:val="28"/>
          <w:szCs w:val="28"/>
        </w:rPr>
        <w:t xml:space="preserve"> </w:t>
      </w:r>
      <w:r w:rsidRPr="00BD4E1A">
        <w:rPr>
          <w:sz w:val="28"/>
          <w:szCs w:val="28"/>
        </w:rPr>
        <w:t>Продолжать учить правильно держать карандаш, фломастер, кисть, не напрягая мышц</w:t>
      </w:r>
      <w:r w:rsidR="009C79BC">
        <w:rPr>
          <w:i/>
          <w:sz w:val="28"/>
          <w:szCs w:val="28"/>
        </w:rPr>
        <w:t xml:space="preserve"> </w:t>
      </w:r>
      <w:r w:rsidRPr="00BD4E1A">
        <w:rPr>
          <w:sz w:val="28"/>
          <w:szCs w:val="28"/>
        </w:rPr>
        <w:t>и не сжимая сильно пальцы; добиваться свободного движения руки с карандашом и</w:t>
      </w:r>
      <w:r w:rsidR="009C79BC">
        <w:rPr>
          <w:i/>
          <w:sz w:val="28"/>
          <w:szCs w:val="28"/>
        </w:rPr>
        <w:t xml:space="preserve"> </w:t>
      </w:r>
      <w:r w:rsidRPr="00BD4E1A">
        <w:rPr>
          <w:sz w:val="28"/>
          <w:szCs w:val="28"/>
        </w:rPr>
        <w:t>кистью во время рисования. Учить набирать краску на кисть: аккуратно обмакивать ее</w:t>
      </w:r>
      <w:r w:rsidR="009C79BC">
        <w:rPr>
          <w:i/>
          <w:sz w:val="28"/>
          <w:szCs w:val="28"/>
        </w:rPr>
        <w:t xml:space="preserve"> </w:t>
      </w:r>
      <w:r w:rsidRPr="00BD4E1A">
        <w:rPr>
          <w:sz w:val="28"/>
          <w:szCs w:val="28"/>
        </w:rPr>
        <w:t>всем ворсом в баночку с краской, снимать лишнюю краску о край баночки легким</w:t>
      </w:r>
      <w:r w:rsidR="009C79BC">
        <w:rPr>
          <w:i/>
          <w:sz w:val="28"/>
          <w:szCs w:val="28"/>
        </w:rPr>
        <w:t xml:space="preserve"> </w:t>
      </w:r>
      <w:r w:rsidRPr="00BD4E1A">
        <w:rPr>
          <w:sz w:val="28"/>
          <w:szCs w:val="28"/>
        </w:rPr>
        <w:t>прикосновением ворса, хорошо промывать кисть, прежде чем набрать краску другого</w:t>
      </w:r>
      <w:r w:rsidR="009C79BC">
        <w:rPr>
          <w:i/>
          <w:sz w:val="28"/>
          <w:szCs w:val="28"/>
        </w:rPr>
        <w:t xml:space="preserve"> </w:t>
      </w:r>
      <w:r w:rsidRPr="00BD4E1A">
        <w:rPr>
          <w:sz w:val="28"/>
          <w:szCs w:val="28"/>
        </w:rPr>
        <w:t>цвета.  Приучать  осушать  промытую  кисть  о  мягкую  тряпочку  или  бумажную</w:t>
      </w:r>
      <w:r w:rsidR="009C79BC">
        <w:rPr>
          <w:i/>
          <w:sz w:val="28"/>
          <w:szCs w:val="28"/>
        </w:rPr>
        <w:t xml:space="preserve"> </w:t>
      </w:r>
      <w:r w:rsidRPr="00BD4E1A">
        <w:rPr>
          <w:sz w:val="28"/>
          <w:szCs w:val="28"/>
        </w:rPr>
        <w:t>салфетку.</w:t>
      </w:r>
    </w:p>
    <w:p w:rsidR="00BD4E1A" w:rsidRPr="00BD4E1A" w:rsidRDefault="00BD4E1A" w:rsidP="00F328B5">
      <w:pPr>
        <w:ind w:left="567" w:right="53"/>
        <w:jc w:val="both"/>
        <w:rPr>
          <w:sz w:val="28"/>
          <w:szCs w:val="28"/>
        </w:rPr>
      </w:pPr>
      <w:r w:rsidRPr="00BD4E1A">
        <w:rPr>
          <w:sz w:val="28"/>
          <w:szCs w:val="28"/>
        </w:rPr>
        <w:tab/>
        <w:t>Закреплять  знание  названий  цветов  (красный,  синий,  зеленый</w:t>
      </w:r>
      <w:r w:rsidR="009C79BC">
        <w:rPr>
          <w:sz w:val="28"/>
          <w:szCs w:val="28"/>
        </w:rPr>
        <w:t xml:space="preserve">,  желтый,  белый, </w:t>
      </w:r>
      <w:r w:rsidRPr="00BD4E1A">
        <w:rPr>
          <w:sz w:val="28"/>
          <w:szCs w:val="28"/>
        </w:rPr>
        <w:t>черный), познакомить с оттенками (розовый, гол</w:t>
      </w:r>
      <w:r w:rsidR="009C79BC">
        <w:rPr>
          <w:sz w:val="28"/>
          <w:szCs w:val="28"/>
        </w:rPr>
        <w:t xml:space="preserve">убой, серый). Обращать внимание </w:t>
      </w:r>
      <w:r w:rsidRPr="00BD4E1A">
        <w:rPr>
          <w:sz w:val="28"/>
          <w:szCs w:val="28"/>
        </w:rPr>
        <w:t>детей на подбор цвета, соответствующего изображаемому предмету.</w:t>
      </w:r>
    </w:p>
    <w:p w:rsidR="00BD4E1A" w:rsidRPr="00BD4E1A" w:rsidRDefault="009C79BC" w:rsidP="00F328B5">
      <w:pPr>
        <w:ind w:left="567" w:right="53"/>
        <w:jc w:val="both"/>
        <w:rPr>
          <w:sz w:val="28"/>
          <w:szCs w:val="28"/>
        </w:rPr>
      </w:pPr>
      <w:r>
        <w:rPr>
          <w:sz w:val="28"/>
          <w:szCs w:val="28"/>
        </w:rPr>
        <w:tab/>
      </w:r>
      <w:r w:rsidR="00BD4E1A" w:rsidRPr="00BD4E1A">
        <w:rPr>
          <w:sz w:val="28"/>
          <w:szCs w:val="28"/>
        </w:rPr>
        <w:t>Приобщать  детей  к  декоративной  деятельности</w:t>
      </w:r>
      <w:r>
        <w:rPr>
          <w:sz w:val="28"/>
          <w:szCs w:val="28"/>
        </w:rPr>
        <w:t xml:space="preserve">:  учить  украшать  дымковскими </w:t>
      </w:r>
      <w:r w:rsidR="00BD4E1A" w:rsidRPr="00BD4E1A">
        <w:rPr>
          <w:sz w:val="28"/>
          <w:szCs w:val="28"/>
        </w:rPr>
        <w:t xml:space="preserve">узорами силуэты игрушек, вырезанных воспитателем </w:t>
      </w:r>
      <w:r>
        <w:rPr>
          <w:sz w:val="28"/>
          <w:szCs w:val="28"/>
        </w:rPr>
        <w:t xml:space="preserve">(птичка, козлик, конь и др.), и </w:t>
      </w:r>
      <w:r w:rsidR="00BD4E1A" w:rsidRPr="00BD4E1A">
        <w:rPr>
          <w:sz w:val="28"/>
          <w:szCs w:val="28"/>
        </w:rPr>
        <w:t>разных п</w:t>
      </w:r>
      <w:r>
        <w:rPr>
          <w:sz w:val="28"/>
          <w:szCs w:val="28"/>
        </w:rPr>
        <w:t xml:space="preserve">редметов (блюдечко, рукавички). </w:t>
      </w:r>
      <w:r w:rsidR="00BD4E1A" w:rsidRPr="00BD4E1A">
        <w:rPr>
          <w:sz w:val="28"/>
          <w:szCs w:val="28"/>
        </w:rPr>
        <w:t>Учить ритмичному нанесению линий, штрихов, пя</w:t>
      </w:r>
      <w:r>
        <w:rPr>
          <w:sz w:val="28"/>
          <w:szCs w:val="28"/>
        </w:rPr>
        <w:t xml:space="preserve">тен, мазков (опадают с деревьев </w:t>
      </w:r>
      <w:r w:rsidR="00BD4E1A" w:rsidRPr="00BD4E1A">
        <w:rPr>
          <w:sz w:val="28"/>
          <w:szCs w:val="28"/>
        </w:rPr>
        <w:t>листочки, идет дождь, «снег, снег кружится, белая вся улица», «дожд</w:t>
      </w:r>
      <w:r>
        <w:rPr>
          <w:sz w:val="28"/>
          <w:szCs w:val="28"/>
        </w:rPr>
        <w:t xml:space="preserve">ик, дождик, кап, </w:t>
      </w:r>
      <w:r w:rsidR="00BD4E1A" w:rsidRPr="00BD4E1A">
        <w:rPr>
          <w:sz w:val="28"/>
          <w:szCs w:val="28"/>
        </w:rPr>
        <w:t>кап, кап...»).</w:t>
      </w:r>
    </w:p>
    <w:p w:rsidR="00BD4E1A" w:rsidRPr="00BD4E1A" w:rsidRDefault="00BD4E1A" w:rsidP="00F328B5">
      <w:pPr>
        <w:ind w:left="567" w:right="53"/>
        <w:jc w:val="both"/>
        <w:rPr>
          <w:sz w:val="28"/>
          <w:szCs w:val="28"/>
        </w:rPr>
      </w:pPr>
      <w:r w:rsidRPr="00BD4E1A">
        <w:rPr>
          <w:sz w:val="28"/>
          <w:szCs w:val="28"/>
        </w:rPr>
        <w:tab/>
        <w:t>Учить изображать простые предметы, рисовать пря</w:t>
      </w:r>
      <w:r w:rsidR="009C79BC">
        <w:rPr>
          <w:sz w:val="28"/>
          <w:szCs w:val="28"/>
        </w:rPr>
        <w:t xml:space="preserve">мые линии (короткие, длинные) в </w:t>
      </w:r>
      <w:r w:rsidRPr="00BD4E1A">
        <w:rPr>
          <w:sz w:val="28"/>
          <w:szCs w:val="28"/>
        </w:rPr>
        <w:t xml:space="preserve">разных  направлениях,  перекрещивать  их  (полоски, </w:t>
      </w:r>
      <w:r w:rsidR="009C79BC">
        <w:rPr>
          <w:sz w:val="28"/>
          <w:szCs w:val="28"/>
        </w:rPr>
        <w:t xml:space="preserve"> ленточки,  дорожки,  заборчик, </w:t>
      </w:r>
      <w:r w:rsidRPr="00BD4E1A">
        <w:rPr>
          <w:sz w:val="28"/>
          <w:szCs w:val="28"/>
        </w:rPr>
        <w:t xml:space="preserve">клетчатый платочек и др.). Подводить детей к изображению </w:t>
      </w:r>
      <w:r w:rsidR="009C79BC">
        <w:rPr>
          <w:sz w:val="28"/>
          <w:szCs w:val="28"/>
        </w:rPr>
        <w:t xml:space="preserve">предметов разной формы </w:t>
      </w:r>
      <w:r w:rsidRPr="00BD4E1A">
        <w:rPr>
          <w:sz w:val="28"/>
          <w:szCs w:val="28"/>
        </w:rPr>
        <w:t>(округлая, прямоугольная) и предметов, состоя</w:t>
      </w:r>
      <w:r w:rsidR="009C79BC">
        <w:rPr>
          <w:sz w:val="28"/>
          <w:szCs w:val="28"/>
        </w:rPr>
        <w:t xml:space="preserve">щих из комбинаций разных форм и </w:t>
      </w:r>
      <w:r w:rsidRPr="00BD4E1A">
        <w:rPr>
          <w:sz w:val="28"/>
          <w:szCs w:val="28"/>
        </w:rPr>
        <w:t>линий (неваляшка, снеговик, цыпленок, тележка, вагончик и др.).</w:t>
      </w:r>
    </w:p>
    <w:p w:rsidR="009C79BC" w:rsidRDefault="00BD4E1A" w:rsidP="00F328B5">
      <w:pPr>
        <w:ind w:left="567" w:right="53"/>
        <w:jc w:val="both"/>
        <w:rPr>
          <w:sz w:val="28"/>
          <w:szCs w:val="28"/>
        </w:rPr>
      </w:pPr>
      <w:r w:rsidRPr="00BD4E1A">
        <w:rPr>
          <w:sz w:val="28"/>
          <w:szCs w:val="28"/>
        </w:rPr>
        <w:tab/>
        <w:t>Формировать   умение   создавать   несложные   сю</w:t>
      </w:r>
      <w:r w:rsidR="009C79BC">
        <w:rPr>
          <w:sz w:val="28"/>
          <w:szCs w:val="28"/>
        </w:rPr>
        <w:t xml:space="preserve">жетные   композиции,   повторяя </w:t>
      </w:r>
      <w:r w:rsidRPr="00BD4E1A">
        <w:rPr>
          <w:sz w:val="28"/>
          <w:szCs w:val="28"/>
        </w:rPr>
        <w:t>изображение одного предмета или изображая разн</w:t>
      </w:r>
      <w:r w:rsidR="009C79BC">
        <w:rPr>
          <w:sz w:val="28"/>
          <w:szCs w:val="28"/>
        </w:rPr>
        <w:t xml:space="preserve">ообразные предметы, насекомых и </w:t>
      </w:r>
      <w:r w:rsidRPr="00BD4E1A">
        <w:rPr>
          <w:sz w:val="28"/>
          <w:szCs w:val="28"/>
        </w:rPr>
        <w:t xml:space="preserve">т. п. (в траве ползают жучки и червячки; колобок катится по дорожке и др.). </w:t>
      </w:r>
    </w:p>
    <w:p w:rsidR="00BD4E1A" w:rsidRPr="00BD4E1A" w:rsidRDefault="00BD4E1A" w:rsidP="00F328B5">
      <w:pPr>
        <w:ind w:left="567" w:right="53"/>
        <w:jc w:val="both"/>
        <w:rPr>
          <w:sz w:val="28"/>
          <w:szCs w:val="28"/>
        </w:rPr>
      </w:pPr>
      <w:r w:rsidRPr="00BD4E1A">
        <w:rPr>
          <w:sz w:val="28"/>
          <w:szCs w:val="28"/>
        </w:rPr>
        <w:t>Учить располагать изображения по всему листу.</w:t>
      </w:r>
    </w:p>
    <w:p w:rsidR="009C79BC" w:rsidRDefault="009C79BC" w:rsidP="00F328B5">
      <w:pPr>
        <w:ind w:left="567" w:right="53"/>
        <w:jc w:val="both"/>
        <w:rPr>
          <w:i/>
          <w:sz w:val="28"/>
          <w:szCs w:val="28"/>
        </w:rPr>
      </w:pPr>
      <w:r>
        <w:rPr>
          <w:sz w:val="28"/>
          <w:szCs w:val="28"/>
        </w:rPr>
        <w:lastRenderedPageBreak/>
        <w:tab/>
      </w:r>
      <w:r w:rsidR="00BD4E1A" w:rsidRPr="009C79BC">
        <w:rPr>
          <w:i/>
          <w:sz w:val="28"/>
          <w:szCs w:val="28"/>
        </w:rPr>
        <w:t>Лепка.</w:t>
      </w:r>
      <w:r>
        <w:rPr>
          <w:i/>
          <w:sz w:val="28"/>
          <w:szCs w:val="28"/>
        </w:rPr>
        <w:t xml:space="preserve"> </w:t>
      </w:r>
      <w:r w:rsidR="00BD4E1A" w:rsidRPr="00BD4E1A">
        <w:rPr>
          <w:sz w:val="28"/>
          <w:szCs w:val="28"/>
        </w:rPr>
        <w:t>Формировать интерес к лепке. Закреплять представления о свойствах пластилина, соленого теста и способах лепки.</w:t>
      </w:r>
      <w:r>
        <w:rPr>
          <w:i/>
          <w:sz w:val="28"/>
          <w:szCs w:val="28"/>
        </w:rPr>
        <w:t xml:space="preserve"> </w:t>
      </w:r>
      <w:r w:rsidR="00BD4E1A" w:rsidRPr="00BD4E1A">
        <w:rPr>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r>
        <w:rPr>
          <w:i/>
          <w:sz w:val="28"/>
          <w:szCs w:val="28"/>
        </w:rPr>
        <w:t xml:space="preserve"> </w:t>
      </w:r>
      <w:r w:rsidR="00BD4E1A" w:rsidRPr="00BD4E1A">
        <w:rPr>
          <w:sz w:val="28"/>
          <w:szCs w:val="28"/>
        </w:rPr>
        <w:t>Закреплять умение аккуратно пользоваться пластилином, класть комочки и вылепленные предметы на дощечку.</w:t>
      </w:r>
    </w:p>
    <w:p w:rsidR="009C79BC" w:rsidRDefault="009C79BC" w:rsidP="00F328B5">
      <w:pPr>
        <w:ind w:left="567" w:right="53"/>
        <w:jc w:val="both"/>
        <w:rPr>
          <w:i/>
          <w:sz w:val="28"/>
          <w:szCs w:val="28"/>
        </w:rPr>
      </w:pPr>
      <w:r>
        <w:rPr>
          <w:i/>
          <w:sz w:val="28"/>
          <w:szCs w:val="28"/>
        </w:rPr>
        <w:tab/>
      </w:r>
      <w:r w:rsidR="00BD4E1A" w:rsidRPr="00BD4E1A">
        <w:rPr>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C79BC" w:rsidRDefault="009C79BC" w:rsidP="00F328B5">
      <w:pPr>
        <w:ind w:left="567" w:right="53"/>
        <w:jc w:val="both"/>
        <w:rPr>
          <w:i/>
          <w:sz w:val="28"/>
          <w:szCs w:val="28"/>
        </w:rPr>
      </w:pPr>
      <w:r>
        <w:rPr>
          <w:i/>
          <w:sz w:val="28"/>
          <w:szCs w:val="28"/>
        </w:rPr>
        <w:tab/>
        <w:t xml:space="preserve">Аппликация. </w:t>
      </w:r>
      <w:r w:rsidR="00BD4E1A" w:rsidRPr="00BD4E1A">
        <w:rPr>
          <w:sz w:val="28"/>
          <w:szCs w:val="28"/>
        </w:rPr>
        <w:t>Приобщат</w:t>
      </w:r>
      <w:r>
        <w:rPr>
          <w:sz w:val="28"/>
          <w:szCs w:val="28"/>
        </w:rPr>
        <w:t xml:space="preserve">ь детей к искусству аппликации, формировать интерес к этому </w:t>
      </w:r>
      <w:r w:rsidR="00BD4E1A" w:rsidRPr="00BD4E1A">
        <w:rPr>
          <w:sz w:val="28"/>
          <w:szCs w:val="28"/>
        </w:rPr>
        <w:t>виду</w:t>
      </w:r>
      <w:r>
        <w:rPr>
          <w:i/>
          <w:sz w:val="28"/>
          <w:szCs w:val="28"/>
        </w:rPr>
        <w:t xml:space="preserve"> </w:t>
      </w:r>
      <w:r w:rsidR="00BD4E1A" w:rsidRPr="00BD4E1A">
        <w:rPr>
          <w:sz w:val="28"/>
          <w:szCs w:val="28"/>
        </w:rPr>
        <w:t>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C79BC" w:rsidRPr="009C79BC" w:rsidRDefault="009C79BC" w:rsidP="00F328B5">
      <w:pPr>
        <w:ind w:left="567" w:right="53"/>
        <w:jc w:val="both"/>
        <w:rPr>
          <w:i/>
          <w:sz w:val="28"/>
          <w:szCs w:val="28"/>
        </w:rPr>
      </w:pPr>
      <w:r>
        <w:rPr>
          <w:i/>
          <w:sz w:val="28"/>
          <w:szCs w:val="28"/>
        </w:rPr>
        <w:tab/>
      </w:r>
      <w:r w:rsidR="00BD4E1A" w:rsidRPr="00BD4E1A">
        <w:rPr>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r>
        <w:rPr>
          <w:i/>
          <w:sz w:val="28"/>
          <w:szCs w:val="28"/>
        </w:rPr>
        <w:t xml:space="preserve"> </w:t>
      </w:r>
      <w:r w:rsidR="00BD4E1A" w:rsidRPr="00BD4E1A">
        <w:rPr>
          <w:sz w:val="28"/>
          <w:szCs w:val="28"/>
        </w:rPr>
        <w:t>Формировать навыки аккуратной работы. Вызывать у детей радость от полученного изображения.</w:t>
      </w:r>
      <w:r>
        <w:rPr>
          <w:i/>
          <w:sz w:val="28"/>
          <w:szCs w:val="28"/>
        </w:rPr>
        <w:t xml:space="preserve"> </w:t>
      </w:r>
      <w:r w:rsidR="00BD4E1A" w:rsidRPr="00BD4E1A">
        <w:rPr>
          <w:sz w:val="28"/>
          <w:szCs w:val="28"/>
        </w:rPr>
        <w:t>Учить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w:t>
      </w:r>
      <w:r>
        <w:rPr>
          <w:i/>
          <w:sz w:val="28"/>
          <w:szCs w:val="28"/>
        </w:rPr>
        <w:t xml:space="preserve"> </w:t>
      </w:r>
      <w:r w:rsidR="00BD4E1A" w:rsidRPr="00BD4E1A">
        <w:rPr>
          <w:sz w:val="28"/>
          <w:szCs w:val="28"/>
        </w:rPr>
        <w:t xml:space="preserve">Закреплять знание формы предметов и их цвета. </w:t>
      </w:r>
      <w:r w:rsidR="00BD4E1A" w:rsidRPr="009C79BC">
        <w:rPr>
          <w:i/>
          <w:sz w:val="28"/>
          <w:szCs w:val="28"/>
        </w:rPr>
        <w:t>Развивать чувство ритма.</w:t>
      </w:r>
    </w:p>
    <w:p w:rsidR="009C79BC" w:rsidRDefault="009C79BC" w:rsidP="00F328B5">
      <w:pPr>
        <w:ind w:left="567" w:right="53"/>
        <w:jc w:val="both"/>
        <w:rPr>
          <w:i/>
          <w:sz w:val="28"/>
          <w:szCs w:val="28"/>
        </w:rPr>
      </w:pPr>
      <w:r w:rsidRPr="009C79BC">
        <w:rPr>
          <w:i/>
          <w:sz w:val="28"/>
          <w:szCs w:val="28"/>
        </w:rPr>
        <w:tab/>
      </w:r>
      <w:r>
        <w:rPr>
          <w:i/>
          <w:sz w:val="28"/>
          <w:szCs w:val="28"/>
        </w:rPr>
        <w:t xml:space="preserve">Конструктивное моделирование. </w:t>
      </w:r>
      <w:r w:rsidR="00BD4E1A" w:rsidRPr="00BD4E1A">
        <w:rPr>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r>
        <w:rPr>
          <w:i/>
          <w:sz w:val="28"/>
          <w:szCs w:val="28"/>
        </w:rPr>
        <w:t xml:space="preserve"> </w:t>
      </w:r>
      <w:r w:rsidR="00BD4E1A" w:rsidRPr="00BD4E1A">
        <w:rPr>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D4E1A" w:rsidRPr="009C79BC" w:rsidRDefault="009C79BC" w:rsidP="00F328B5">
      <w:pPr>
        <w:ind w:left="567" w:right="53"/>
        <w:jc w:val="both"/>
        <w:rPr>
          <w:i/>
          <w:sz w:val="28"/>
          <w:szCs w:val="28"/>
        </w:rPr>
      </w:pPr>
      <w:r>
        <w:rPr>
          <w:sz w:val="28"/>
          <w:szCs w:val="28"/>
        </w:rPr>
        <w:tab/>
        <w:t>Р</w:t>
      </w:r>
      <w:r w:rsidR="00BD4E1A" w:rsidRPr="00BD4E1A">
        <w:rPr>
          <w:sz w:val="28"/>
          <w:szCs w:val="28"/>
        </w:rPr>
        <w:t>азвивать желание сооружать постройки по собственному замыслу.</w:t>
      </w:r>
      <w:r>
        <w:rPr>
          <w:i/>
          <w:sz w:val="28"/>
          <w:szCs w:val="28"/>
        </w:rPr>
        <w:t xml:space="preserve"> </w:t>
      </w:r>
      <w:r w:rsidR="00BD4E1A" w:rsidRPr="00BD4E1A">
        <w:rPr>
          <w:sz w:val="28"/>
          <w:szCs w:val="28"/>
        </w:rPr>
        <w:t>Продолжать учить детей обыгрывать постройки, объединять их по сюжету. Приучать детей после игры аккуратно складывать детали в коробки.</w:t>
      </w:r>
    </w:p>
    <w:p w:rsidR="00BD4E1A" w:rsidRPr="009C79BC" w:rsidRDefault="009C79BC" w:rsidP="00F328B5">
      <w:pPr>
        <w:ind w:left="567" w:right="53"/>
        <w:jc w:val="both"/>
        <w:rPr>
          <w:b/>
          <w:sz w:val="28"/>
          <w:szCs w:val="28"/>
        </w:rPr>
      </w:pPr>
      <w:r w:rsidRPr="009C79BC">
        <w:rPr>
          <w:b/>
          <w:sz w:val="28"/>
          <w:szCs w:val="28"/>
        </w:rPr>
        <w:tab/>
      </w:r>
      <w:r w:rsidR="00BD4E1A" w:rsidRPr="009C79BC">
        <w:rPr>
          <w:b/>
          <w:sz w:val="28"/>
          <w:szCs w:val="28"/>
        </w:rPr>
        <w:t>«В мире музыки»</w:t>
      </w:r>
    </w:p>
    <w:p w:rsidR="009C79BC" w:rsidRDefault="009C79BC" w:rsidP="00F328B5">
      <w:pPr>
        <w:ind w:left="567" w:right="53"/>
        <w:jc w:val="both"/>
        <w:rPr>
          <w:sz w:val="28"/>
          <w:szCs w:val="28"/>
        </w:rPr>
      </w:pPr>
      <w:r>
        <w:rPr>
          <w:sz w:val="28"/>
          <w:szCs w:val="28"/>
        </w:rPr>
        <w:tab/>
      </w:r>
      <w:r w:rsidR="00BD4E1A" w:rsidRPr="00BD4E1A">
        <w:rPr>
          <w:sz w:val="28"/>
          <w:szCs w:val="28"/>
        </w:rPr>
        <w:t>Воспитывать у детей эмоцио</w:t>
      </w:r>
      <w:r>
        <w:rPr>
          <w:sz w:val="28"/>
          <w:szCs w:val="28"/>
        </w:rPr>
        <w:t>нальную отзывчивость на музыку.</w:t>
      </w:r>
    </w:p>
    <w:p w:rsidR="009C79BC" w:rsidRDefault="009C79BC" w:rsidP="00F328B5">
      <w:pPr>
        <w:ind w:left="567" w:right="53"/>
        <w:jc w:val="both"/>
        <w:rPr>
          <w:sz w:val="28"/>
          <w:szCs w:val="28"/>
        </w:rPr>
      </w:pPr>
      <w:r>
        <w:rPr>
          <w:sz w:val="28"/>
          <w:szCs w:val="28"/>
        </w:rPr>
        <w:lastRenderedPageBreak/>
        <w:tab/>
      </w:r>
      <w:r w:rsidR="00BD4E1A" w:rsidRPr="00BD4E1A">
        <w:rPr>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w:t>
      </w:r>
      <w:r>
        <w:rPr>
          <w:sz w:val="28"/>
          <w:szCs w:val="28"/>
        </w:rPr>
        <w:t>моционально на нее реагировать.</w:t>
      </w:r>
    </w:p>
    <w:p w:rsidR="009C79BC" w:rsidRDefault="009C79BC" w:rsidP="00F328B5">
      <w:pPr>
        <w:ind w:left="567" w:right="53"/>
        <w:jc w:val="both"/>
        <w:rPr>
          <w:sz w:val="28"/>
          <w:szCs w:val="28"/>
        </w:rPr>
      </w:pPr>
      <w:r>
        <w:rPr>
          <w:sz w:val="28"/>
          <w:szCs w:val="28"/>
        </w:rPr>
        <w:tab/>
      </w:r>
      <w:r w:rsidR="00BD4E1A" w:rsidRPr="009C79BC">
        <w:rPr>
          <w:i/>
          <w:sz w:val="28"/>
          <w:szCs w:val="28"/>
        </w:rPr>
        <w:t>Слушание.</w:t>
      </w:r>
      <w:r w:rsidR="00BD4E1A" w:rsidRPr="00BD4E1A">
        <w:rPr>
          <w:sz w:val="28"/>
          <w:szCs w:val="28"/>
        </w:rPr>
        <w:t xml:space="preserve"> Учить слушать музыкальное произведение до конца, понимать характер музыки, узнавать и определять,</w:t>
      </w:r>
      <w:r>
        <w:rPr>
          <w:sz w:val="28"/>
          <w:szCs w:val="28"/>
        </w:rPr>
        <w:t xml:space="preserve"> сколько частей в произведении.</w:t>
      </w:r>
    </w:p>
    <w:p w:rsidR="00BD4E1A" w:rsidRPr="00BD4E1A" w:rsidRDefault="009C79BC" w:rsidP="00F328B5">
      <w:pPr>
        <w:ind w:left="567" w:right="53"/>
        <w:jc w:val="both"/>
        <w:rPr>
          <w:sz w:val="28"/>
          <w:szCs w:val="28"/>
        </w:rPr>
      </w:pPr>
      <w:r>
        <w:rPr>
          <w:sz w:val="28"/>
          <w:szCs w:val="28"/>
        </w:rPr>
        <w:tab/>
      </w:r>
      <w:r w:rsidR="00BD4E1A" w:rsidRPr="00BD4E1A">
        <w:rPr>
          <w:sz w:val="28"/>
          <w:szCs w:val="28"/>
        </w:rPr>
        <w:t>Развивать способность различать звуки по высоте в пределах октавы — септимы,</w:t>
      </w:r>
      <w:r w:rsidRPr="00BD4E1A">
        <w:rPr>
          <w:sz w:val="28"/>
          <w:szCs w:val="28"/>
        </w:rPr>
        <w:t xml:space="preserve"> </w:t>
      </w:r>
      <w:r w:rsidR="00BD4E1A" w:rsidRPr="00BD4E1A">
        <w:rPr>
          <w:sz w:val="28"/>
          <w:szCs w:val="28"/>
        </w:rPr>
        <w:t>замечать изменение в силе звучания мелодии (громко, тихо).</w:t>
      </w:r>
    </w:p>
    <w:p w:rsidR="00BD4E1A" w:rsidRPr="00BD4E1A" w:rsidRDefault="009C79BC" w:rsidP="00F328B5">
      <w:pPr>
        <w:ind w:left="567" w:right="53"/>
        <w:jc w:val="both"/>
        <w:rPr>
          <w:sz w:val="28"/>
          <w:szCs w:val="28"/>
        </w:rPr>
      </w:pPr>
      <w:r>
        <w:rPr>
          <w:sz w:val="28"/>
          <w:szCs w:val="28"/>
        </w:rPr>
        <w:tab/>
        <w:t xml:space="preserve">Совершенствовать умение различать </w:t>
      </w:r>
      <w:r w:rsidR="00BD4E1A" w:rsidRPr="00BD4E1A">
        <w:rPr>
          <w:sz w:val="28"/>
          <w:szCs w:val="28"/>
        </w:rPr>
        <w:t xml:space="preserve">звучание </w:t>
      </w:r>
      <w:r>
        <w:rPr>
          <w:sz w:val="28"/>
          <w:szCs w:val="28"/>
        </w:rPr>
        <w:t xml:space="preserve">музыкальных игрушек, детских </w:t>
      </w:r>
      <w:r w:rsidR="00BD4E1A" w:rsidRPr="00BD4E1A">
        <w:rPr>
          <w:sz w:val="28"/>
          <w:szCs w:val="28"/>
        </w:rPr>
        <w:t>музыкальных инструментов.</w:t>
      </w:r>
    </w:p>
    <w:p w:rsidR="00BD4E1A" w:rsidRPr="00BD4E1A" w:rsidRDefault="00BD4E1A" w:rsidP="00F328B5">
      <w:pPr>
        <w:ind w:left="567" w:right="53"/>
        <w:jc w:val="both"/>
        <w:rPr>
          <w:sz w:val="28"/>
          <w:szCs w:val="28"/>
        </w:rPr>
      </w:pPr>
      <w:r w:rsidRPr="00BD4E1A">
        <w:rPr>
          <w:sz w:val="28"/>
          <w:szCs w:val="28"/>
        </w:rPr>
        <w:tab/>
      </w:r>
      <w:r w:rsidRPr="009C79BC">
        <w:rPr>
          <w:i/>
          <w:sz w:val="28"/>
          <w:szCs w:val="28"/>
        </w:rPr>
        <w:t>Пение.</w:t>
      </w:r>
      <w:r w:rsidR="009C79BC">
        <w:rPr>
          <w:sz w:val="28"/>
          <w:szCs w:val="28"/>
        </w:rPr>
        <w:t xml:space="preserve"> Способствовать развитию певческих навыков: петь без  напряжения  в </w:t>
      </w:r>
      <w:r w:rsidRPr="00BD4E1A">
        <w:rPr>
          <w:sz w:val="28"/>
          <w:szCs w:val="28"/>
        </w:rPr>
        <w:t>диапазоне ре (ми) — ля (си), в одном темпе со всеми, чисто и ясно произносить слова,</w:t>
      </w:r>
      <w:r w:rsidR="009C79BC" w:rsidRPr="00BD4E1A">
        <w:rPr>
          <w:sz w:val="28"/>
          <w:szCs w:val="28"/>
        </w:rPr>
        <w:t xml:space="preserve"> </w:t>
      </w:r>
      <w:r w:rsidRPr="00BD4E1A">
        <w:rPr>
          <w:sz w:val="28"/>
          <w:szCs w:val="28"/>
        </w:rPr>
        <w:t>передавать характер песни (весело, протяжно, ласково, напевно).</w:t>
      </w:r>
      <w:r w:rsidR="009C79BC">
        <w:rPr>
          <w:sz w:val="28"/>
          <w:szCs w:val="28"/>
        </w:rPr>
        <w:t xml:space="preserve"> </w:t>
      </w:r>
      <w:r w:rsidRPr="00BD4E1A">
        <w:rPr>
          <w:sz w:val="28"/>
          <w:szCs w:val="28"/>
        </w:rPr>
        <w:t xml:space="preserve">Песенное творчество. Учить допевать мелодии </w:t>
      </w:r>
      <w:r w:rsidR="009C79BC">
        <w:rPr>
          <w:sz w:val="28"/>
          <w:szCs w:val="28"/>
        </w:rPr>
        <w:t>колыбельных песен на слог «баю-</w:t>
      </w:r>
      <w:r w:rsidRPr="00BD4E1A">
        <w:rPr>
          <w:sz w:val="28"/>
          <w:szCs w:val="28"/>
        </w:rPr>
        <w:t>баю»  и  веселых  мелодий  на  слог  «ля-ля».  Формировать  навыки  сочинител</w:t>
      </w:r>
      <w:r w:rsidR="009C79BC">
        <w:rPr>
          <w:sz w:val="28"/>
          <w:szCs w:val="28"/>
        </w:rPr>
        <w:t xml:space="preserve">ьства </w:t>
      </w:r>
      <w:r w:rsidRPr="00BD4E1A">
        <w:rPr>
          <w:sz w:val="28"/>
          <w:szCs w:val="28"/>
        </w:rPr>
        <w:t>веселых и грустных мелодий по образцу.</w:t>
      </w:r>
    </w:p>
    <w:p w:rsidR="00BD4E1A" w:rsidRPr="00BD4E1A" w:rsidRDefault="00BD4E1A" w:rsidP="00F328B5">
      <w:pPr>
        <w:ind w:left="567" w:right="53"/>
        <w:jc w:val="both"/>
        <w:rPr>
          <w:sz w:val="28"/>
          <w:szCs w:val="28"/>
        </w:rPr>
      </w:pPr>
      <w:r w:rsidRPr="00BD4E1A">
        <w:rPr>
          <w:sz w:val="28"/>
          <w:szCs w:val="28"/>
        </w:rPr>
        <w:tab/>
      </w:r>
      <w:r w:rsidRPr="009C79BC">
        <w:rPr>
          <w:i/>
          <w:sz w:val="28"/>
          <w:szCs w:val="28"/>
        </w:rPr>
        <w:t>Музыкально-ритмические движения.</w:t>
      </w:r>
      <w:r w:rsidRPr="00BD4E1A">
        <w:rPr>
          <w:sz w:val="28"/>
          <w:szCs w:val="28"/>
        </w:rPr>
        <w:t xml:space="preserve"> Учить двигать</w:t>
      </w:r>
      <w:r w:rsidR="009C79BC">
        <w:rPr>
          <w:sz w:val="28"/>
          <w:szCs w:val="28"/>
        </w:rPr>
        <w:t xml:space="preserve">ся в соответствии с двухчастной </w:t>
      </w:r>
      <w:r w:rsidRPr="00BD4E1A">
        <w:rPr>
          <w:sz w:val="28"/>
          <w:szCs w:val="28"/>
        </w:rPr>
        <w:t>формой музыки и силой ее звучания (громко, тихо);</w:t>
      </w:r>
      <w:r w:rsidR="009C79BC">
        <w:rPr>
          <w:sz w:val="28"/>
          <w:szCs w:val="28"/>
        </w:rPr>
        <w:t xml:space="preserve"> реагировать на начало звучания музыки и ее окончание. </w:t>
      </w:r>
      <w:r w:rsidRPr="00BD4E1A">
        <w:rPr>
          <w:sz w:val="28"/>
          <w:szCs w:val="28"/>
        </w:rPr>
        <w:t>Совершенствовать навыки основных движений (х</w:t>
      </w:r>
      <w:r w:rsidR="009C79BC">
        <w:rPr>
          <w:sz w:val="28"/>
          <w:szCs w:val="28"/>
        </w:rPr>
        <w:t xml:space="preserve">одьба и бег). Учить маршировать </w:t>
      </w:r>
      <w:r w:rsidRPr="00BD4E1A">
        <w:rPr>
          <w:sz w:val="28"/>
          <w:szCs w:val="28"/>
        </w:rPr>
        <w:t xml:space="preserve">вместе со всеми и индивидуально, бегать легко, </w:t>
      </w:r>
      <w:r w:rsidR="009C79BC">
        <w:rPr>
          <w:sz w:val="28"/>
          <w:szCs w:val="28"/>
        </w:rPr>
        <w:t xml:space="preserve">в умеренном и быстром темпе под музыку. </w:t>
      </w:r>
      <w:r w:rsidRPr="00BD4E1A">
        <w:rPr>
          <w:sz w:val="28"/>
          <w:szCs w:val="28"/>
        </w:rPr>
        <w:t>Улучшать качество исполнения танцевальных дв</w:t>
      </w:r>
      <w:r w:rsidR="009C79BC">
        <w:rPr>
          <w:sz w:val="28"/>
          <w:szCs w:val="28"/>
        </w:rPr>
        <w:t xml:space="preserve">ижений: притопывать попеременно </w:t>
      </w:r>
      <w:r w:rsidRPr="00BD4E1A">
        <w:rPr>
          <w:sz w:val="28"/>
          <w:szCs w:val="28"/>
        </w:rPr>
        <w:t>двумя ногами</w:t>
      </w:r>
      <w:r w:rsidR="009C79BC">
        <w:rPr>
          <w:sz w:val="28"/>
          <w:szCs w:val="28"/>
        </w:rPr>
        <w:t xml:space="preserve"> и одной ногой. </w:t>
      </w:r>
      <w:r w:rsidRPr="00BD4E1A">
        <w:rPr>
          <w:sz w:val="28"/>
          <w:szCs w:val="28"/>
        </w:rPr>
        <w:t>Развивать умение кружиться в парах, выполнять прямой галоп, двигаться под музыку</w:t>
      </w:r>
      <w:r w:rsidR="009C79BC">
        <w:rPr>
          <w:sz w:val="28"/>
          <w:szCs w:val="28"/>
        </w:rPr>
        <w:t xml:space="preserve"> </w:t>
      </w:r>
      <w:r w:rsidRPr="00BD4E1A">
        <w:rPr>
          <w:sz w:val="28"/>
          <w:szCs w:val="28"/>
        </w:rPr>
        <w:t>ритмично и согласно темпу и характеру музыкальн</w:t>
      </w:r>
      <w:r w:rsidR="009C79BC">
        <w:rPr>
          <w:sz w:val="28"/>
          <w:szCs w:val="28"/>
        </w:rPr>
        <w:t xml:space="preserve">ого произведения, с предметами, игрушками и без них. </w:t>
      </w:r>
      <w:r w:rsidRPr="00BD4E1A">
        <w:rPr>
          <w:sz w:val="28"/>
          <w:szCs w:val="28"/>
        </w:rPr>
        <w:t>Способствовать  развитию  навыков  выразительной  и  эм</w:t>
      </w:r>
      <w:r w:rsidR="009C79BC">
        <w:rPr>
          <w:sz w:val="28"/>
          <w:szCs w:val="28"/>
        </w:rPr>
        <w:t xml:space="preserve">оциональной  передачи </w:t>
      </w:r>
      <w:r w:rsidRPr="00BD4E1A">
        <w:rPr>
          <w:sz w:val="28"/>
          <w:szCs w:val="28"/>
        </w:rPr>
        <w:t>игровых и сказочных образов: идет медведь, крадет</w:t>
      </w:r>
      <w:r w:rsidR="009C79BC">
        <w:rPr>
          <w:sz w:val="28"/>
          <w:szCs w:val="28"/>
        </w:rPr>
        <w:t xml:space="preserve">ся кошка, бегают мышата, скачет </w:t>
      </w:r>
      <w:r w:rsidRPr="00BD4E1A">
        <w:rPr>
          <w:sz w:val="28"/>
          <w:szCs w:val="28"/>
        </w:rPr>
        <w:t>зайка, ходит петушок, клюют зернышки цыплята, летают птички и т. д.</w:t>
      </w:r>
    </w:p>
    <w:p w:rsidR="00BD4E1A" w:rsidRPr="00BD4E1A" w:rsidRDefault="00BD4E1A" w:rsidP="00F328B5">
      <w:pPr>
        <w:ind w:left="567" w:right="53"/>
        <w:jc w:val="both"/>
        <w:rPr>
          <w:sz w:val="28"/>
          <w:szCs w:val="28"/>
        </w:rPr>
      </w:pPr>
      <w:r w:rsidRPr="00BD4E1A">
        <w:rPr>
          <w:sz w:val="28"/>
          <w:szCs w:val="28"/>
        </w:rPr>
        <w:tab/>
      </w:r>
      <w:r w:rsidR="009C79BC">
        <w:rPr>
          <w:i/>
          <w:sz w:val="28"/>
          <w:szCs w:val="28"/>
        </w:rPr>
        <w:t xml:space="preserve">Развитие танцевально-игрового </w:t>
      </w:r>
      <w:r w:rsidRPr="009C79BC">
        <w:rPr>
          <w:i/>
          <w:sz w:val="28"/>
          <w:szCs w:val="28"/>
        </w:rPr>
        <w:t>творчества</w:t>
      </w:r>
      <w:r w:rsidR="009C79BC">
        <w:rPr>
          <w:sz w:val="28"/>
          <w:szCs w:val="28"/>
        </w:rPr>
        <w:t xml:space="preserve">. Стимулировать самостоятельное </w:t>
      </w:r>
      <w:r w:rsidRPr="00BD4E1A">
        <w:rPr>
          <w:sz w:val="28"/>
          <w:szCs w:val="28"/>
        </w:rPr>
        <w:t>выполнение танцевальных</w:t>
      </w:r>
      <w:r w:rsidR="009C79BC">
        <w:rPr>
          <w:sz w:val="28"/>
          <w:szCs w:val="28"/>
        </w:rPr>
        <w:t xml:space="preserve"> движений под плясовые мелодии. </w:t>
      </w:r>
      <w:r w:rsidR="003145F2">
        <w:rPr>
          <w:sz w:val="28"/>
          <w:szCs w:val="28"/>
        </w:rPr>
        <w:t xml:space="preserve">Учить более точно выполнять движения, </w:t>
      </w:r>
      <w:r w:rsidRPr="00BD4E1A">
        <w:rPr>
          <w:sz w:val="28"/>
          <w:szCs w:val="28"/>
        </w:rPr>
        <w:t>пер</w:t>
      </w:r>
      <w:r w:rsidR="003145F2">
        <w:rPr>
          <w:sz w:val="28"/>
          <w:szCs w:val="28"/>
        </w:rPr>
        <w:t xml:space="preserve">едающие  характер </w:t>
      </w:r>
      <w:r w:rsidR="009C79BC">
        <w:rPr>
          <w:sz w:val="28"/>
          <w:szCs w:val="28"/>
        </w:rPr>
        <w:t xml:space="preserve">изображаемых </w:t>
      </w:r>
      <w:r w:rsidRPr="00BD4E1A">
        <w:rPr>
          <w:sz w:val="28"/>
          <w:szCs w:val="28"/>
        </w:rPr>
        <w:t>животных.</w:t>
      </w:r>
    </w:p>
    <w:p w:rsidR="00BD4E1A" w:rsidRPr="00BD4E1A" w:rsidRDefault="003145F2" w:rsidP="00F328B5">
      <w:pPr>
        <w:ind w:left="567" w:right="53"/>
        <w:jc w:val="both"/>
        <w:rPr>
          <w:sz w:val="28"/>
          <w:szCs w:val="28"/>
        </w:rPr>
      </w:pPr>
      <w:r>
        <w:rPr>
          <w:sz w:val="28"/>
          <w:szCs w:val="28"/>
        </w:rPr>
        <w:tab/>
      </w:r>
      <w:r w:rsidRPr="003145F2">
        <w:rPr>
          <w:i/>
          <w:sz w:val="28"/>
          <w:szCs w:val="28"/>
        </w:rPr>
        <w:t>Игра на детских музыкальных инструментах.</w:t>
      </w:r>
      <w:r>
        <w:rPr>
          <w:sz w:val="28"/>
          <w:szCs w:val="28"/>
        </w:rPr>
        <w:t xml:space="preserve"> Знакомить детей с некоторыми </w:t>
      </w:r>
      <w:r w:rsidR="00BD4E1A" w:rsidRPr="00BD4E1A">
        <w:rPr>
          <w:sz w:val="28"/>
          <w:szCs w:val="28"/>
        </w:rPr>
        <w:t>детскими музыкальными инструментами: дудочкой, металлофон</w:t>
      </w:r>
      <w:r>
        <w:rPr>
          <w:sz w:val="28"/>
          <w:szCs w:val="28"/>
        </w:rPr>
        <w:t xml:space="preserve">ом, колокольчиком, </w:t>
      </w:r>
      <w:r w:rsidR="00BD4E1A" w:rsidRPr="00BD4E1A">
        <w:rPr>
          <w:sz w:val="28"/>
          <w:szCs w:val="28"/>
        </w:rPr>
        <w:t>бубном, погремушкой, б</w:t>
      </w:r>
      <w:r>
        <w:rPr>
          <w:sz w:val="28"/>
          <w:szCs w:val="28"/>
        </w:rPr>
        <w:t xml:space="preserve">арабаном, а также их звучанием. </w:t>
      </w:r>
      <w:r w:rsidR="00BD4E1A" w:rsidRPr="00BD4E1A">
        <w:rPr>
          <w:sz w:val="28"/>
          <w:szCs w:val="28"/>
        </w:rPr>
        <w:t>Учить дошкольников подыгрывать</w:t>
      </w:r>
      <w:r>
        <w:rPr>
          <w:sz w:val="28"/>
          <w:szCs w:val="28"/>
        </w:rPr>
        <w:t xml:space="preserve"> на детских ударных музыкальных </w:t>
      </w:r>
      <w:r w:rsidR="00BD4E1A" w:rsidRPr="00BD4E1A">
        <w:rPr>
          <w:sz w:val="28"/>
          <w:szCs w:val="28"/>
        </w:rPr>
        <w:t>инструментах</w:t>
      </w:r>
      <w:r>
        <w:rPr>
          <w:sz w:val="28"/>
          <w:szCs w:val="28"/>
        </w:rPr>
        <w:t>.</w:t>
      </w:r>
    </w:p>
    <w:p w:rsidR="003145F2" w:rsidRPr="003145F2" w:rsidRDefault="00BD4E1A" w:rsidP="00F328B5">
      <w:pPr>
        <w:ind w:left="567" w:right="53"/>
        <w:jc w:val="center"/>
        <w:rPr>
          <w:b/>
          <w:sz w:val="28"/>
          <w:szCs w:val="28"/>
        </w:rPr>
      </w:pPr>
      <w:r w:rsidRPr="003145F2">
        <w:rPr>
          <w:b/>
          <w:sz w:val="28"/>
          <w:szCs w:val="28"/>
        </w:rPr>
        <w:t>Дети</w:t>
      </w:r>
      <w:r w:rsidR="003145F2" w:rsidRPr="003145F2">
        <w:rPr>
          <w:b/>
          <w:sz w:val="28"/>
          <w:szCs w:val="28"/>
        </w:rPr>
        <w:t xml:space="preserve"> 4-5 лет</w:t>
      </w:r>
    </w:p>
    <w:p w:rsidR="00BD4E1A" w:rsidRPr="003145F2" w:rsidRDefault="003145F2" w:rsidP="00F328B5">
      <w:pPr>
        <w:ind w:left="567" w:right="53"/>
        <w:jc w:val="both"/>
        <w:rPr>
          <w:b/>
          <w:sz w:val="28"/>
          <w:szCs w:val="28"/>
        </w:rPr>
      </w:pPr>
      <w:r>
        <w:rPr>
          <w:b/>
          <w:sz w:val="28"/>
          <w:szCs w:val="28"/>
        </w:rPr>
        <w:tab/>
      </w:r>
      <w:r w:rsidR="00BD4E1A" w:rsidRPr="003145F2">
        <w:rPr>
          <w:b/>
          <w:sz w:val="28"/>
          <w:szCs w:val="28"/>
        </w:rPr>
        <w:t>«Детям об искусстве»</w:t>
      </w:r>
    </w:p>
    <w:p w:rsidR="00BD4E1A" w:rsidRPr="00BD4E1A" w:rsidRDefault="00BD4E1A" w:rsidP="00F328B5">
      <w:pPr>
        <w:ind w:left="567" w:right="53"/>
        <w:jc w:val="both"/>
        <w:rPr>
          <w:sz w:val="28"/>
          <w:szCs w:val="28"/>
        </w:rPr>
      </w:pPr>
      <w:r w:rsidRPr="00BD4E1A">
        <w:rPr>
          <w:sz w:val="28"/>
          <w:szCs w:val="28"/>
        </w:rPr>
        <w:tab/>
        <w:t xml:space="preserve">Приобщать  детей  к  восприятию  искусства,  развивать  интерес  к  нему.  </w:t>
      </w:r>
      <w:r w:rsidR="003145F2">
        <w:rPr>
          <w:sz w:val="28"/>
          <w:szCs w:val="28"/>
        </w:rPr>
        <w:t xml:space="preserve">Поощрять </w:t>
      </w:r>
      <w:r w:rsidRPr="00BD4E1A">
        <w:rPr>
          <w:sz w:val="28"/>
          <w:szCs w:val="28"/>
        </w:rPr>
        <w:t>выражение эстетических чувств, проявление эмоц</w:t>
      </w:r>
      <w:r w:rsidR="003145F2">
        <w:rPr>
          <w:sz w:val="28"/>
          <w:szCs w:val="28"/>
        </w:rPr>
        <w:t xml:space="preserve">ий при рассматривании предметов </w:t>
      </w:r>
      <w:r w:rsidRPr="00BD4E1A">
        <w:rPr>
          <w:sz w:val="28"/>
          <w:szCs w:val="28"/>
        </w:rPr>
        <w:t>народного  и  декоративно-прикладного  искусств</w:t>
      </w:r>
      <w:r w:rsidR="003145F2">
        <w:rPr>
          <w:sz w:val="28"/>
          <w:szCs w:val="28"/>
        </w:rPr>
        <w:t xml:space="preserve">а,  прослушивании  произведений музыкального фольклора. </w:t>
      </w:r>
      <w:r w:rsidRPr="00BD4E1A">
        <w:rPr>
          <w:sz w:val="28"/>
          <w:szCs w:val="28"/>
        </w:rPr>
        <w:t>Познакомить детей с профессиями артиста, художника, компози</w:t>
      </w:r>
      <w:r w:rsidR="003145F2">
        <w:rPr>
          <w:sz w:val="28"/>
          <w:szCs w:val="28"/>
        </w:rPr>
        <w:t xml:space="preserve">тора. </w:t>
      </w:r>
      <w:r w:rsidRPr="00BD4E1A">
        <w:rPr>
          <w:sz w:val="28"/>
          <w:szCs w:val="28"/>
        </w:rPr>
        <w:t>Побуждать  узнавать  и  называть  предметы  и</w:t>
      </w:r>
      <w:r w:rsidR="003145F2">
        <w:rPr>
          <w:sz w:val="28"/>
          <w:szCs w:val="28"/>
        </w:rPr>
        <w:t xml:space="preserve">  явления  природы,  </w:t>
      </w:r>
      <w:r w:rsidR="003145F2">
        <w:rPr>
          <w:sz w:val="28"/>
          <w:szCs w:val="28"/>
        </w:rPr>
        <w:lastRenderedPageBreak/>
        <w:t xml:space="preserve">окружающей </w:t>
      </w:r>
      <w:r w:rsidRPr="00BD4E1A">
        <w:rPr>
          <w:sz w:val="28"/>
          <w:szCs w:val="28"/>
        </w:rPr>
        <w:t>действительности в художественных образах (лите</w:t>
      </w:r>
      <w:r w:rsidR="003145F2">
        <w:rPr>
          <w:sz w:val="28"/>
          <w:szCs w:val="28"/>
        </w:rPr>
        <w:t xml:space="preserve">ратура, музыка, изобразительное </w:t>
      </w:r>
      <w:r w:rsidRPr="00BD4E1A">
        <w:rPr>
          <w:sz w:val="28"/>
          <w:szCs w:val="28"/>
        </w:rPr>
        <w:t>искусство).</w:t>
      </w:r>
    </w:p>
    <w:p w:rsidR="003145F2" w:rsidRDefault="00BD4E1A" w:rsidP="00F328B5">
      <w:pPr>
        <w:ind w:left="567" w:right="53"/>
        <w:jc w:val="both"/>
        <w:rPr>
          <w:sz w:val="28"/>
          <w:szCs w:val="28"/>
        </w:rPr>
      </w:pPr>
      <w:r w:rsidRPr="00BD4E1A">
        <w:rPr>
          <w:sz w:val="28"/>
          <w:szCs w:val="28"/>
        </w:rPr>
        <w:tab/>
        <w:t>Учить различать жанры и виды искусства: стихи, проза, загадки (литература), пе</w:t>
      </w:r>
      <w:r w:rsidR="003145F2">
        <w:rPr>
          <w:sz w:val="28"/>
          <w:szCs w:val="28"/>
        </w:rPr>
        <w:t xml:space="preserve">сни, </w:t>
      </w:r>
      <w:r w:rsidRPr="00BD4E1A">
        <w:rPr>
          <w:sz w:val="28"/>
          <w:szCs w:val="28"/>
        </w:rPr>
        <w:t>танцы,  музыка,  картина  (репродукция),  скульптура</w:t>
      </w:r>
      <w:r w:rsidR="003145F2">
        <w:rPr>
          <w:sz w:val="28"/>
          <w:szCs w:val="28"/>
        </w:rPr>
        <w:t xml:space="preserve">  (изобразительное  искусство), </w:t>
      </w:r>
      <w:r w:rsidRPr="00BD4E1A">
        <w:rPr>
          <w:sz w:val="28"/>
          <w:szCs w:val="28"/>
        </w:rPr>
        <w:t>зда</w:t>
      </w:r>
      <w:r w:rsidR="003145F2">
        <w:rPr>
          <w:sz w:val="28"/>
          <w:szCs w:val="28"/>
        </w:rPr>
        <w:t>ние и сооружение (архитектура). у</w:t>
      </w:r>
      <w:r w:rsidRPr="00BD4E1A">
        <w:rPr>
          <w:sz w:val="28"/>
          <w:szCs w:val="28"/>
        </w:rPr>
        <w:t xml:space="preserve">чить  выделять  и  называть  основные  средства  </w:t>
      </w:r>
      <w:r w:rsidR="003145F2">
        <w:rPr>
          <w:sz w:val="28"/>
          <w:szCs w:val="28"/>
        </w:rPr>
        <w:t xml:space="preserve">выразительности  (цвет,  форма, </w:t>
      </w:r>
      <w:r w:rsidRPr="00BD4E1A">
        <w:rPr>
          <w:sz w:val="28"/>
          <w:szCs w:val="28"/>
        </w:rPr>
        <w:t>величин</w:t>
      </w:r>
      <w:r w:rsidR="003145F2">
        <w:rPr>
          <w:sz w:val="28"/>
          <w:szCs w:val="28"/>
        </w:rPr>
        <w:t xml:space="preserve">а, ритм, движение, жест, звук). </w:t>
      </w:r>
      <w:r w:rsidRPr="00BD4E1A">
        <w:rPr>
          <w:sz w:val="28"/>
          <w:szCs w:val="28"/>
        </w:rPr>
        <w:t>Знакомить  детей  с  архитектурой.  Формировать  предст</w:t>
      </w:r>
      <w:r w:rsidR="003145F2">
        <w:rPr>
          <w:sz w:val="28"/>
          <w:szCs w:val="28"/>
        </w:rPr>
        <w:t xml:space="preserve">авления  о  том,  что  дома,  в </w:t>
      </w:r>
      <w:r w:rsidRPr="00BD4E1A">
        <w:rPr>
          <w:sz w:val="28"/>
          <w:szCs w:val="28"/>
        </w:rPr>
        <w:t xml:space="preserve">которых  они  живут  (детский  сад,  школа,  другие  </w:t>
      </w:r>
      <w:r w:rsidR="003145F2">
        <w:rPr>
          <w:sz w:val="28"/>
          <w:szCs w:val="28"/>
        </w:rPr>
        <w:t xml:space="preserve">здания),  -  это  архитектурные </w:t>
      </w:r>
      <w:r w:rsidRPr="00BD4E1A">
        <w:rPr>
          <w:sz w:val="28"/>
          <w:szCs w:val="28"/>
        </w:rPr>
        <w:t>сооружения; дома бывают разные по форме, выс</w:t>
      </w:r>
      <w:r w:rsidR="003145F2">
        <w:rPr>
          <w:sz w:val="28"/>
          <w:szCs w:val="28"/>
        </w:rPr>
        <w:t xml:space="preserve">оте, длине, с разными окнами, с </w:t>
      </w:r>
      <w:r w:rsidRPr="00BD4E1A">
        <w:rPr>
          <w:sz w:val="28"/>
          <w:szCs w:val="28"/>
        </w:rPr>
        <w:t xml:space="preserve">разным  количеством  этажей,  подъездов  и  т.д.  </w:t>
      </w:r>
      <w:r w:rsidR="003145F2">
        <w:rPr>
          <w:sz w:val="28"/>
          <w:szCs w:val="28"/>
        </w:rPr>
        <w:t xml:space="preserve">Вызывать  интерес  к  различным </w:t>
      </w:r>
      <w:r w:rsidRPr="00BD4E1A">
        <w:rPr>
          <w:sz w:val="28"/>
          <w:szCs w:val="28"/>
        </w:rPr>
        <w:t>строениям, расположенным вокруг детского сада, в микрорайоне (дома, в которых</w:t>
      </w:r>
      <w:r w:rsidR="003145F2">
        <w:rPr>
          <w:sz w:val="28"/>
          <w:szCs w:val="28"/>
        </w:rPr>
        <w:t xml:space="preserve"> </w:t>
      </w:r>
      <w:r w:rsidRPr="00BD4E1A">
        <w:rPr>
          <w:sz w:val="28"/>
          <w:szCs w:val="28"/>
        </w:rPr>
        <w:t>живут  ребенок  и  его  друзья,  школа,  магазин,  торго</w:t>
      </w:r>
      <w:r w:rsidR="003145F2">
        <w:rPr>
          <w:sz w:val="28"/>
          <w:szCs w:val="28"/>
        </w:rPr>
        <w:t xml:space="preserve">вый  центр,  аквапарк  и  др.). </w:t>
      </w:r>
      <w:r w:rsidRPr="00BD4E1A">
        <w:rPr>
          <w:sz w:val="28"/>
          <w:szCs w:val="28"/>
        </w:rPr>
        <w:t>Привлекать  внимание  детей  к  сходству  и  разли</w:t>
      </w:r>
      <w:r w:rsidR="003145F2">
        <w:rPr>
          <w:sz w:val="28"/>
          <w:szCs w:val="28"/>
        </w:rPr>
        <w:t xml:space="preserve">чиям  разных  зданий,  поощрять </w:t>
      </w:r>
      <w:r w:rsidRPr="00BD4E1A">
        <w:rPr>
          <w:sz w:val="28"/>
          <w:szCs w:val="28"/>
        </w:rPr>
        <w:t>самостоятельное  выделение  частей  здания,  его  ос</w:t>
      </w:r>
      <w:r w:rsidR="003145F2">
        <w:rPr>
          <w:sz w:val="28"/>
          <w:szCs w:val="28"/>
        </w:rPr>
        <w:t xml:space="preserve">обенностей.  Закреплять  умение </w:t>
      </w:r>
      <w:r w:rsidRPr="00BD4E1A">
        <w:rPr>
          <w:sz w:val="28"/>
          <w:szCs w:val="28"/>
        </w:rPr>
        <w:t>замечать  различия  в  сходных  по  форме  и  строени</w:t>
      </w:r>
      <w:r w:rsidR="003145F2">
        <w:rPr>
          <w:sz w:val="28"/>
          <w:szCs w:val="28"/>
        </w:rPr>
        <w:t xml:space="preserve">ю  зданиях  (форма  и  величина </w:t>
      </w:r>
      <w:r w:rsidRPr="00BD4E1A">
        <w:rPr>
          <w:sz w:val="28"/>
          <w:szCs w:val="28"/>
        </w:rPr>
        <w:t>входных дверей, окон и других частей). Поощрят</w:t>
      </w:r>
      <w:r w:rsidR="003145F2">
        <w:rPr>
          <w:sz w:val="28"/>
          <w:szCs w:val="28"/>
        </w:rPr>
        <w:t xml:space="preserve">ь стремление детей изображать в </w:t>
      </w:r>
      <w:r w:rsidRPr="00BD4E1A">
        <w:rPr>
          <w:sz w:val="28"/>
          <w:szCs w:val="28"/>
        </w:rPr>
        <w:t>рисунках, аппликациях</w:t>
      </w:r>
      <w:r w:rsidR="003145F2">
        <w:rPr>
          <w:sz w:val="28"/>
          <w:szCs w:val="28"/>
        </w:rPr>
        <w:t xml:space="preserve"> реальные и сказочные строения.</w:t>
      </w:r>
    </w:p>
    <w:p w:rsidR="003145F2" w:rsidRDefault="003145F2" w:rsidP="00F328B5">
      <w:pPr>
        <w:ind w:left="567" w:right="53"/>
        <w:jc w:val="both"/>
        <w:rPr>
          <w:sz w:val="28"/>
          <w:szCs w:val="28"/>
        </w:rPr>
      </w:pPr>
      <w:r>
        <w:rPr>
          <w:sz w:val="28"/>
          <w:szCs w:val="28"/>
        </w:rPr>
        <w:tab/>
      </w:r>
      <w:r w:rsidR="00BD4E1A" w:rsidRPr="003145F2">
        <w:rPr>
          <w:i/>
          <w:sz w:val="28"/>
          <w:szCs w:val="28"/>
        </w:rPr>
        <w:t>Знакомство с живописью.</w:t>
      </w:r>
      <w:r w:rsidR="00BD4E1A" w:rsidRPr="00BD4E1A">
        <w:rPr>
          <w:sz w:val="28"/>
          <w:szCs w:val="28"/>
        </w:rPr>
        <w:t xml:space="preserve"> Продолжать знакомить детей жанром натюрморта (натюрморты смешанного характера – цветы и плоды, грибы и овощи и т.д.), вызывать у них эмоциональную отзывчивость, удовольствие от восприятия картин. Учить внимательно вглядываться в произведение искусства, видеть красоту, гармонию или контрастность изображения художником предметов (плотность или хрупкость материалов, спелость и сочность плодов, связи предметов друг с другом и с окружающей средой). Обратить внимание на цвет как на средство передачи художником настроения – состояния радости, грусти, печали и т.д. Привлекать внимание к композиции картины: расположению предметов в пространстве, выделению главного в изображении.</w:t>
      </w:r>
      <w:r>
        <w:rPr>
          <w:sz w:val="28"/>
          <w:szCs w:val="28"/>
        </w:rPr>
        <w:t xml:space="preserve"> </w:t>
      </w:r>
      <w:r w:rsidR="00BD4E1A" w:rsidRPr="00BD4E1A">
        <w:rPr>
          <w:sz w:val="28"/>
          <w:szCs w:val="28"/>
        </w:rPr>
        <w:t>Знакомить детей с пейзажем как жанром живописи, дать простые представления о видах пейзажа: природном (с ярко выраженными чертами сезона), городском и сельском. Подводить детей к пониманию того, что картина - это отображение реальной жизни природы, изображая которую художник выражает свои чувства и переживания, используя средства выразительности живопи</w:t>
      </w:r>
      <w:r>
        <w:rPr>
          <w:sz w:val="28"/>
          <w:szCs w:val="28"/>
        </w:rPr>
        <w:t xml:space="preserve">си (цвет, рисунок, композицию). </w:t>
      </w:r>
      <w:r w:rsidR="00BD4E1A" w:rsidRPr="00BD4E1A">
        <w:rPr>
          <w:sz w:val="28"/>
          <w:szCs w:val="28"/>
        </w:rPr>
        <w:t>Знакомить детей с портретом как жанром живописи, дать простые представления о видах портрета (женский, мужской, разновозрастной). Подводить детей к пониманию того, что в портрете художник изображает реального, конкретного человека (или группу людей), выражая свои чувства и отношение к нему. Учить «читать рисунок» - замечать эмоциональное состояние изображенных людей через внешнее выражение глаз, бровей, губ; обращать внимание на жес</w:t>
      </w:r>
      <w:r>
        <w:rPr>
          <w:sz w:val="28"/>
          <w:szCs w:val="28"/>
        </w:rPr>
        <w:t>ты (движения ног и рук) и позы.</w:t>
      </w:r>
    </w:p>
    <w:p w:rsidR="003145F2" w:rsidRDefault="003145F2" w:rsidP="00F328B5">
      <w:pPr>
        <w:ind w:left="567" w:right="53"/>
        <w:jc w:val="both"/>
        <w:rPr>
          <w:sz w:val="28"/>
          <w:szCs w:val="28"/>
        </w:rPr>
      </w:pPr>
      <w:r>
        <w:rPr>
          <w:sz w:val="28"/>
          <w:szCs w:val="28"/>
        </w:rPr>
        <w:tab/>
      </w:r>
      <w:r w:rsidR="00BD4E1A" w:rsidRPr="00BD4E1A">
        <w:rPr>
          <w:sz w:val="28"/>
          <w:szCs w:val="28"/>
        </w:rPr>
        <w:t>Рассказать о назначении музея. Организовать посещение выставок, мини-музеев в детском саду. Анонсировать культурные мероприятия, проводимые в городе, побуждать родителей к посещению музея, цирка совместно с детьми. Развивать интерес к кукольному театру, выставкам.</w:t>
      </w:r>
    </w:p>
    <w:p w:rsidR="00BD4E1A" w:rsidRPr="00BD4E1A" w:rsidRDefault="003145F2" w:rsidP="00F328B5">
      <w:pPr>
        <w:ind w:left="567" w:right="53"/>
        <w:jc w:val="both"/>
        <w:rPr>
          <w:sz w:val="28"/>
          <w:szCs w:val="28"/>
        </w:rPr>
      </w:pPr>
      <w:r>
        <w:rPr>
          <w:sz w:val="28"/>
          <w:szCs w:val="28"/>
        </w:rPr>
        <w:lastRenderedPageBreak/>
        <w:tab/>
      </w:r>
      <w:r w:rsidR="00BD4E1A" w:rsidRPr="00BD4E1A">
        <w:rPr>
          <w:sz w:val="28"/>
          <w:szCs w:val="28"/>
        </w:rPr>
        <w:t>Закреплять знания детей о книге, книжной иллюстрации. 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00BD4E1A" w:rsidRPr="00BD4E1A">
        <w:rPr>
          <w:sz w:val="28"/>
          <w:szCs w:val="28"/>
        </w:rPr>
        <w:t>потешки</w:t>
      </w:r>
      <w:proofErr w:type="spellEnd"/>
      <w:r w:rsidR="00BD4E1A" w:rsidRPr="00BD4E1A">
        <w:rPr>
          <w:sz w:val="28"/>
          <w:szCs w:val="28"/>
        </w:rPr>
        <w:t xml:space="preserve">, сказки, загадки, песни, хороводы, </w:t>
      </w:r>
      <w:proofErr w:type="spellStart"/>
      <w:r w:rsidR="00BD4E1A" w:rsidRPr="00BD4E1A">
        <w:rPr>
          <w:sz w:val="28"/>
          <w:szCs w:val="28"/>
        </w:rPr>
        <w:t>заклички</w:t>
      </w:r>
      <w:proofErr w:type="spellEnd"/>
      <w:r w:rsidR="00BD4E1A" w:rsidRPr="00BD4E1A">
        <w:rPr>
          <w:sz w:val="28"/>
          <w:szCs w:val="28"/>
        </w:rPr>
        <w:t>, изделия народного декоративно-прикладного искусства). Воспитывать бережное отношение к произведениям искусства.</w:t>
      </w:r>
    </w:p>
    <w:p w:rsidR="00BD4E1A" w:rsidRPr="003145F2" w:rsidRDefault="003145F2" w:rsidP="00F328B5">
      <w:pPr>
        <w:ind w:left="567" w:right="53"/>
        <w:jc w:val="both"/>
        <w:rPr>
          <w:b/>
          <w:sz w:val="28"/>
          <w:szCs w:val="28"/>
        </w:rPr>
      </w:pPr>
      <w:r>
        <w:rPr>
          <w:sz w:val="28"/>
          <w:szCs w:val="28"/>
        </w:rPr>
        <w:tab/>
      </w:r>
      <w:r w:rsidR="00BD4E1A" w:rsidRPr="003145F2">
        <w:rPr>
          <w:b/>
          <w:sz w:val="28"/>
          <w:szCs w:val="28"/>
        </w:rPr>
        <w:t>«Академия детского творчества»</w:t>
      </w:r>
    </w:p>
    <w:p w:rsidR="003145F2" w:rsidRDefault="003145F2" w:rsidP="00F328B5">
      <w:pPr>
        <w:ind w:left="567" w:right="53"/>
        <w:jc w:val="both"/>
        <w:rPr>
          <w:i/>
          <w:sz w:val="28"/>
          <w:szCs w:val="28"/>
        </w:rPr>
      </w:pPr>
      <w:r w:rsidRPr="003145F2">
        <w:rPr>
          <w:i/>
          <w:sz w:val="28"/>
          <w:szCs w:val="28"/>
        </w:rPr>
        <w:tab/>
      </w:r>
      <w:r>
        <w:rPr>
          <w:i/>
          <w:sz w:val="28"/>
          <w:szCs w:val="28"/>
        </w:rPr>
        <w:t>Рисование.</w:t>
      </w:r>
    </w:p>
    <w:p w:rsidR="003145F2" w:rsidRDefault="003145F2" w:rsidP="00F328B5">
      <w:pPr>
        <w:ind w:left="567" w:right="53"/>
        <w:jc w:val="both"/>
        <w:rPr>
          <w:i/>
          <w:sz w:val="28"/>
          <w:szCs w:val="28"/>
        </w:rPr>
      </w:pPr>
      <w:r>
        <w:rPr>
          <w:i/>
          <w:sz w:val="28"/>
          <w:szCs w:val="28"/>
        </w:rPr>
        <w:tab/>
      </w:r>
      <w:r w:rsidR="00BD4E1A" w:rsidRPr="00BD4E1A">
        <w:rPr>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BD4E1A" w:rsidRPr="003145F2" w:rsidRDefault="003145F2" w:rsidP="00F328B5">
      <w:pPr>
        <w:ind w:left="567" w:right="53"/>
        <w:jc w:val="both"/>
        <w:rPr>
          <w:i/>
          <w:sz w:val="28"/>
          <w:szCs w:val="28"/>
        </w:rPr>
      </w:pPr>
      <w:r>
        <w:rPr>
          <w:i/>
          <w:sz w:val="28"/>
          <w:szCs w:val="28"/>
        </w:rPr>
        <w:tab/>
      </w:r>
      <w:r w:rsidR="00BD4E1A" w:rsidRPr="00BD4E1A">
        <w:rPr>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D4E1A" w:rsidRPr="00BD4E1A" w:rsidRDefault="003145F2" w:rsidP="00F328B5">
      <w:pPr>
        <w:ind w:left="567" w:right="53"/>
        <w:jc w:val="both"/>
        <w:rPr>
          <w:sz w:val="28"/>
          <w:szCs w:val="28"/>
        </w:rPr>
      </w:pPr>
      <w:r>
        <w:rPr>
          <w:sz w:val="28"/>
          <w:szCs w:val="28"/>
        </w:rPr>
        <w:tab/>
      </w:r>
      <w:r w:rsidR="00BD4E1A" w:rsidRPr="00BD4E1A">
        <w:rPr>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D4E1A" w:rsidRPr="00BD4E1A" w:rsidRDefault="003145F2" w:rsidP="00F328B5">
      <w:pPr>
        <w:ind w:left="567" w:right="53"/>
        <w:jc w:val="both"/>
        <w:rPr>
          <w:sz w:val="28"/>
          <w:szCs w:val="28"/>
        </w:rPr>
      </w:pPr>
      <w:r>
        <w:rPr>
          <w:sz w:val="28"/>
          <w:szCs w:val="28"/>
        </w:rPr>
        <w:tab/>
      </w:r>
      <w:r w:rsidR="00BD4E1A" w:rsidRPr="00BD4E1A">
        <w:rPr>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D4E1A" w:rsidRPr="00BD4E1A" w:rsidRDefault="003145F2" w:rsidP="00F328B5">
      <w:pPr>
        <w:ind w:left="567" w:right="53"/>
        <w:jc w:val="both"/>
        <w:rPr>
          <w:sz w:val="28"/>
          <w:szCs w:val="28"/>
        </w:rPr>
      </w:pPr>
      <w:r>
        <w:rPr>
          <w:sz w:val="28"/>
          <w:szCs w:val="28"/>
        </w:rPr>
        <w:tab/>
      </w:r>
      <w:r w:rsidR="00BD4E1A" w:rsidRPr="00BD4E1A">
        <w:rPr>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BD4E1A" w:rsidRPr="00BD4E1A" w:rsidRDefault="003145F2" w:rsidP="00F328B5">
      <w:pPr>
        <w:ind w:left="567" w:right="53"/>
        <w:jc w:val="both"/>
        <w:rPr>
          <w:sz w:val="28"/>
          <w:szCs w:val="28"/>
        </w:rPr>
      </w:pPr>
      <w:r>
        <w:rPr>
          <w:sz w:val="28"/>
          <w:szCs w:val="28"/>
        </w:rPr>
        <w:tab/>
      </w:r>
      <w:r w:rsidR="00BD4E1A" w:rsidRPr="00BD4E1A">
        <w:rPr>
          <w:sz w:val="28"/>
          <w:szCs w:val="28"/>
        </w:rPr>
        <w:t>Учить смешивать краски для получения нужных цветов и оттенков.</w:t>
      </w:r>
    </w:p>
    <w:p w:rsidR="003145F2" w:rsidRDefault="003145F2" w:rsidP="00F328B5">
      <w:pPr>
        <w:ind w:left="567" w:right="53"/>
        <w:jc w:val="both"/>
        <w:rPr>
          <w:sz w:val="28"/>
          <w:szCs w:val="28"/>
        </w:rPr>
      </w:pPr>
      <w:r>
        <w:rPr>
          <w:sz w:val="28"/>
          <w:szCs w:val="28"/>
        </w:rPr>
        <w:tab/>
      </w:r>
      <w:r w:rsidR="00BD4E1A" w:rsidRPr="00BD4E1A">
        <w:rPr>
          <w:sz w:val="28"/>
          <w:szCs w:val="28"/>
        </w:rPr>
        <w:t>Развивать желание использовать в рисовании, аппликации разнообразные цвета, обращать внимание н</w:t>
      </w:r>
      <w:r>
        <w:rPr>
          <w:sz w:val="28"/>
          <w:szCs w:val="28"/>
        </w:rPr>
        <w:t xml:space="preserve">а многоцветие окружающего мира. </w:t>
      </w:r>
      <w:r w:rsidR="00BD4E1A" w:rsidRPr="00BD4E1A">
        <w:rPr>
          <w:sz w:val="28"/>
          <w:szCs w:val="28"/>
        </w:rPr>
        <w:t>Закреплять умение правильно держать карандаш, к</w:t>
      </w:r>
      <w:r>
        <w:rPr>
          <w:sz w:val="28"/>
          <w:szCs w:val="28"/>
        </w:rPr>
        <w:t xml:space="preserve">исть, фломастер, цветной мелок; </w:t>
      </w:r>
      <w:r w:rsidR="00BD4E1A" w:rsidRPr="00BD4E1A">
        <w:rPr>
          <w:sz w:val="28"/>
          <w:szCs w:val="28"/>
        </w:rPr>
        <w:t>использовать их при создании изображения.</w:t>
      </w:r>
    </w:p>
    <w:p w:rsidR="00BD4E1A" w:rsidRPr="00BD4E1A" w:rsidRDefault="003145F2" w:rsidP="00F328B5">
      <w:pPr>
        <w:ind w:left="567" w:right="53"/>
        <w:jc w:val="both"/>
        <w:rPr>
          <w:sz w:val="28"/>
          <w:szCs w:val="28"/>
        </w:rPr>
      </w:pPr>
      <w:r>
        <w:rPr>
          <w:sz w:val="28"/>
          <w:szCs w:val="28"/>
        </w:rPr>
        <w:tab/>
      </w:r>
      <w:r w:rsidR="00BD4E1A" w:rsidRPr="00BD4E1A">
        <w:rPr>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145F2" w:rsidRDefault="003145F2" w:rsidP="00F328B5">
      <w:pPr>
        <w:ind w:left="567" w:right="53"/>
        <w:jc w:val="both"/>
        <w:rPr>
          <w:sz w:val="28"/>
          <w:szCs w:val="28"/>
        </w:rPr>
      </w:pPr>
      <w:r>
        <w:rPr>
          <w:sz w:val="28"/>
          <w:szCs w:val="28"/>
        </w:rPr>
        <w:tab/>
      </w:r>
      <w:r w:rsidR="00BD4E1A" w:rsidRPr="00BD4E1A">
        <w:rPr>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w:t>
      </w:r>
      <w:r w:rsidR="00BD4E1A" w:rsidRPr="00BD4E1A">
        <w:rPr>
          <w:sz w:val="28"/>
          <w:szCs w:val="28"/>
        </w:rPr>
        <w:lastRenderedPageBreak/>
        <w:t xml:space="preserve">создавать декоративные композиции по мотивам дымковских, </w:t>
      </w:r>
      <w:proofErr w:type="spellStart"/>
      <w:r w:rsidR="00BD4E1A" w:rsidRPr="00BD4E1A">
        <w:rPr>
          <w:sz w:val="28"/>
          <w:szCs w:val="28"/>
        </w:rPr>
        <w:t>филимоновских</w:t>
      </w:r>
      <w:proofErr w:type="spellEnd"/>
      <w:r w:rsidR="00BD4E1A" w:rsidRPr="00BD4E1A">
        <w:rPr>
          <w:sz w:val="28"/>
          <w:szCs w:val="28"/>
        </w:rPr>
        <w:t xml:space="preserve"> узоров. Использовать дымковские и </w:t>
      </w:r>
      <w:proofErr w:type="spellStart"/>
      <w:r w:rsidR="00BD4E1A" w:rsidRPr="00BD4E1A">
        <w:rPr>
          <w:sz w:val="28"/>
          <w:szCs w:val="28"/>
        </w:rPr>
        <w:t>филимоновские</w:t>
      </w:r>
      <w:proofErr w:type="spellEnd"/>
      <w:r w:rsidR="00BD4E1A" w:rsidRPr="00BD4E1A">
        <w:rPr>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w:t>
      </w:r>
      <w:r>
        <w:rPr>
          <w:sz w:val="28"/>
          <w:szCs w:val="28"/>
        </w:rPr>
        <w:t>писи.</w:t>
      </w:r>
    </w:p>
    <w:p w:rsidR="003145F2" w:rsidRDefault="003145F2" w:rsidP="00F328B5">
      <w:pPr>
        <w:ind w:left="567" w:right="53"/>
        <w:jc w:val="both"/>
        <w:rPr>
          <w:i/>
          <w:sz w:val="28"/>
          <w:szCs w:val="28"/>
        </w:rPr>
      </w:pPr>
      <w:r>
        <w:rPr>
          <w:i/>
          <w:sz w:val="28"/>
          <w:szCs w:val="28"/>
        </w:rPr>
        <w:tab/>
        <w:t>Лепка.</w:t>
      </w:r>
    </w:p>
    <w:p w:rsidR="003145F2" w:rsidRDefault="003145F2" w:rsidP="00F328B5">
      <w:pPr>
        <w:ind w:left="567" w:right="53"/>
        <w:jc w:val="both"/>
        <w:rPr>
          <w:i/>
          <w:sz w:val="28"/>
          <w:szCs w:val="28"/>
        </w:rPr>
      </w:pPr>
      <w:r>
        <w:rPr>
          <w:i/>
          <w:sz w:val="28"/>
          <w:szCs w:val="28"/>
        </w:rPr>
        <w:tab/>
      </w:r>
      <w:r w:rsidR="00BD4E1A" w:rsidRPr="00BD4E1A">
        <w:rPr>
          <w:sz w:val="28"/>
          <w:szCs w:val="28"/>
        </w:rPr>
        <w:t>Продолжать развивать интерес детей к лепке; совершенствовать умение лепить из пластилина, соленого теста.</w:t>
      </w:r>
    </w:p>
    <w:p w:rsidR="003145F2" w:rsidRDefault="003145F2" w:rsidP="00F328B5">
      <w:pPr>
        <w:ind w:left="567" w:right="53"/>
        <w:jc w:val="both"/>
        <w:rPr>
          <w:i/>
          <w:sz w:val="28"/>
          <w:szCs w:val="28"/>
        </w:rPr>
      </w:pPr>
      <w:r>
        <w:rPr>
          <w:i/>
          <w:sz w:val="28"/>
          <w:szCs w:val="28"/>
        </w:rPr>
        <w:tab/>
      </w:r>
      <w:r w:rsidR="00BD4E1A" w:rsidRPr="00BD4E1A">
        <w:rPr>
          <w:sz w:val="28"/>
          <w:szCs w:val="28"/>
        </w:rPr>
        <w:t xml:space="preserve">Закреплять приемы лепки, освоенные в предыдущих группах; учить </w:t>
      </w:r>
      <w:proofErr w:type="spellStart"/>
      <w:r w:rsidR="00BD4E1A" w:rsidRPr="00BD4E1A">
        <w:rPr>
          <w:sz w:val="28"/>
          <w:szCs w:val="28"/>
        </w:rPr>
        <w:t>прищипыванию</w:t>
      </w:r>
      <w:proofErr w:type="spellEnd"/>
      <w:r w:rsidR="00BD4E1A" w:rsidRPr="00BD4E1A">
        <w:rPr>
          <w:sz w:val="28"/>
          <w:szCs w:val="28"/>
        </w:rPr>
        <w:t xml:space="preserve"> с легким оттягиванием всех краев сплюснутого шара, вытягиванию отдельных частей из целого куска, </w:t>
      </w:r>
      <w:proofErr w:type="spellStart"/>
      <w:r w:rsidR="00BD4E1A" w:rsidRPr="00BD4E1A">
        <w:rPr>
          <w:sz w:val="28"/>
          <w:szCs w:val="28"/>
        </w:rPr>
        <w:t>прищипыванию</w:t>
      </w:r>
      <w:proofErr w:type="spellEnd"/>
      <w:r w:rsidR="00BD4E1A" w:rsidRPr="00BD4E1A">
        <w:rPr>
          <w:sz w:val="28"/>
          <w:szCs w:val="28"/>
        </w:rPr>
        <w:t xml:space="preserve"> мелких деталей (ушки у котенка, клюв у птички). Учить сглаживать пальцами поверхность вылепленного предмета, фигурки.</w:t>
      </w:r>
    </w:p>
    <w:p w:rsidR="003145F2" w:rsidRDefault="003145F2" w:rsidP="00F328B5">
      <w:pPr>
        <w:ind w:left="567" w:right="53"/>
        <w:jc w:val="both"/>
        <w:rPr>
          <w:i/>
          <w:sz w:val="28"/>
          <w:szCs w:val="28"/>
        </w:rPr>
      </w:pPr>
      <w:r>
        <w:rPr>
          <w:i/>
          <w:sz w:val="28"/>
          <w:szCs w:val="28"/>
        </w:rPr>
        <w:tab/>
      </w:r>
      <w:r w:rsidR="00BD4E1A" w:rsidRPr="00BD4E1A">
        <w:rPr>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3145F2" w:rsidRDefault="003145F2" w:rsidP="00F328B5">
      <w:pPr>
        <w:ind w:left="567" w:right="53"/>
        <w:jc w:val="both"/>
        <w:rPr>
          <w:i/>
          <w:sz w:val="28"/>
          <w:szCs w:val="28"/>
        </w:rPr>
      </w:pPr>
      <w:r w:rsidRPr="003145F2">
        <w:rPr>
          <w:i/>
          <w:sz w:val="28"/>
          <w:szCs w:val="28"/>
        </w:rPr>
        <w:tab/>
      </w:r>
      <w:r>
        <w:rPr>
          <w:i/>
          <w:sz w:val="28"/>
          <w:szCs w:val="28"/>
        </w:rPr>
        <w:t>Аппликация.</w:t>
      </w:r>
    </w:p>
    <w:p w:rsidR="003145F2" w:rsidRDefault="003145F2" w:rsidP="00F328B5">
      <w:pPr>
        <w:ind w:left="567" w:right="53"/>
        <w:jc w:val="both"/>
        <w:rPr>
          <w:i/>
          <w:sz w:val="28"/>
          <w:szCs w:val="28"/>
        </w:rPr>
      </w:pPr>
      <w:r>
        <w:rPr>
          <w:i/>
          <w:sz w:val="28"/>
          <w:szCs w:val="28"/>
        </w:rPr>
        <w:tab/>
      </w:r>
      <w:r w:rsidR="00BD4E1A" w:rsidRPr="00BD4E1A">
        <w:rPr>
          <w:sz w:val="28"/>
          <w:szCs w:val="28"/>
        </w:rPr>
        <w:t>Воспитывать интерес к аппликации, усложняя ее содержание и расширяя возможности создания разнообразных изображений.</w:t>
      </w:r>
    </w:p>
    <w:p w:rsidR="003145F2" w:rsidRDefault="003145F2" w:rsidP="00F328B5">
      <w:pPr>
        <w:ind w:left="567" w:right="53"/>
        <w:jc w:val="both"/>
        <w:rPr>
          <w:i/>
          <w:sz w:val="28"/>
          <w:szCs w:val="28"/>
        </w:rPr>
      </w:pPr>
      <w:r>
        <w:rPr>
          <w:i/>
          <w:sz w:val="28"/>
          <w:szCs w:val="28"/>
        </w:rPr>
        <w:tab/>
      </w:r>
      <w:r w:rsidR="00BD4E1A" w:rsidRPr="00BD4E1A">
        <w:rPr>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00BD4E1A" w:rsidRPr="00BD4E1A">
        <w:rPr>
          <w:sz w:val="28"/>
          <w:szCs w:val="28"/>
        </w:rPr>
        <w:t>скругления</w:t>
      </w:r>
      <w:proofErr w:type="spellEnd"/>
      <w:r w:rsidR="00BD4E1A" w:rsidRPr="00BD4E1A">
        <w:rPr>
          <w:sz w:val="28"/>
          <w:szCs w:val="28"/>
        </w:rPr>
        <w:t xml:space="preserve"> углов; использовать этот прием для изображения в аппликации овощей, фруктов, ягод, цветов и т. п.</w:t>
      </w:r>
    </w:p>
    <w:p w:rsidR="003145F2" w:rsidRDefault="003145F2" w:rsidP="00F328B5">
      <w:pPr>
        <w:ind w:left="567" w:right="53"/>
        <w:jc w:val="both"/>
        <w:rPr>
          <w:i/>
          <w:sz w:val="28"/>
          <w:szCs w:val="28"/>
        </w:rPr>
      </w:pPr>
      <w:r>
        <w:rPr>
          <w:i/>
          <w:sz w:val="28"/>
          <w:szCs w:val="28"/>
        </w:rPr>
        <w:tab/>
      </w:r>
      <w:r w:rsidR="00BD4E1A" w:rsidRPr="00BD4E1A">
        <w:rPr>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w:t>
      </w:r>
      <w:r>
        <w:rPr>
          <w:i/>
          <w:sz w:val="28"/>
          <w:szCs w:val="28"/>
        </w:rPr>
        <w:t xml:space="preserve"> </w:t>
      </w:r>
      <w:r w:rsidR="00BD4E1A" w:rsidRPr="00BD4E1A">
        <w:rPr>
          <w:sz w:val="28"/>
          <w:szCs w:val="28"/>
        </w:rPr>
        <w:t>Поощрять проявление активности и творчества.</w:t>
      </w:r>
    </w:p>
    <w:p w:rsidR="003145F2" w:rsidRDefault="003145F2" w:rsidP="00F328B5">
      <w:pPr>
        <w:ind w:left="567" w:right="53"/>
        <w:jc w:val="both"/>
        <w:rPr>
          <w:i/>
          <w:sz w:val="28"/>
          <w:szCs w:val="28"/>
        </w:rPr>
      </w:pPr>
      <w:r w:rsidRPr="003145F2">
        <w:rPr>
          <w:i/>
          <w:sz w:val="28"/>
          <w:szCs w:val="28"/>
        </w:rPr>
        <w:tab/>
      </w:r>
      <w:r>
        <w:rPr>
          <w:i/>
          <w:sz w:val="28"/>
          <w:szCs w:val="28"/>
        </w:rPr>
        <w:t>Конструктивное моделирование.</w:t>
      </w:r>
    </w:p>
    <w:p w:rsidR="003145F2" w:rsidRDefault="003145F2" w:rsidP="00F328B5">
      <w:pPr>
        <w:ind w:left="567" w:right="53"/>
        <w:jc w:val="both"/>
        <w:rPr>
          <w:i/>
          <w:sz w:val="28"/>
          <w:szCs w:val="28"/>
        </w:rPr>
      </w:pPr>
      <w:r>
        <w:rPr>
          <w:i/>
          <w:sz w:val="28"/>
          <w:szCs w:val="28"/>
        </w:rPr>
        <w:tab/>
      </w:r>
      <w:r w:rsidR="00BD4E1A" w:rsidRPr="00BD4E1A">
        <w:rPr>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и другие виды транспорта, выделяя их части, называть их форму и расположение по отношению к самой большой части.</w:t>
      </w:r>
    </w:p>
    <w:p w:rsidR="003145F2" w:rsidRDefault="003145F2" w:rsidP="00F328B5">
      <w:pPr>
        <w:ind w:left="567" w:right="53"/>
        <w:jc w:val="both"/>
        <w:rPr>
          <w:i/>
          <w:sz w:val="28"/>
          <w:szCs w:val="28"/>
        </w:rPr>
      </w:pPr>
      <w:r>
        <w:rPr>
          <w:i/>
          <w:sz w:val="28"/>
          <w:szCs w:val="28"/>
        </w:rPr>
        <w:tab/>
      </w:r>
      <w:r w:rsidR="00BD4E1A" w:rsidRPr="00BD4E1A">
        <w:rPr>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145F2" w:rsidRDefault="003145F2" w:rsidP="00F328B5">
      <w:pPr>
        <w:ind w:left="567" w:right="53"/>
        <w:jc w:val="both"/>
        <w:rPr>
          <w:i/>
          <w:sz w:val="28"/>
          <w:szCs w:val="28"/>
        </w:rPr>
      </w:pPr>
      <w:r>
        <w:rPr>
          <w:i/>
          <w:sz w:val="28"/>
          <w:szCs w:val="28"/>
        </w:rPr>
        <w:lastRenderedPageBreak/>
        <w:tab/>
      </w:r>
      <w:r w:rsidR="00BD4E1A" w:rsidRPr="00BD4E1A">
        <w:rPr>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крыша; в автомобиле -кабина, кузов и т. д.).</w:t>
      </w:r>
    </w:p>
    <w:p w:rsidR="00BD0A5B" w:rsidRDefault="003145F2" w:rsidP="00F328B5">
      <w:pPr>
        <w:ind w:left="567" w:right="53"/>
        <w:jc w:val="both"/>
        <w:rPr>
          <w:i/>
          <w:sz w:val="28"/>
          <w:szCs w:val="28"/>
        </w:rPr>
      </w:pPr>
      <w:r>
        <w:rPr>
          <w:i/>
          <w:sz w:val="28"/>
          <w:szCs w:val="28"/>
        </w:rPr>
        <w:tab/>
      </w:r>
      <w:r w:rsidR="00BD4E1A" w:rsidRPr="00BD4E1A">
        <w:rPr>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D4E1A" w:rsidRPr="00BD0A5B" w:rsidRDefault="00BD0A5B" w:rsidP="00F328B5">
      <w:pPr>
        <w:ind w:left="567" w:right="53"/>
        <w:jc w:val="both"/>
        <w:rPr>
          <w:i/>
          <w:sz w:val="28"/>
          <w:szCs w:val="28"/>
        </w:rPr>
      </w:pPr>
      <w:r>
        <w:rPr>
          <w:i/>
          <w:sz w:val="28"/>
          <w:szCs w:val="28"/>
        </w:rPr>
        <w:tab/>
      </w:r>
      <w:r w:rsidR="00BD4E1A" w:rsidRPr="00BD4E1A">
        <w:rPr>
          <w:sz w:val="28"/>
          <w:szCs w:val="28"/>
        </w:rPr>
        <w:t xml:space="preserve">Учить сооружать постройки из крупного и мелкого строительного материала, использовать детали разного цвета для </w:t>
      </w:r>
      <w:r w:rsidR="003145F2">
        <w:rPr>
          <w:sz w:val="28"/>
          <w:szCs w:val="28"/>
        </w:rPr>
        <w:t xml:space="preserve">создания и украшения построек. </w:t>
      </w:r>
      <w:r w:rsidR="00BD4E1A" w:rsidRPr="00BD4E1A">
        <w:rPr>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w:t>
      </w:r>
      <w:r w:rsidR="003145F2">
        <w:rPr>
          <w:sz w:val="28"/>
          <w:szCs w:val="28"/>
        </w:rPr>
        <w:t xml:space="preserve">су - колеса; к стулу - спинку). </w:t>
      </w:r>
      <w:r w:rsidR="00BD4E1A" w:rsidRPr="00BD4E1A">
        <w:rPr>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145F2" w:rsidRDefault="003145F2" w:rsidP="00F328B5">
      <w:pPr>
        <w:ind w:left="567" w:right="53"/>
        <w:jc w:val="both"/>
        <w:rPr>
          <w:b/>
          <w:sz w:val="28"/>
          <w:szCs w:val="28"/>
        </w:rPr>
      </w:pPr>
      <w:r>
        <w:rPr>
          <w:b/>
          <w:sz w:val="28"/>
          <w:szCs w:val="28"/>
        </w:rPr>
        <w:tab/>
        <w:t>«В мире музыки»</w:t>
      </w:r>
    </w:p>
    <w:p w:rsidR="003145F2" w:rsidRDefault="003145F2" w:rsidP="00F328B5">
      <w:pPr>
        <w:ind w:left="567" w:right="53"/>
        <w:jc w:val="both"/>
        <w:rPr>
          <w:b/>
          <w:sz w:val="28"/>
          <w:szCs w:val="28"/>
        </w:rPr>
      </w:pPr>
      <w:r>
        <w:rPr>
          <w:b/>
          <w:sz w:val="28"/>
          <w:szCs w:val="28"/>
        </w:rPr>
        <w:tab/>
      </w:r>
      <w:r w:rsidR="00BD4E1A" w:rsidRPr="00BD4E1A">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3145F2" w:rsidRDefault="003145F2" w:rsidP="00F328B5">
      <w:pPr>
        <w:ind w:left="567" w:right="53"/>
        <w:jc w:val="both"/>
        <w:rPr>
          <w:b/>
          <w:sz w:val="28"/>
          <w:szCs w:val="28"/>
        </w:rPr>
      </w:pPr>
      <w:r>
        <w:rPr>
          <w:b/>
          <w:sz w:val="28"/>
          <w:szCs w:val="28"/>
        </w:rPr>
        <w:tab/>
      </w:r>
      <w:r w:rsidR="00BD4E1A" w:rsidRPr="003145F2">
        <w:rPr>
          <w:i/>
          <w:sz w:val="28"/>
          <w:szCs w:val="28"/>
        </w:rPr>
        <w:t>Слушание.</w:t>
      </w:r>
      <w:r w:rsidR="00BD4E1A" w:rsidRPr="00BD4E1A">
        <w:rPr>
          <w:sz w:val="28"/>
          <w:szCs w:val="28"/>
        </w:rPr>
        <w:t xml:space="preserve"> Формировать навыки культуры слушания музыки (не отвлекаться, дослушивать произведение до конца).</w:t>
      </w:r>
      <w:r>
        <w:rPr>
          <w:b/>
          <w:sz w:val="28"/>
          <w:szCs w:val="28"/>
        </w:rPr>
        <w:t xml:space="preserve"> </w:t>
      </w:r>
      <w:r w:rsidR="00BD4E1A" w:rsidRPr="00BD4E1A">
        <w:rPr>
          <w:sz w:val="28"/>
          <w:szCs w:val="28"/>
        </w:rPr>
        <w:t>Учить чувствовать характер музыки, узнавать знакомые произведения, высказывать свои впечатления о прослушанном.</w:t>
      </w:r>
      <w:r>
        <w:rPr>
          <w:b/>
          <w:sz w:val="28"/>
          <w:szCs w:val="28"/>
        </w:rPr>
        <w:t xml:space="preserve"> </w:t>
      </w:r>
      <w:r w:rsidR="00BD4E1A" w:rsidRPr="00BD4E1A">
        <w:rPr>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145F2" w:rsidRDefault="003145F2" w:rsidP="00F328B5">
      <w:pPr>
        <w:ind w:left="567" w:right="53"/>
        <w:jc w:val="both"/>
        <w:rPr>
          <w:b/>
          <w:sz w:val="28"/>
          <w:szCs w:val="28"/>
        </w:rPr>
      </w:pPr>
      <w:r>
        <w:rPr>
          <w:i/>
          <w:sz w:val="28"/>
          <w:szCs w:val="28"/>
        </w:rPr>
        <w:tab/>
      </w:r>
      <w:r w:rsidR="00BD4E1A" w:rsidRPr="003145F2">
        <w:rPr>
          <w:i/>
          <w:sz w:val="28"/>
          <w:szCs w:val="28"/>
        </w:rPr>
        <w:t>Пение.</w:t>
      </w:r>
      <w:r w:rsidR="00BD4E1A" w:rsidRPr="00BD4E1A">
        <w:rPr>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D4E1A" w:rsidRPr="003145F2" w:rsidRDefault="003145F2" w:rsidP="00F328B5">
      <w:pPr>
        <w:ind w:left="567" w:right="53"/>
        <w:jc w:val="both"/>
        <w:rPr>
          <w:b/>
          <w:sz w:val="28"/>
          <w:szCs w:val="28"/>
        </w:rPr>
      </w:pPr>
      <w:r>
        <w:rPr>
          <w:b/>
          <w:sz w:val="28"/>
          <w:szCs w:val="28"/>
        </w:rPr>
        <w:tab/>
      </w:r>
      <w:r w:rsidR="00BD4E1A" w:rsidRPr="003145F2">
        <w:rPr>
          <w:i/>
          <w:sz w:val="28"/>
          <w:szCs w:val="28"/>
        </w:rPr>
        <w:t>Песенное творчество.</w:t>
      </w:r>
      <w:r w:rsidR="00BD4E1A" w:rsidRPr="00BD4E1A">
        <w:rPr>
          <w:sz w:val="28"/>
          <w:szCs w:val="28"/>
        </w:rPr>
        <w:t xml:space="preserve"> Учить самостоятельно сочинять мелодию колыбельной песни</w:t>
      </w:r>
      <w:r>
        <w:rPr>
          <w:b/>
          <w:sz w:val="28"/>
          <w:szCs w:val="28"/>
        </w:rPr>
        <w:t xml:space="preserve"> </w:t>
      </w:r>
      <w:r w:rsidR="00BD4E1A" w:rsidRPr="00BD4E1A">
        <w:rPr>
          <w:sz w:val="28"/>
          <w:szCs w:val="28"/>
        </w:rPr>
        <w:t>и отвечать на музыкальные вопросы («Как тебя зовут?», «Что ты хочешь, кошечка?»,</w:t>
      </w:r>
      <w:r>
        <w:rPr>
          <w:b/>
          <w:sz w:val="28"/>
          <w:szCs w:val="28"/>
        </w:rPr>
        <w:t xml:space="preserve"> </w:t>
      </w:r>
      <w:r w:rsidR="00BD4E1A" w:rsidRPr="00BD4E1A">
        <w:rPr>
          <w:sz w:val="28"/>
          <w:szCs w:val="28"/>
        </w:rPr>
        <w:t>«Где ты?»). Формировать умение импровизировать мелодии на заданный текст.</w:t>
      </w:r>
    </w:p>
    <w:p w:rsidR="00BD4E1A" w:rsidRPr="00BD4E1A" w:rsidRDefault="00BD4E1A" w:rsidP="00F328B5">
      <w:pPr>
        <w:ind w:left="567" w:right="53"/>
        <w:jc w:val="both"/>
        <w:rPr>
          <w:sz w:val="28"/>
          <w:szCs w:val="28"/>
        </w:rPr>
      </w:pPr>
      <w:r w:rsidRPr="00BD4E1A">
        <w:rPr>
          <w:sz w:val="28"/>
          <w:szCs w:val="28"/>
        </w:rPr>
        <w:tab/>
      </w:r>
      <w:r w:rsidRPr="003145F2">
        <w:rPr>
          <w:i/>
          <w:sz w:val="28"/>
          <w:szCs w:val="28"/>
        </w:rPr>
        <w:t>Музыкально-ритмические движения.</w:t>
      </w:r>
      <w:r w:rsidRPr="00BD4E1A">
        <w:rPr>
          <w:sz w:val="28"/>
          <w:szCs w:val="28"/>
        </w:rPr>
        <w:t xml:space="preserve"> Продо</w:t>
      </w:r>
      <w:r w:rsidR="003145F2">
        <w:rPr>
          <w:sz w:val="28"/>
          <w:szCs w:val="28"/>
        </w:rPr>
        <w:t xml:space="preserve">лжать формировать у детей навык </w:t>
      </w:r>
      <w:r w:rsidRPr="00BD4E1A">
        <w:rPr>
          <w:sz w:val="28"/>
          <w:szCs w:val="28"/>
        </w:rPr>
        <w:t>ритмичного движения в соо</w:t>
      </w:r>
      <w:r w:rsidR="003145F2">
        <w:rPr>
          <w:sz w:val="28"/>
          <w:szCs w:val="28"/>
        </w:rPr>
        <w:t xml:space="preserve">тветствии с характером музыки. </w:t>
      </w:r>
      <w:r w:rsidRPr="00BD4E1A">
        <w:rPr>
          <w:sz w:val="28"/>
          <w:szCs w:val="28"/>
        </w:rPr>
        <w:t>Учить самостоятельно менять движения в соответств</w:t>
      </w:r>
      <w:r w:rsidR="003145F2">
        <w:rPr>
          <w:sz w:val="28"/>
          <w:szCs w:val="28"/>
        </w:rPr>
        <w:t>ии с двух- и трехчастной формой музыки.</w:t>
      </w:r>
      <w:r w:rsidR="003145F2" w:rsidRPr="00BD4E1A">
        <w:rPr>
          <w:sz w:val="28"/>
          <w:szCs w:val="28"/>
        </w:rPr>
        <w:t xml:space="preserve"> </w:t>
      </w:r>
      <w:r w:rsidRPr="00BD4E1A">
        <w:rPr>
          <w:sz w:val="28"/>
          <w:szCs w:val="28"/>
        </w:rPr>
        <w:t>Совершенствовать танцевальные движения: прям</w:t>
      </w:r>
      <w:r w:rsidR="003145F2">
        <w:rPr>
          <w:sz w:val="28"/>
          <w:szCs w:val="28"/>
        </w:rPr>
        <w:t xml:space="preserve">ой галоп, пружинка, кружение по одному и в парах. </w:t>
      </w:r>
      <w:r w:rsidRPr="00BD4E1A">
        <w:rPr>
          <w:sz w:val="28"/>
          <w:szCs w:val="28"/>
        </w:rPr>
        <w:t>Учить детей двигаться в парах по кругу в танцах и хороводах, ставить ног</w:t>
      </w:r>
      <w:r w:rsidR="003145F2">
        <w:rPr>
          <w:sz w:val="28"/>
          <w:szCs w:val="28"/>
        </w:rPr>
        <w:t xml:space="preserve">у на носок и </w:t>
      </w:r>
      <w:r w:rsidRPr="00BD4E1A">
        <w:rPr>
          <w:sz w:val="28"/>
          <w:szCs w:val="28"/>
        </w:rPr>
        <w:t xml:space="preserve">на пятку, ритмично </w:t>
      </w:r>
      <w:r w:rsidRPr="00BD4E1A">
        <w:rPr>
          <w:sz w:val="28"/>
          <w:szCs w:val="28"/>
        </w:rPr>
        <w:lastRenderedPageBreak/>
        <w:t>хлопать в ладоши, выполнять пр</w:t>
      </w:r>
      <w:r w:rsidR="003145F2">
        <w:rPr>
          <w:sz w:val="28"/>
          <w:szCs w:val="28"/>
        </w:rPr>
        <w:t xml:space="preserve">остейшие перестроения (из круга </w:t>
      </w:r>
      <w:r w:rsidRPr="00BD4E1A">
        <w:rPr>
          <w:sz w:val="28"/>
          <w:szCs w:val="28"/>
        </w:rPr>
        <w:t>врас</w:t>
      </w:r>
      <w:r w:rsidR="003145F2">
        <w:rPr>
          <w:sz w:val="28"/>
          <w:szCs w:val="28"/>
        </w:rPr>
        <w:t xml:space="preserve">сыпную и обратно), подскоки. </w:t>
      </w:r>
      <w:r w:rsidRPr="00BD4E1A">
        <w:rPr>
          <w:sz w:val="28"/>
          <w:szCs w:val="28"/>
        </w:rPr>
        <w:t>Продолжать совершенствовать нав</w:t>
      </w:r>
      <w:r w:rsidR="003145F2">
        <w:rPr>
          <w:sz w:val="28"/>
          <w:szCs w:val="28"/>
        </w:rPr>
        <w:t xml:space="preserve">ыки основных движений (ходьба: </w:t>
      </w:r>
      <w:r w:rsidRPr="00BD4E1A">
        <w:rPr>
          <w:sz w:val="28"/>
          <w:szCs w:val="28"/>
        </w:rPr>
        <w:t>«торжественная», спокойная, «таинственная»; бег: легкий и стремительный).</w:t>
      </w:r>
      <w:r w:rsidRPr="00BD4E1A">
        <w:rPr>
          <w:sz w:val="28"/>
          <w:szCs w:val="28"/>
        </w:rPr>
        <w:tab/>
      </w:r>
    </w:p>
    <w:p w:rsidR="00BD4E1A" w:rsidRPr="00BD4E1A" w:rsidRDefault="00BD4E1A" w:rsidP="00F328B5">
      <w:pPr>
        <w:ind w:left="567" w:right="53"/>
        <w:jc w:val="both"/>
        <w:rPr>
          <w:sz w:val="28"/>
          <w:szCs w:val="28"/>
        </w:rPr>
      </w:pPr>
      <w:r w:rsidRPr="00BD4E1A">
        <w:rPr>
          <w:sz w:val="28"/>
          <w:szCs w:val="28"/>
        </w:rPr>
        <w:tab/>
      </w:r>
      <w:r w:rsidRPr="003145F2">
        <w:rPr>
          <w:i/>
          <w:sz w:val="28"/>
          <w:szCs w:val="28"/>
        </w:rPr>
        <w:t>Развитие</w:t>
      </w:r>
      <w:r w:rsidRPr="003145F2">
        <w:rPr>
          <w:i/>
          <w:sz w:val="28"/>
          <w:szCs w:val="28"/>
        </w:rPr>
        <w:tab/>
        <w:t>танцевально-игрового</w:t>
      </w:r>
      <w:r w:rsidRPr="003145F2">
        <w:rPr>
          <w:i/>
          <w:sz w:val="28"/>
          <w:szCs w:val="28"/>
        </w:rPr>
        <w:tab/>
        <w:t>творчества</w:t>
      </w:r>
      <w:r w:rsidR="003145F2">
        <w:rPr>
          <w:sz w:val="28"/>
          <w:szCs w:val="28"/>
        </w:rPr>
        <w:t xml:space="preserve">. Способствовать развитию </w:t>
      </w:r>
      <w:r w:rsidRPr="00BD4E1A">
        <w:rPr>
          <w:sz w:val="28"/>
          <w:szCs w:val="28"/>
        </w:rPr>
        <w:t>эмоционально-образного  исполнения  музыкально</w:t>
      </w:r>
      <w:r w:rsidR="003145F2">
        <w:rPr>
          <w:sz w:val="28"/>
          <w:szCs w:val="28"/>
        </w:rPr>
        <w:t xml:space="preserve">-игровых  упражнений  (кружатся </w:t>
      </w:r>
      <w:r w:rsidRPr="00BD4E1A">
        <w:rPr>
          <w:sz w:val="28"/>
          <w:szCs w:val="28"/>
        </w:rPr>
        <w:t>листочки, падают снежинки) и сценок,</w:t>
      </w:r>
      <w:r w:rsidR="003145F2">
        <w:rPr>
          <w:sz w:val="28"/>
          <w:szCs w:val="28"/>
        </w:rPr>
        <w:t xml:space="preserve"> используя мимику и пантомиму. </w:t>
      </w:r>
      <w:r w:rsidRPr="00BD4E1A">
        <w:rPr>
          <w:sz w:val="28"/>
          <w:szCs w:val="28"/>
        </w:rPr>
        <w:t xml:space="preserve">Обучать </w:t>
      </w:r>
      <w:proofErr w:type="spellStart"/>
      <w:r w:rsidRPr="00BD4E1A">
        <w:rPr>
          <w:sz w:val="28"/>
          <w:szCs w:val="28"/>
        </w:rPr>
        <w:t>инсценированию</w:t>
      </w:r>
      <w:proofErr w:type="spellEnd"/>
      <w:r w:rsidRPr="00BD4E1A">
        <w:rPr>
          <w:sz w:val="28"/>
          <w:szCs w:val="28"/>
        </w:rPr>
        <w:t xml:space="preserve"> песен и постановке небольших музыкальных спектаклей.</w:t>
      </w:r>
    </w:p>
    <w:p w:rsidR="00BD4E1A" w:rsidRPr="00BD4E1A" w:rsidRDefault="00BD4E1A" w:rsidP="00F328B5">
      <w:pPr>
        <w:ind w:left="567" w:right="53"/>
        <w:jc w:val="both"/>
        <w:rPr>
          <w:sz w:val="28"/>
          <w:szCs w:val="28"/>
        </w:rPr>
      </w:pPr>
      <w:r w:rsidRPr="00BD4E1A">
        <w:rPr>
          <w:sz w:val="28"/>
          <w:szCs w:val="28"/>
        </w:rPr>
        <w:tab/>
      </w:r>
      <w:r w:rsidRPr="003145F2">
        <w:rPr>
          <w:i/>
          <w:sz w:val="28"/>
          <w:szCs w:val="28"/>
        </w:rPr>
        <w:t>Игра на детских музыкальных инструментах</w:t>
      </w:r>
      <w:r w:rsidR="003145F2">
        <w:rPr>
          <w:sz w:val="28"/>
          <w:szCs w:val="28"/>
        </w:rPr>
        <w:t>. Формировать умение</w:t>
      </w:r>
      <w:r w:rsidR="003145F2">
        <w:rPr>
          <w:sz w:val="28"/>
          <w:szCs w:val="28"/>
        </w:rPr>
        <w:tab/>
        <w:t xml:space="preserve"> </w:t>
      </w:r>
      <w:r w:rsidRPr="00BD4E1A">
        <w:rPr>
          <w:sz w:val="28"/>
          <w:szCs w:val="28"/>
        </w:rPr>
        <w:t>подыгрывать простейшие мелодии на д</w:t>
      </w:r>
      <w:r w:rsidR="003145F2">
        <w:rPr>
          <w:sz w:val="28"/>
          <w:szCs w:val="28"/>
        </w:rPr>
        <w:t xml:space="preserve">еревянных ложках, погремушках, </w:t>
      </w:r>
      <w:r w:rsidRPr="00BD4E1A">
        <w:rPr>
          <w:sz w:val="28"/>
          <w:szCs w:val="28"/>
        </w:rPr>
        <w:t>барабане, металлофоне</w:t>
      </w:r>
      <w:r w:rsidRPr="00BD4E1A">
        <w:rPr>
          <w:sz w:val="28"/>
          <w:szCs w:val="28"/>
        </w:rPr>
        <w:tab/>
      </w:r>
    </w:p>
    <w:p w:rsidR="003145F2" w:rsidRPr="00BD0A5B" w:rsidRDefault="00BD4E1A" w:rsidP="00F328B5">
      <w:pPr>
        <w:ind w:left="567" w:right="53"/>
        <w:jc w:val="center"/>
        <w:rPr>
          <w:b/>
          <w:sz w:val="28"/>
          <w:szCs w:val="28"/>
        </w:rPr>
      </w:pPr>
      <w:r w:rsidRPr="00BD0A5B">
        <w:rPr>
          <w:b/>
          <w:sz w:val="28"/>
          <w:szCs w:val="28"/>
        </w:rPr>
        <w:t>Дети</w:t>
      </w:r>
      <w:r w:rsidR="003145F2" w:rsidRPr="00BD0A5B">
        <w:rPr>
          <w:b/>
          <w:sz w:val="28"/>
          <w:szCs w:val="28"/>
        </w:rPr>
        <w:t xml:space="preserve"> 5-6 лет</w:t>
      </w:r>
    </w:p>
    <w:p w:rsidR="00BD4E1A" w:rsidRPr="00BD0A5B" w:rsidRDefault="003145F2" w:rsidP="00F328B5">
      <w:pPr>
        <w:ind w:left="567" w:right="53"/>
        <w:jc w:val="both"/>
        <w:rPr>
          <w:b/>
          <w:sz w:val="28"/>
          <w:szCs w:val="28"/>
        </w:rPr>
      </w:pPr>
      <w:r>
        <w:rPr>
          <w:sz w:val="28"/>
          <w:szCs w:val="28"/>
        </w:rPr>
        <w:tab/>
      </w:r>
      <w:r w:rsidR="00BD4E1A" w:rsidRPr="00BD0A5B">
        <w:rPr>
          <w:b/>
          <w:sz w:val="28"/>
          <w:szCs w:val="28"/>
        </w:rPr>
        <w:t>«Детям об искусстве»</w:t>
      </w:r>
      <w:r w:rsidR="00BD4E1A" w:rsidRPr="00BD0A5B">
        <w:rPr>
          <w:b/>
          <w:sz w:val="28"/>
          <w:szCs w:val="28"/>
        </w:rPr>
        <w:tab/>
      </w:r>
      <w:r w:rsidR="00BD4E1A" w:rsidRPr="00BD0A5B">
        <w:rPr>
          <w:b/>
          <w:sz w:val="28"/>
          <w:szCs w:val="28"/>
        </w:rPr>
        <w:tab/>
      </w:r>
    </w:p>
    <w:p w:rsidR="003145F2" w:rsidRDefault="00BD4E1A" w:rsidP="00F328B5">
      <w:pPr>
        <w:ind w:left="567" w:right="53"/>
        <w:jc w:val="both"/>
        <w:rPr>
          <w:sz w:val="28"/>
          <w:szCs w:val="28"/>
        </w:rPr>
      </w:pPr>
      <w:r w:rsidRPr="00BD4E1A">
        <w:rPr>
          <w:sz w:val="28"/>
          <w:szCs w:val="28"/>
        </w:rPr>
        <w:tab/>
        <w:t>Продолжать  формировать  интерес  к  музыке,  жи</w:t>
      </w:r>
      <w:r w:rsidR="003145F2">
        <w:rPr>
          <w:sz w:val="28"/>
          <w:szCs w:val="28"/>
        </w:rPr>
        <w:t xml:space="preserve">вописи,  литературе,  народному </w:t>
      </w:r>
      <w:r w:rsidRPr="00BD4E1A">
        <w:rPr>
          <w:sz w:val="28"/>
          <w:szCs w:val="28"/>
        </w:rPr>
        <w:t xml:space="preserve">искусству. </w:t>
      </w:r>
    </w:p>
    <w:p w:rsidR="003145F2" w:rsidRDefault="003145F2" w:rsidP="00F328B5">
      <w:pPr>
        <w:ind w:left="567" w:right="53"/>
        <w:jc w:val="both"/>
        <w:rPr>
          <w:sz w:val="28"/>
          <w:szCs w:val="28"/>
        </w:rPr>
      </w:pPr>
      <w:r>
        <w:rPr>
          <w:sz w:val="28"/>
          <w:szCs w:val="28"/>
        </w:rPr>
        <w:tab/>
      </w:r>
      <w:r w:rsidR="00BD4E1A" w:rsidRPr="00BD4E1A">
        <w:rPr>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w:t>
      </w:r>
      <w:r>
        <w:rPr>
          <w:sz w:val="28"/>
          <w:szCs w:val="28"/>
        </w:rPr>
        <w:t>ой художественной деятельности.</w:t>
      </w:r>
    </w:p>
    <w:p w:rsidR="00BD4E1A" w:rsidRPr="00BD4E1A" w:rsidRDefault="003145F2" w:rsidP="00F328B5">
      <w:pPr>
        <w:ind w:left="567" w:right="53"/>
        <w:jc w:val="both"/>
        <w:rPr>
          <w:sz w:val="28"/>
          <w:szCs w:val="28"/>
        </w:rPr>
      </w:pPr>
      <w:r>
        <w:rPr>
          <w:sz w:val="28"/>
          <w:szCs w:val="28"/>
        </w:rPr>
        <w:tab/>
      </w:r>
      <w:r w:rsidR="00BD4E1A" w:rsidRPr="00BD4E1A">
        <w:rPr>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D4E1A" w:rsidRPr="00BD4E1A" w:rsidRDefault="00412245" w:rsidP="00F328B5">
      <w:pPr>
        <w:ind w:left="567" w:right="53"/>
        <w:jc w:val="both"/>
        <w:rPr>
          <w:sz w:val="28"/>
          <w:szCs w:val="28"/>
        </w:rPr>
      </w:pPr>
      <w:r>
        <w:rPr>
          <w:sz w:val="28"/>
          <w:szCs w:val="28"/>
        </w:rPr>
        <w:tab/>
      </w:r>
      <w:r w:rsidR="00BD4E1A" w:rsidRPr="00412245">
        <w:rPr>
          <w:i/>
          <w:sz w:val="28"/>
          <w:szCs w:val="28"/>
        </w:rPr>
        <w:t>Знакомство с живописью.</w:t>
      </w:r>
      <w:r w:rsidR="00BD4E1A" w:rsidRPr="00BD4E1A">
        <w:rPr>
          <w:sz w:val="28"/>
          <w:szCs w:val="28"/>
        </w:rPr>
        <w:t xml:space="preserve"> Продолжать знакомить детей жанром натюрморта, его многообразием. Обратить внимание детей, что помимо фруктов, овощей, цветов на натюрмортах изображаются так же объекты жизни человека – домашняя утварь, орудия труда и другие предметы быта.</w:t>
      </w:r>
    </w:p>
    <w:p w:rsidR="00BD4E1A" w:rsidRPr="00BD4E1A" w:rsidRDefault="00412245" w:rsidP="00F328B5">
      <w:pPr>
        <w:ind w:left="567" w:right="53"/>
        <w:jc w:val="both"/>
        <w:rPr>
          <w:sz w:val="28"/>
          <w:szCs w:val="28"/>
        </w:rPr>
      </w:pPr>
      <w:r>
        <w:rPr>
          <w:sz w:val="28"/>
          <w:szCs w:val="28"/>
        </w:rPr>
        <w:tab/>
      </w:r>
      <w:r w:rsidR="00BD4E1A" w:rsidRPr="00BD4E1A">
        <w:rPr>
          <w:sz w:val="28"/>
          <w:szCs w:val="28"/>
        </w:rPr>
        <w:t>Продолжать знакомить детей с пейзажем как жанром живописи, расширять представления о пейзаже не только с ярко выраженными сезонными явлениями природы, но и межсезонных ее состояниях (например, осень ранняя и поздняя), в различное время суток. Знакомить с такими вида</w:t>
      </w:r>
      <w:r>
        <w:rPr>
          <w:sz w:val="28"/>
          <w:szCs w:val="28"/>
        </w:rPr>
        <w:t xml:space="preserve">ми пейзажа как морской, горный. </w:t>
      </w:r>
      <w:r w:rsidR="00BD4E1A" w:rsidRPr="00BD4E1A">
        <w:rPr>
          <w:sz w:val="28"/>
          <w:szCs w:val="28"/>
        </w:rPr>
        <w:t>Продолжать знакомить детей с портретом как жанром живописи, продолжать учить видеть особенности рисунка как средства передачи внутреннего состояния человека, разнообразия его эмоциональных проявлений, настроений. Знакомить детей с художникам</w:t>
      </w:r>
      <w:r>
        <w:rPr>
          <w:sz w:val="28"/>
          <w:szCs w:val="28"/>
        </w:rPr>
        <w:t xml:space="preserve">и-иллюстраторами детской книги. </w:t>
      </w:r>
      <w:r w:rsidR="00BD4E1A" w:rsidRPr="00BD4E1A">
        <w:rPr>
          <w:sz w:val="28"/>
          <w:szCs w:val="28"/>
        </w:rPr>
        <w:t xml:space="preserve">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w:t>
      </w:r>
      <w:r w:rsidR="00BD4E1A" w:rsidRPr="00BD4E1A">
        <w:rPr>
          <w:sz w:val="28"/>
          <w:szCs w:val="28"/>
        </w:rPr>
        <w:lastRenderedPageBreak/>
        <w:t>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D4E1A" w:rsidRPr="00BD4E1A" w:rsidRDefault="00412245" w:rsidP="00F328B5">
      <w:pPr>
        <w:ind w:left="567" w:right="53"/>
        <w:jc w:val="both"/>
        <w:rPr>
          <w:sz w:val="28"/>
          <w:szCs w:val="28"/>
        </w:rPr>
      </w:pPr>
      <w:r>
        <w:rPr>
          <w:sz w:val="28"/>
          <w:szCs w:val="28"/>
        </w:rPr>
        <w:tab/>
      </w:r>
      <w:r w:rsidR="00BD4E1A" w:rsidRPr="00BD4E1A">
        <w:rPr>
          <w:sz w:val="28"/>
          <w:szCs w:val="28"/>
        </w:rPr>
        <w:t>Расширять представления детей о народном искусстве, фольклоре, музыке и художествен</w:t>
      </w:r>
      <w:r>
        <w:rPr>
          <w:sz w:val="28"/>
          <w:szCs w:val="28"/>
        </w:rPr>
        <w:t xml:space="preserve">ных промыслах. </w:t>
      </w:r>
      <w:r w:rsidR="00BD4E1A" w:rsidRPr="00BD4E1A">
        <w:rPr>
          <w:sz w:val="28"/>
          <w:szCs w:val="28"/>
        </w:rPr>
        <w:t xml:space="preserve">Организовать посещение выставок, мини-музеев в детском саду; анонсировать культурные мероприятия, проводимые в городе, побуждать родителей к посещению </w:t>
      </w:r>
      <w:r>
        <w:rPr>
          <w:sz w:val="28"/>
          <w:szCs w:val="28"/>
        </w:rPr>
        <w:t xml:space="preserve">мероприятий совместно с детьми. </w:t>
      </w:r>
      <w:r w:rsidR="00BD4E1A" w:rsidRPr="00BD4E1A">
        <w:rPr>
          <w:sz w:val="28"/>
          <w:szCs w:val="28"/>
        </w:rPr>
        <w:t>Формировать у детей бережное отношение к произведениям искусства</w:t>
      </w:r>
    </w:p>
    <w:p w:rsidR="00BD4E1A" w:rsidRPr="00412245" w:rsidRDefault="00412245" w:rsidP="00F328B5">
      <w:pPr>
        <w:ind w:left="567" w:right="53"/>
        <w:jc w:val="both"/>
        <w:rPr>
          <w:b/>
          <w:sz w:val="28"/>
          <w:szCs w:val="28"/>
        </w:rPr>
      </w:pPr>
      <w:r>
        <w:rPr>
          <w:sz w:val="28"/>
          <w:szCs w:val="28"/>
        </w:rPr>
        <w:tab/>
      </w:r>
      <w:r w:rsidR="00BD4E1A" w:rsidRPr="00412245">
        <w:rPr>
          <w:b/>
          <w:sz w:val="28"/>
          <w:szCs w:val="28"/>
        </w:rPr>
        <w:t>«Академия детского творчества»</w:t>
      </w:r>
    </w:p>
    <w:p w:rsidR="00412245" w:rsidRDefault="00412245" w:rsidP="00F328B5">
      <w:pPr>
        <w:ind w:left="567" w:right="53"/>
        <w:jc w:val="both"/>
        <w:rPr>
          <w:i/>
          <w:sz w:val="28"/>
          <w:szCs w:val="28"/>
        </w:rPr>
      </w:pPr>
      <w:r>
        <w:rPr>
          <w:sz w:val="28"/>
          <w:szCs w:val="28"/>
        </w:rPr>
        <w:tab/>
      </w:r>
      <w:r w:rsidR="00BD4E1A" w:rsidRPr="00412245">
        <w:rPr>
          <w:i/>
          <w:sz w:val="28"/>
          <w:szCs w:val="28"/>
        </w:rPr>
        <w:t>Рисование.</w:t>
      </w:r>
    </w:p>
    <w:p w:rsidR="00412245" w:rsidRDefault="00412245" w:rsidP="00F328B5">
      <w:pPr>
        <w:ind w:left="567" w:right="53"/>
        <w:jc w:val="both"/>
        <w:rPr>
          <w:i/>
          <w:sz w:val="28"/>
          <w:szCs w:val="28"/>
        </w:rPr>
      </w:pPr>
      <w:r>
        <w:rPr>
          <w:i/>
          <w:sz w:val="28"/>
          <w:szCs w:val="28"/>
        </w:rPr>
        <w:tab/>
      </w:r>
      <w:r w:rsidR="00BD4E1A" w:rsidRPr="00BD4E1A">
        <w:rPr>
          <w:sz w:val="28"/>
          <w:szCs w:val="28"/>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12245" w:rsidRDefault="00412245" w:rsidP="00F328B5">
      <w:pPr>
        <w:ind w:left="567" w:right="53"/>
        <w:jc w:val="both"/>
        <w:rPr>
          <w:i/>
          <w:sz w:val="28"/>
          <w:szCs w:val="28"/>
        </w:rPr>
      </w:pPr>
      <w:r>
        <w:rPr>
          <w:i/>
          <w:sz w:val="28"/>
          <w:szCs w:val="28"/>
        </w:rPr>
        <w:tab/>
      </w:r>
      <w:r w:rsidR="00BD4E1A" w:rsidRPr="00BD4E1A">
        <w:rPr>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412245" w:rsidRDefault="00412245" w:rsidP="00F328B5">
      <w:pPr>
        <w:ind w:left="567" w:right="53"/>
        <w:jc w:val="both"/>
        <w:rPr>
          <w:i/>
          <w:sz w:val="28"/>
          <w:szCs w:val="28"/>
        </w:rPr>
      </w:pPr>
      <w:r>
        <w:rPr>
          <w:i/>
          <w:sz w:val="28"/>
          <w:szCs w:val="28"/>
        </w:rPr>
        <w:tab/>
      </w:r>
      <w:r w:rsidR="00BD4E1A" w:rsidRPr="00BD4E1A">
        <w:rPr>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412245" w:rsidRDefault="00412245" w:rsidP="00F328B5">
      <w:pPr>
        <w:ind w:left="567" w:right="53"/>
        <w:jc w:val="both"/>
        <w:rPr>
          <w:i/>
          <w:sz w:val="28"/>
          <w:szCs w:val="28"/>
        </w:rPr>
      </w:pPr>
      <w:r>
        <w:rPr>
          <w:i/>
          <w:sz w:val="28"/>
          <w:szCs w:val="28"/>
        </w:rPr>
        <w:tab/>
      </w:r>
      <w:r w:rsidR="00BD4E1A" w:rsidRPr="00BD4E1A">
        <w:rPr>
          <w:sz w:val="28"/>
          <w:szCs w:val="28"/>
        </w:rPr>
        <w:t>Вырабатывать навыки рисования контура предмета простым карандашом с легким</w:t>
      </w:r>
      <w:r>
        <w:rPr>
          <w:i/>
          <w:sz w:val="28"/>
          <w:szCs w:val="28"/>
        </w:rPr>
        <w:t xml:space="preserve"> </w:t>
      </w:r>
      <w:r w:rsidR="00BD4E1A" w:rsidRPr="00BD4E1A">
        <w:rPr>
          <w:sz w:val="28"/>
          <w:szCs w:val="28"/>
        </w:rPr>
        <w:t>нажимом на него, чтобы при последующем закрашивании изображения не оставалось жестких, грубых линий, пачкающих рисунок.</w:t>
      </w:r>
    </w:p>
    <w:p w:rsidR="00412245" w:rsidRDefault="00412245" w:rsidP="00F328B5">
      <w:pPr>
        <w:ind w:left="567" w:right="53"/>
        <w:jc w:val="both"/>
        <w:rPr>
          <w:i/>
          <w:sz w:val="28"/>
          <w:szCs w:val="28"/>
        </w:rPr>
      </w:pPr>
      <w:r>
        <w:rPr>
          <w:i/>
          <w:sz w:val="28"/>
          <w:szCs w:val="28"/>
        </w:rPr>
        <w:tab/>
      </w:r>
      <w:r w:rsidR="00BD4E1A" w:rsidRPr="00BD4E1A">
        <w:rPr>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r>
        <w:rPr>
          <w:i/>
          <w:sz w:val="28"/>
          <w:szCs w:val="28"/>
        </w:rPr>
        <w:t xml:space="preserve"> </w:t>
      </w:r>
      <w:r w:rsidR="00BD4E1A" w:rsidRPr="00BD4E1A">
        <w:rPr>
          <w:sz w:val="28"/>
          <w:szCs w:val="28"/>
        </w:rPr>
        <w:t>Учить рисовать кистью разными способами: широкие линии — всем ворсом, тонкие</w:t>
      </w:r>
      <w:r>
        <w:rPr>
          <w:i/>
          <w:sz w:val="28"/>
          <w:szCs w:val="28"/>
        </w:rPr>
        <w:t xml:space="preserve"> </w:t>
      </w:r>
      <w:r w:rsidR="00BD4E1A" w:rsidRPr="00BD4E1A">
        <w:rPr>
          <w:sz w:val="28"/>
          <w:szCs w:val="28"/>
        </w:rPr>
        <w:t>— концом кисти; наносить мазки, прикладывая кисть всем ворсом к бумаге, рисовать концом кисти мелкие пятнышки.</w:t>
      </w:r>
    </w:p>
    <w:p w:rsidR="00BD4E1A" w:rsidRPr="00412245" w:rsidRDefault="00412245" w:rsidP="00F328B5">
      <w:pPr>
        <w:ind w:left="567" w:right="53"/>
        <w:jc w:val="both"/>
        <w:rPr>
          <w:i/>
          <w:sz w:val="28"/>
          <w:szCs w:val="28"/>
        </w:rPr>
      </w:pPr>
      <w:r>
        <w:rPr>
          <w:i/>
          <w:sz w:val="28"/>
          <w:szCs w:val="28"/>
        </w:rPr>
        <w:tab/>
      </w:r>
      <w:r w:rsidR="00BD4E1A" w:rsidRPr="00BD4E1A">
        <w:rPr>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12245" w:rsidRDefault="00F328B5" w:rsidP="00F328B5">
      <w:pPr>
        <w:ind w:left="567" w:right="53"/>
        <w:jc w:val="both"/>
        <w:rPr>
          <w:sz w:val="28"/>
          <w:szCs w:val="28"/>
        </w:rPr>
      </w:pPr>
      <w:r>
        <w:rPr>
          <w:sz w:val="28"/>
          <w:szCs w:val="28"/>
        </w:rPr>
        <w:lastRenderedPageBreak/>
        <w:tab/>
      </w:r>
      <w:r w:rsidR="00412245">
        <w:rPr>
          <w:i/>
          <w:sz w:val="28"/>
          <w:szCs w:val="28"/>
        </w:rPr>
        <w:t>Сюжетное</w:t>
      </w:r>
      <w:r w:rsidR="00412245">
        <w:rPr>
          <w:i/>
          <w:sz w:val="28"/>
          <w:szCs w:val="28"/>
        </w:rPr>
        <w:tab/>
        <w:t xml:space="preserve"> рисование. </w:t>
      </w:r>
      <w:r w:rsidR="00412245">
        <w:rPr>
          <w:sz w:val="28"/>
          <w:szCs w:val="28"/>
        </w:rPr>
        <w:t xml:space="preserve">Учить детей  создавать сюжетные композиции на темы </w:t>
      </w:r>
      <w:r w:rsidR="00BD4E1A" w:rsidRPr="00BD4E1A">
        <w:rPr>
          <w:sz w:val="28"/>
          <w:szCs w:val="28"/>
        </w:rPr>
        <w:t>окружающей жизни и на</w:t>
      </w:r>
      <w:r w:rsidR="00412245">
        <w:rPr>
          <w:sz w:val="28"/>
          <w:szCs w:val="28"/>
        </w:rPr>
        <w:t xml:space="preserve"> темы литературных произведений. </w:t>
      </w:r>
      <w:r w:rsidR="00BD4E1A" w:rsidRPr="00BD4E1A">
        <w:rPr>
          <w:sz w:val="28"/>
          <w:szCs w:val="28"/>
        </w:rPr>
        <w:t>Развивать композиционные умения, учить располага</w:t>
      </w:r>
      <w:r w:rsidR="00412245">
        <w:rPr>
          <w:sz w:val="28"/>
          <w:szCs w:val="28"/>
        </w:rPr>
        <w:t>ть изображения на полосе внизу листа, по всему листу.</w:t>
      </w:r>
    </w:p>
    <w:p w:rsidR="00BD4E1A" w:rsidRPr="00BD4E1A" w:rsidRDefault="00412245" w:rsidP="00F328B5">
      <w:pPr>
        <w:ind w:left="567" w:right="53"/>
        <w:jc w:val="both"/>
        <w:rPr>
          <w:sz w:val="28"/>
          <w:szCs w:val="28"/>
        </w:rPr>
      </w:pPr>
      <w:r>
        <w:rPr>
          <w:sz w:val="28"/>
          <w:szCs w:val="28"/>
        </w:rPr>
        <w:tab/>
      </w:r>
      <w:r w:rsidR="00BD4E1A" w:rsidRPr="00BD4E1A">
        <w:rPr>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D4E1A" w:rsidRPr="00BD4E1A" w:rsidRDefault="00412245" w:rsidP="00F328B5">
      <w:pPr>
        <w:ind w:left="567" w:right="53"/>
        <w:jc w:val="both"/>
        <w:rPr>
          <w:sz w:val="28"/>
          <w:szCs w:val="28"/>
        </w:rPr>
      </w:pPr>
      <w:r>
        <w:rPr>
          <w:sz w:val="28"/>
          <w:szCs w:val="28"/>
        </w:rPr>
        <w:tab/>
      </w:r>
      <w:r w:rsidR="00BD4E1A" w:rsidRPr="00412245">
        <w:rPr>
          <w:i/>
          <w:sz w:val="28"/>
          <w:szCs w:val="28"/>
        </w:rPr>
        <w:t>Декоративное рисование.</w:t>
      </w:r>
      <w:r w:rsidR="00BD4E1A" w:rsidRPr="00BD4E1A">
        <w:rPr>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00BD4E1A" w:rsidRPr="00BD4E1A">
        <w:rPr>
          <w:sz w:val="28"/>
          <w:szCs w:val="28"/>
        </w:rPr>
        <w:t>филимон</w:t>
      </w:r>
      <w:r>
        <w:rPr>
          <w:sz w:val="28"/>
          <w:szCs w:val="28"/>
        </w:rPr>
        <w:t>овской</w:t>
      </w:r>
      <w:proofErr w:type="spellEnd"/>
      <w:r>
        <w:rPr>
          <w:sz w:val="28"/>
          <w:szCs w:val="28"/>
        </w:rPr>
        <w:t xml:space="preserve"> игрушках </w:t>
      </w:r>
      <w:r w:rsidR="00BD4E1A" w:rsidRPr="00BD4E1A">
        <w:rPr>
          <w:sz w:val="28"/>
          <w:szCs w:val="28"/>
        </w:rPr>
        <w:t>и</w:t>
      </w:r>
      <w:r w:rsidR="00BD4E1A" w:rsidRPr="00BD4E1A">
        <w:rPr>
          <w:sz w:val="28"/>
          <w:szCs w:val="28"/>
        </w:rPr>
        <w:tab/>
        <w:t>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w:t>
      </w:r>
      <w:r>
        <w:rPr>
          <w:sz w:val="28"/>
          <w:szCs w:val="28"/>
        </w:rPr>
        <w:t xml:space="preserve">й создания декоративных цветов. </w:t>
      </w:r>
      <w:r w:rsidR="00BD4E1A" w:rsidRPr="00BD4E1A">
        <w:rPr>
          <w:sz w:val="28"/>
          <w:szCs w:val="28"/>
        </w:rPr>
        <w:t xml:space="preserve">Познакомить с росписью </w:t>
      </w:r>
      <w:proofErr w:type="spellStart"/>
      <w:r w:rsidR="00BD4E1A" w:rsidRPr="00BD4E1A">
        <w:rPr>
          <w:sz w:val="28"/>
          <w:szCs w:val="28"/>
        </w:rPr>
        <w:t>Полхов</w:t>
      </w:r>
      <w:proofErr w:type="spellEnd"/>
      <w:r w:rsidR="00BD4E1A" w:rsidRPr="00BD4E1A">
        <w:rPr>
          <w:sz w:val="28"/>
          <w:szCs w:val="28"/>
        </w:rPr>
        <w:t xml:space="preserve">-Майдана. Включать городецкую и </w:t>
      </w:r>
      <w:proofErr w:type="spellStart"/>
      <w:r w:rsidR="00BD4E1A" w:rsidRPr="00BD4E1A">
        <w:rPr>
          <w:sz w:val="28"/>
          <w:szCs w:val="28"/>
        </w:rPr>
        <w:t>полхов-майданскую</w:t>
      </w:r>
      <w:proofErr w:type="spellEnd"/>
      <w:r w:rsidR="00BD4E1A" w:rsidRPr="00BD4E1A">
        <w:rPr>
          <w:sz w:val="28"/>
          <w:szCs w:val="28"/>
        </w:rPr>
        <w:t xml:space="preserve"> роспись в творческую работу детей, помогать осваивать специфику этих видов росписи.</w:t>
      </w:r>
    </w:p>
    <w:p w:rsidR="00BD4E1A" w:rsidRPr="00BD4E1A" w:rsidRDefault="00412245" w:rsidP="00F328B5">
      <w:pPr>
        <w:ind w:left="567" w:right="53"/>
        <w:jc w:val="both"/>
        <w:rPr>
          <w:sz w:val="28"/>
          <w:szCs w:val="28"/>
        </w:rPr>
      </w:pPr>
      <w:r>
        <w:rPr>
          <w:sz w:val="28"/>
          <w:szCs w:val="28"/>
        </w:rPr>
        <w:tab/>
      </w:r>
      <w:r w:rsidR="00BD4E1A" w:rsidRPr="00BD4E1A">
        <w:rPr>
          <w:sz w:val="28"/>
          <w:szCs w:val="28"/>
        </w:rPr>
        <w:t xml:space="preserve">Учить составлять узоры по мотивам городецкой, </w:t>
      </w:r>
      <w:proofErr w:type="spellStart"/>
      <w:r w:rsidR="00BD4E1A" w:rsidRPr="00BD4E1A">
        <w:rPr>
          <w:sz w:val="28"/>
          <w:szCs w:val="28"/>
        </w:rPr>
        <w:t>полхов-майданской</w:t>
      </w:r>
      <w:proofErr w:type="spellEnd"/>
      <w:r w:rsidR="00BD4E1A" w:rsidRPr="00BD4E1A">
        <w:rPr>
          <w:sz w:val="28"/>
          <w:szCs w:val="28"/>
        </w:rPr>
        <w:t>, гжельской росписи: знакомить с характерными элементами (бутоны, цветы, листья, т</w:t>
      </w:r>
      <w:r>
        <w:rPr>
          <w:sz w:val="28"/>
          <w:szCs w:val="28"/>
        </w:rPr>
        <w:t xml:space="preserve">равка, усики, завитки, оживки). </w:t>
      </w:r>
      <w:r w:rsidR="00BD4E1A" w:rsidRPr="00BD4E1A">
        <w:rPr>
          <w:sz w:val="28"/>
          <w:szCs w:val="28"/>
        </w:rPr>
        <w:t xml:space="preserve">Учить создавать узоры на листах в форме народного изделия (поднос, </w:t>
      </w:r>
      <w:r>
        <w:rPr>
          <w:sz w:val="28"/>
          <w:szCs w:val="28"/>
        </w:rPr>
        <w:t xml:space="preserve">солонка, чашка, розетка и др.). </w:t>
      </w:r>
      <w:r w:rsidR="00BD4E1A" w:rsidRPr="00BD4E1A">
        <w:rPr>
          <w:sz w:val="28"/>
          <w:szCs w:val="28"/>
        </w:rPr>
        <w:t>Предоставлять детям бумагу в форме одежды и головных уборов (кокошник, платок, свитер и др.), предме</w:t>
      </w:r>
      <w:r>
        <w:rPr>
          <w:sz w:val="28"/>
          <w:szCs w:val="28"/>
        </w:rPr>
        <w:t xml:space="preserve">тов быта (салфетка, полотенце). </w:t>
      </w:r>
      <w:r w:rsidR="00BD4E1A" w:rsidRPr="00BD4E1A">
        <w:rPr>
          <w:sz w:val="28"/>
          <w:szCs w:val="28"/>
        </w:rPr>
        <w:t>Учить ритмично располагать узор. Предлагать расписывать бумажные силуэты и объемные фигуры.</w:t>
      </w:r>
    </w:p>
    <w:p w:rsidR="00412245" w:rsidRPr="00BD0A5B" w:rsidRDefault="00412245" w:rsidP="00F328B5">
      <w:pPr>
        <w:ind w:left="567" w:right="53"/>
        <w:jc w:val="both"/>
        <w:rPr>
          <w:i/>
          <w:sz w:val="28"/>
          <w:szCs w:val="28"/>
        </w:rPr>
      </w:pPr>
      <w:r>
        <w:rPr>
          <w:sz w:val="28"/>
          <w:szCs w:val="28"/>
        </w:rPr>
        <w:tab/>
      </w:r>
      <w:r w:rsidR="00BD0A5B">
        <w:rPr>
          <w:i/>
          <w:sz w:val="28"/>
          <w:szCs w:val="28"/>
        </w:rPr>
        <w:t xml:space="preserve">Лепка. </w:t>
      </w:r>
      <w:r w:rsidR="00BD4E1A" w:rsidRPr="00BD4E1A">
        <w:rPr>
          <w:sz w:val="28"/>
          <w:szCs w:val="28"/>
        </w:rPr>
        <w:t>Продолжать знакомить детей с осо</w:t>
      </w:r>
      <w:r>
        <w:rPr>
          <w:sz w:val="28"/>
          <w:szCs w:val="28"/>
        </w:rPr>
        <w:t>бенностями лепки из пластилина.</w:t>
      </w:r>
      <w:r w:rsidR="00BD0A5B">
        <w:rPr>
          <w:i/>
          <w:sz w:val="28"/>
          <w:szCs w:val="28"/>
        </w:rPr>
        <w:t xml:space="preserve"> </w:t>
      </w:r>
      <w:r w:rsidR="00BD4E1A" w:rsidRPr="00BD4E1A">
        <w:rPr>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w:t>
      </w:r>
      <w:r>
        <w:rPr>
          <w:sz w:val="28"/>
          <w:szCs w:val="28"/>
        </w:rPr>
        <w:t>очным способом.</w:t>
      </w:r>
    </w:p>
    <w:p w:rsidR="00412245" w:rsidRDefault="00412245" w:rsidP="00F328B5">
      <w:pPr>
        <w:ind w:left="567" w:right="53"/>
        <w:jc w:val="both"/>
        <w:rPr>
          <w:sz w:val="28"/>
          <w:szCs w:val="28"/>
        </w:rPr>
      </w:pPr>
      <w:r>
        <w:rPr>
          <w:sz w:val="28"/>
          <w:szCs w:val="28"/>
        </w:rPr>
        <w:tab/>
      </w:r>
      <w:r w:rsidR="00BD4E1A" w:rsidRPr="00BD4E1A">
        <w:rPr>
          <w:sz w:val="28"/>
          <w:szCs w:val="28"/>
        </w:rPr>
        <w:t>Закреплять умение лепить предметы пластическим, конструктивным и комбинированным способами. Учить сглаживать поверхность форм</w:t>
      </w:r>
      <w:r>
        <w:rPr>
          <w:sz w:val="28"/>
          <w:szCs w:val="28"/>
        </w:rPr>
        <w:t xml:space="preserve">ы, делать предметы устойчивыми. </w:t>
      </w:r>
      <w:r w:rsidR="00BD4E1A" w:rsidRPr="00BD4E1A">
        <w:rPr>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w:t>
      </w:r>
      <w:r>
        <w:rPr>
          <w:sz w:val="28"/>
          <w:szCs w:val="28"/>
        </w:rPr>
        <w:t xml:space="preserve"> сыр», «Дети на прогулке» и др. </w:t>
      </w:r>
      <w:r w:rsidR="00BD4E1A" w:rsidRPr="00BD4E1A">
        <w:rPr>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w:t>
      </w:r>
      <w:r>
        <w:rPr>
          <w:sz w:val="28"/>
          <w:szCs w:val="28"/>
        </w:rPr>
        <w:t xml:space="preserve">звивать творчество, инициативу. </w:t>
      </w:r>
      <w:r w:rsidR="00BD4E1A" w:rsidRPr="00BD4E1A">
        <w:rPr>
          <w:sz w:val="28"/>
          <w:szCs w:val="28"/>
        </w:rPr>
        <w:t>Продолжать формировать умение лепить мелкие дет</w:t>
      </w:r>
      <w:r>
        <w:rPr>
          <w:sz w:val="28"/>
          <w:szCs w:val="28"/>
        </w:rPr>
        <w:t xml:space="preserve">али; пользуясь стекой, наносить </w:t>
      </w:r>
      <w:r w:rsidR="00BD4E1A" w:rsidRPr="00BD4E1A">
        <w:rPr>
          <w:sz w:val="28"/>
          <w:szCs w:val="28"/>
        </w:rPr>
        <w:t xml:space="preserve">рисунок чешуек у рыбки, обозначать глаза, шерсть животного, перышки птицы, узор, </w:t>
      </w:r>
      <w:r>
        <w:rPr>
          <w:sz w:val="28"/>
          <w:szCs w:val="28"/>
        </w:rPr>
        <w:t xml:space="preserve">складки на одежде людей и т. п. </w:t>
      </w:r>
      <w:r w:rsidR="00BD4E1A" w:rsidRPr="00BD4E1A">
        <w:rPr>
          <w:sz w:val="28"/>
          <w:szCs w:val="28"/>
        </w:rPr>
        <w:t>Продолжать формировать технические умения и</w:t>
      </w:r>
      <w:r>
        <w:rPr>
          <w:sz w:val="28"/>
          <w:szCs w:val="28"/>
        </w:rPr>
        <w:t xml:space="preserve"> навыки работы с разнообразными </w:t>
      </w:r>
      <w:r w:rsidR="00BD4E1A" w:rsidRPr="00BD4E1A">
        <w:rPr>
          <w:sz w:val="28"/>
          <w:szCs w:val="28"/>
        </w:rPr>
        <w:t>м</w:t>
      </w:r>
      <w:r>
        <w:rPr>
          <w:sz w:val="28"/>
          <w:szCs w:val="28"/>
        </w:rPr>
        <w:t xml:space="preserve">атериалами для лепки;  побуждать использовать дополнительные материалы </w:t>
      </w:r>
      <w:r w:rsidR="00BD4E1A" w:rsidRPr="00BD4E1A">
        <w:rPr>
          <w:sz w:val="28"/>
          <w:szCs w:val="28"/>
        </w:rPr>
        <w:t>(косточ</w:t>
      </w:r>
      <w:r>
        <w:rPr>
          <w:sz w:val="28"/>
          <w:szCs w:val="28"/>
        </w:rPr>
        <w:t xml:space="preserve">ки, зернышки, бусинки и т. д.). </w:t>
      </w:r>
      <w:r w:rsidR="00BD4E1A" w:rsidRPr="00BD4E1A">
        <w:rPr>
          <w:sz w:val="28"/>
          <w:szCs w:val="28"/>
        </w:rPr>
        <w:lastRenderedPageBreak/>
        <w:t>Закреплять навык</w:t>
      </w:r>
      <w:r>
        <w:rPr>
          <w:sz w:val="28"/>
          <w:szCs w:val="28"/>
        </w:rPr>
        <w:t xml:space="preserve">и аккуратной лепки. </w:t>
      </w:r>
      <w:r w:rsidR="00BD4E1A" w:rsidRPr="00BD4E1A">
        <w:rPr>
          <w:sz w:val="28"/>
          <w:szCs w:val="28"/>
        </w:rPr>
        <w:t>Закреплять навык тщательн</w:t>
      </w:r>
      <w:r>
        <w:rPr>
          <w:sz w:val="28"/>
          <w:szCs w:val="28"/>
        </w:rPr>
        <w:t>о мыть руки по окончании лепки.</w:t>
      </w:r>
    </w:p>
    <w:p w:rsidR="00412245" w:rsidRDefault="00412245" w:rsidP="00F328B5">
      <w:pPr>
        <w:ind w:left="567" w:right="53"/>
        <w:jc w:val="both"/>
        <w:rPr>
          <w:sz w:val="28"/>
          <w:szCs w:val="28"/>
        </w:rPr>
      </w:pPr>
      <w:r>
        <w:rPr>
          <w:sz w:val="28"/>
          <w:szCs w:val="28"/>
        </w:rPr>
        <w:tab/>
      </w:r>
      <w:r w:rsidR="00BD4E1A" w:rsidRPr="00412245">
        <w:rPr>
          <w:i/>
          <w:sz w:val="28"/>
          <w:szCs w:val="28"/>
        </w:rPr>
        <w:t>Декоративная лепка.</w:t>
      </w:r>
      <w:r w:rsidR="00BD4E1A" w:rsidRPr="00BD4E1A">
        <w:rPr>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w:t>
      </w:r>
      <w:r>
        <w:rPr>
          <w:sz w:val="28"/>
          <w:szCs w:val="28"/>
        </w:rPr>
        <w:t>усства.</w:t>
      </w:r>
    </w:p>
    <w:p w:rsidR="00412245" w:rsidRDefault="00412245" w:rsidP="00F328B5">
      <w:pPr>
        <w:ind w:left="567" w:right="53"/>
        <w:jc w:val="both"/>
        <w:rPr>
          <w:sz w:val="28"/>
          <w:szCs w:val="28"/>
        </w:rPr>
      </w:pPr>
      <w:r>
        <w:rPr>
          <w:sz w:val="28"/>
          <w:szCs w:val="28"/>
        </w:rPr>
        <w:tab/>
      </w:r>
      <w:r w:rsidR="00BD4E1A" w:rsidRPr="00BD4E1A">
        <w:rPr>
          <w:sz w:val="28"/>
          <w:szCs w:val="28"/>
        </w:rPr>
        <w:t xml:space="preserve">Учить лепить птиц, животных, людей по типу народных игрушек (дымковской, </w:t>
      </w:r>
      <w:proofErr w:type="spellStart"/>
      <w:r w:rsidR="00BD4E1A" w:rsidRPr="00BD4E1A">
        <w:rPr>
          <w:sz w:val="28"/>
          <w:szCs w:val="28"/>
        </w:rPr>
        <w:t>филим</w:t>
      </w:r>
      <w:r>
        <w:rPr>
          <w:sz w:val="28"/>
          <w:szCs w:val="28"/>
        </w:rPr>
        <w:t>оновской</w:t>
      </w:r>
      <w:proofErr w:type="spellEnd"/>
      <w:r>
        <w:rPr>
          <w:sz w:val="28"/>
          <w:szCs w:val="28"/>
        </w:rPr>
        <w:t xml:space="preserve">, </w:t>
      </w:r>
      <w:proofErr w:type="spellStart"/>
      <w:r>
        <w:rPr>
          <w:sz w:val="28"/>
          <w:szCs w:val="28"/>
        </w:rPr>
        <w:t>каргопольской</w:t>
      </w:r>
      <w:proofErr w:type="spellEnd"/>
      <w:r>
        <w:rPr>
          <w:sz w:val="28"/>
          <w:szCs w:val="28"/>
        </w:rPr>
        <w:t xml:space="preserve"> и др.).</w:t>
      </w:r>
    </w:p>
    <w:p w:rsidR="00BD4E1A" w:rsidRPr="00BD4E1A" w:rsidRDefault="00412245" w:rsidP="00F328B5">
      <w:pPr>
        <w:ind w:left="567" w:right="53"/>
        <w:jc w:val="both"/>
        <w:rPr>
          <w:sz w:val="28"/>
          <w:szCs w:val="28"/>
        </w:rPr>
      </w:pPr>
      <w:r>
        <w:rPr>
          <w:sz w:val="28"/>
          <w:szCs w:val="28"/>
        </w:rPr>
        <w:tab/>
      </w:r>
      <w:r w:rsidR="00BD4E1A" w:rsidRPr="00BD4E1A">
        <w:rPr>
          <w:sz w:val="28"/>
          <w:szCs w:val="28"/>
        </w:rPr>
        <w:t xml:space="preserve">Формировать умение украшать узорами предметы декоративного искусства. Учить украшать </w:t>
      </w:r>
      <w:proofErr w:type="spellStart"/>
      <w:r w:rsidR="00BD4E1A" w:rsidRPr="00BD4E1A">
        <w:rPr>
          <w:sz w:val="28"/>
          <w:szCs w:val="28"/>
        </w:rPr>
        <w:t>украшать</w:t>
      </w:r>
      <w:proofErr w:type="spellEnd"/>
      <w:r w:rsidR="00BD4E1A" w:rsidRPr="00BD4E1A">
        <w:rPr>
          <w:sz w:val="28"/>
          <w:szCs w:val="28"/>
        </w:rPr>
        <w:t xml:space="preserve"> изделия </w:t>
      </w:r>
      <w:proofErr w:type="spellStart"/>
      <w:r w:rsidR="00BD4E1A" w:rsidRPr="00BD4E1A">
        <w:rPr>
          <w:sz w:val="28"/>
          <w:szCs w:val="28"/>
        </w:rPr>
        <w:t>налепами</w:t>
      </w:r>
      <w:proofErr w:type="spellEnd"/>
      <w:r w:rsidR="00BD4E1A" w:rsidRPr="00BD4E1A">
        <w:rPr>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412245" w:rsidRDefault="00412245" w:rsidP="00F328B5">
      <w:pPr>
        <w:ind w:left="567" w:right="53"/>
        <w:jc w:val="both"/>
        <w:rPr>
          <w:i/>
          <w:sz w:val="28"/>
          <w:szCs w:val="28"/>
        </w:rPr>
      </w:pPr>
      <w:r w:rsidRPr="00412245">
        <w:rPr>
          <w:i/>
          <w:sz w:val="28"/>
          <w:szCs w:val="28"/>
        </w:rPr>
        <w:tab/>
      </w:r>
      <w:r w:rsidR="00BD0A5B">
        <w:rPr>
          <w:i/>
          <w:sz w:val="28"/>
          <w:szCs w:val="28"/>
        </w:rPr>
        <w:t xml:space="preserve">Аппликация. </w:t>
      </w:r>
      <w:r w:rsidR="00BD4E1A" w:rsidRPr="00BD4E1A">
        <w:rPr>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12245" w:rsidRDefault="00412245" w:rsidP="00F328B5">
      <w:pPr>
        <w:ind w:left="567" w:right="53"/>
        <w:jc w:val="both"/>
        <w:rPr>
          <w:i/>
          <w:sz w:val="28"/>
          <w:szCs w:val="28"/>
        </w:rPr>
      </w:pPr>
      <w:r>
        <w:rPr>
          <w:i/>
          <w:sz w:val="28"/>
          <w:szCs w:val="28"/>
        </w:rPr>
        <w:tab/>
      </w:r>
      <w:r w:rsidR="00BD4E1A" w:rsidRPr="00BD4E1A">
        <w:rPr>
          <w:sz w:val="28"/>
          <w:szCs w:val="28"/>
        </w:rPr>
        <w:t>Учить вырезать одинаковые фигуры или их детали из бумаги, сложенной гармошкой,</w:t>
      </w:r>
      <w:r>
        <w:rPr>
          <w:i/>
          <w:sz w:val="28"/>
          <w:szCs w:val="28"/>
        </w:rPr>
        <w:t xml:space="preserve"> </w:t>
      </w:r>
      <w:r w:rsidR="00BD4E1A" w:rsidRPr="00BD4E1A">
        <w:rPr>
          <w:sz w:val="28"/>
          <w:szCs w:val="28"/>
        </w:rPr>
        <w:t>симметричные изображения - из бумаги, сложенной пополам (стакан, ваза, цветок и др.). С целью создания выразительного образа учить приему обрывания.</w:t>
      </w:r>
      <w:r>
        <w:rPr>
          <w:i/>
          <w:sz w:val="28"/>
          <w:szCs w:val="28"/>
        </w:rPr>
        <w:t xml:space="preserve"> </w:t>
      </w:r>
      <w:r w:rsidR="00BD4E1A" w:rsidRPr="00BD4E1A">
        <w:rPr>
          <w:sz w:val="28"/>
          <w:szCs w:val="28"/>
        </w:rPr>
        <w:t>Побуждать создавать предметные и сюжетные композиции, дополнять их деталями, обогащающими изображения.</w:t>
      </w:r>
    </w:p>
    <w:p w:rsidR="00412245" w:rsidRDefault="00412245" w:rsidP="00F328B5">
      <w:pPr>
        <w:ind w:left="567" w:right="53"/>
        <w:jc w:val="both"/>
        <w:rPr>
          <w:i/>
          <w:sz w:val="28"/>
          <w:szCs w:val="28"/>
        </w:rPr>
      </w:pPr>
      <w:r>
        <w:rPr>
          <w:sz w:val="28"/>
          <w:szCs w:val="28"/>
        </w:rPr>
        <w:tab/>
      </w:r>
      <w:r w:rsidR="00BD4E1A" w:rsidRPr="00BD4E1A">
        <w:rPr>
          <w:sz w:val="28"/>
          <w:szCs w:val="28"/>
        </w:rPr>
        <w:t>Формировать аккуратное и бережное отношение к материалам.</w:t>
      </w:r>
    </w:p>
    <w:p w:rsidR="00412245" w:rsidRDefault="00412245" w:rsidP="00F328B5">
      <w:pPr>
        <w:ind w:left="567" w:right="53"/>
        <w:jc w:val="both"/>
        <w:rPr>
          <w:i/>
          <w:sz w:val="28"/>
          <w:szCs w:val="28"/>
        </w:rPr>
      </w:pPr>
      <w:r w:rsidRPr="00412245">
        <w:rPr>
          <w:i/>
          <w:sz w:val="28"/>
          <w:szCs w:val="28"/>
        </w:rPr>
        <w:tab/>
      </w:r>
      <w:r w:rsidR="00BD0A5B">
        <w:rPr>
          <w:i/>
          <w:sz w:val="28"/>
          <w:szCs w:val="28"/>
        </w:rPr>
        <w:t xml:space="preserve">Конструктивное моделирование. </w:t>
      </w:r>
      <w:r w:rsidR="00BD4E1A" w:rsidRPr="00BD4E1A">
        <w:rPr>
          <w:sz w:val="28"/>
          <w:szCs w:val="28"/>
        </w:rPr>
        <w:t>Конструирование из строительного материала.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Pr>
          <w:i/>
          <w:sz w:val="28"/>
          <w:szCs w:val="28"/>
        </w:rPr>
        <w:t xml:space="preserve"> </w:t>
      </w:r>
      <w:r w:rsidR="00BD4E1A" w:rsidRPr="00BD4E1A">
        <w:rPr>
          <w:sz w:val="28"/>
          <w:szCs w:val="28"/>
        </w:rPr>
        <w:t>Учить выделять основные части и характерные детали конструкций. Поощрять самостоятельность, творчество, инициативу, дружелюбие.</w:t>
      </w:r>
      <w:r>
        <w:rPr>
          <w:i/>
          <w:sz w:val="28"/>
          <w:szCs w:val="28"/>
        </w:rPr>
        <w:t xml:space="preserve"> </w:t>
      </w:r>
      <w:r w:rsidR="00BD4E1A" w:rsidRPr="00BD4E1A">
        <w:rPr>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412245" w:rsidRDefault="00412245" w:rsidP="00F328B5">
      <w:pPr>
        <w:ind w:left="567" w:right="53"/>
        <w:jc w:val="both"/>
        <w:rPr>
          <w:i/>
          <w:sz w:val="28"/>
          <w:szCs w:val="28"/>
        </w:rPr>
      </w:pPr>
      <w:r>
        <w:rPr>
          <w:i/>
          <w:sz w:val="28"/>
          <w:szCs w:val="28"/>
        </w:rPr>
        <w:tab/>
      </w:r>
      <w:r w:rsidR="00BD4E1A" w:rsidRPr="00BD4E1A">
        <w:rPr>
          <w:sz w:val="28"/>
          <w:szCs w:val="28"/>
        </w:rPr>
        <w:t xml:space="preserve">Работа с бумагой.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w:t>
      </w:r>
      <w:r w:rsidR="00BD4E1A" w:rsidRPr="00BD4E1A">
        <w:rPr>
          <w:sz w:val="28"/>
          <w:szCs w:val="28"/>
        </w:rPr>
        <w:lastRenderedPageBreak/>
        <w:t>(шишки, ветки, ягоды) и других материалов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D4E1A" w:rsidRPr="00412245" w:rsidRDefault="00412245" w:rsidP="00F328B5">
      <w:pPr>
        <w:ind w:left="567" w:right="53"/>
        <w:jc w:val="both"/>
        <w:rPr>
          <w:i/>
          <w:sz w:val="28"/>
          <w:szCs w:val="28"/>
        </w:rPr>
      </w:pPr>
      <w:r>
        <w:rPr>
          <w:i/>
          <w:sz w:val="28"/>
          <w:szCs w:val="28"/>
        </w:rPr>
        <w:tab/>
      </w:r>
      <w:r w:rsidR="00BD4E1A" w:rsidRPr="00BD4E1A">
        <w:rPr>
          <w:sz w:val="28"/>
          <w:szCs w:val="28"/>
        </w:rPr>
        <w:t>Работа с тканью. Формировать простейшие практические навыки работы с текстильными материалами и умения с помощью взрослого создавать простые</w:t>
      </w:r>
      <w:r>
        <w:rPr>
          <w:i/>
          <w:sz w:val="28"/>
          <w:szCs w:val="28"/>
        </w:rPr>
        <w:t xml:space="preserve"> </w:t>
      </w:r>
      <w:r w:rsidR="00BD4E1A" w:rsidRPr="00BD4E1A">
        <w:rPr>
          <w:sz w:val="28"/>
          <w:szCs w:val="28"/>
        </w:rPr>
        <w:t>изделия в народных традициях (русская тряпичная кукла).</w:t>
      </w:r>
    </w:p>
    <w:p w:rsidR="00412245" w:rsidRDefault="00412245" w:rsidP="00F328B5">
      <w:pPr>
        <w:ind w:left="567" w:right="53"/>
        <w:jc w:val="both"/>
        <w:rPr>
          <w:b/>
          <w:sz w:val="28"/>
          <w:szCs w:val="28"/>
        </w:rPr>
      </w:pPr>
      <w:r w:rsidRPr="00412245">
        <w:rPr>
          <w:b/>
          <w:sz w:val="28"/>
          <w:szCs w:val="28"/>
        </w:rPr>
        <w:tab/>
      </w:r>
      <w:r>
        <w:rPr>
          <w:b/>
          <w:sz w:val="28"/>
          <w:szCs w:val="28"/>
        </w:rPr>
        <w:t>«В мире музыки»</w:t>
      </w:r>
    </w:p>
    <w:p w:rsidR="00412245" w:rsidRDefault="00412245" w:rsidP="00F328B5">
      <w:pPr>
        <w:ind w:left="567" w:right="53"/>
        <w:jc w:val="both"/>
        <w:rPr>
          <w:b/>
          <w:sz w:val="28"/>
          <w:szCs w:val="28"/>
        </w:rPr>
      </w:pPr>
      <w:r>
        <w:rPr>
          <w:b/>
          <w:sz w:val="28"/>
          <w:szCs w:val="28"/>
        </w:rPr>
        <w:tab/>
      </w:r>
      <w:r w:rsidR="00BD4E1A" w:rsidRPr="00BD4E1A">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w:t>
      </w:r>
    </w:p>
    <w:p w:rsidR="00412245" w:rsidRDefault="00412245" w:rsidP="00F328B5">
      <w:pPr>
        <w:ind w:left="567" w:right="53"/>
        <w:jc w:val="both"/>
        <w:rPr>
          <w:b/>
          <w:sz w:val="28"/>
          <w:szCs w:val="28"/>
        </w:rPr>
      </w:pPr>
      <w:r>
        <w:rPr>
          <w:b/>
          <w:sz w:val="28"/>
          <w:szCs w:val="28"/>
        </w:rPr>
        <w:tab/>
      </w:r>
      <w:r w:rsidR="00BD4E1A" w:rsidRPr="00BD4E1A">
        <w:rPr>
          <w:sz w:val="28"/>
          <w:szCs w:val="28"/>
        </w:rPr>
        <w:t xml:space="preserve">Продолжать развивать музыкальные способности детей: </w:t>
      </w:r>
      <w:proofErr w:type="spellStart"/>
      <w:r w:rsidR="00BD4E1A" w:rsidRPr="00BD4E1A">
        <w:rPr>
          <w:sz w:val="28"/>
          <w:szCs w:val="28"/>
        </w:rPr>
        <w:t>звуковысотный</w:t>
      </w:r>
      <w:proofErr w:type="spellEnd"/>
      <w:r w:rsidR="00BD4E1A" w:rsidRPr="00BD4E1A">
        <w:rPr>
          <w:sz w:val="28"/>
          <w:szCs w:val="28"/>
        </w:rPr>
        <w:t>, ритмический, тембровый, динамический слух.</w:t>
      </w:r>
    </w:p>
    <w:p w:rsidR="00412245" w:rsidRDefault="00412245" w:rsidP="00F328B5">
      <w:pPr>
        <w:ind w:left="567" w:right="53"/>
        <w:jc w:val="both"/>
        <w:rPr>
          <w:b/>
          <w:sz w:val="28"/>
          <w:szCs w:val="28"/>
        </w:rPr>
      </w:pPr>
      <w:r>
        <w:rPr>
          <w:b/>
          <w:sz w:val="28"/>
          <w:szCs w:val="28"/>
        </w:rPr>
        <w:tab/>
      </w:r>
      <w:r w:rsidR="00BD4E1A" w:rsidRPr="00BD4E1A">
        <w:rPr>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12245" w:rsidRDefault="00412245" w:rsidP="00F328B5">
      <w:pPr>
        <w:ind w:left="567" w:right="53"/>
        <w:jc w:val="both"/>
        <w:rPr>
          <w:b/>
          <w:sz w:val="28"/>
          <w:szCs w:val="28"/>
        </w:rPr>
      </w:pPr>
      <w:r>
        <w:rPr>
          <w:i/>
          <w:sz w:val="28"/>
          <w:szCs w:val="28"/>
        </w:rPr>
        <w:tab/>
      </w:r>
      <w:r w:rsidR="00BD4E1A" w:rsidRPr="00412245">
        <w:rPr>
          <w:i/>
          <w:sz w:val="28"/>
          <w:szCs w:val="28"/>
        </w:rPr>
        <w:t>Слушание.</w:t>
      </w:r>
      <w:r w:rsidR="00BD4E1A" w:rsidRPr="00BD4E1A">
        <w:rPr>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r>
        <w:rPr>
          <w:b/>
          <w:sz w:val="28"/>
          <w:szCs w:val="28"/>
        </w:rPr>
        <w:t xml:space="preserve"> </w:t>
      </w:r>
      <w:r w:rsidR="00BD4E1A" w:rsidRPr="00BD4E1A">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12245" w:rsidRDefault="00412245" w:rsidP="00F328B5">
      <w:pPr>
        <w:ind w:left="567" w:right="53"/>
        <w:jc w:val="both"/>
        <w:rPr>
          <w:b/>
          <w:sz w:val="28"/>
          <w:szCs w:val="28"/>
        </w:rPr>
      </w:pPr>
      <w:r>
        <w:rPr>
          <w:b/>
          <w:sz w:val="28"/>
          <w:szCs w:val="28"/>
        </w:rPr>
        <w:tab/>
      </w:r>
      <w:r w:rsidR="00BD4E1A" w:rsidRPr="00412245">
        <w:rPr>
          <w:i/>
          <w:sz w:val="28"/>
          <w:szCs w:val="28"/>
        </w:rPr>
        <w:t>Пение.</w:t>
      </w:r>
      <w:r w:rsidR="00BD4E1A" w:rsidRPr="00BD4E1A">
        <w:rPr>
          <w:sz w:val="28"/>
          <w:szCs w:val="28"/>
        </w:rPr>
        <w:t xml:space="preserve"> Формировать певческие навыки, умение петь легким звуком в диапазоне от</w:t>
      </w:r>
      <w:r>
        <w:rPr>
          <w:b/>
          <w:sz w:val="28"/>
          <w:szCs w:val="28"/>
        </w:rPr>
        <w:t xml:space="preserve"> </w:t>
      </w:r>
      <w:r w:rsidR="00BD4E1A" w:rsidRPr="00BD4E1A">
        <w:rPr>
          <w:sz w:val="28"/>
          <w:szCs w:val="28"/>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w:t>
      </w:r>
      <w:r>
        <w:rPr>
          <w:b/>
          <w:sz w:val="28"/>
          <w:szCs w:val="28"/>
        </w:rPr>
        <w:t xml:space="preserve"> </w:t>
      </w:r>
      <w:r w:rsidR="00BD4E1A" w:rsidRPr="00BD4E1A">
        <w:rPr>
          <w:sz w:val="28"/>
          <w:szCs w:val="28"/>
        </w:rPr>
        <w:t>и</w:t>
      </w:r>
      <w:r w:rsidR="00BD4E1A" w:rsidRPr="00BD4E1A">
        <w:rPr>
          <w:sz w:val="28"/>
          <w:szCs w:val="28"/>
        </w:rPr>
        <w:tab/>
        <w:t>заканчивать песню, эмоционально передавать характер мелодии, петь умеренно, громко и тихо.</w:t>
      </w:r>
    </w:p>
    <w:p w:rsidR="00BD4E1A" w:rsidRPr="00412245" w:rsidRDefault="00412245" w:rsidP="00F328B5">
      <w:pPr>
        <w:ind w:left="567" w:right="53"/>
        <w:jc w:val="both"/>
        <w:rPr>
          <w:b/>
          <w:sz w:val="28"/>
          <w:szCs w:val="28"/>
        </w:rPr>
      </w:pPr>
      <w:r>
        <w:rPr>
          <w:b/>
          <w:sz w:val="28"/>
          <w:szCs w:val="28"/>
        </w:rPr>
        <w:tab/>
      </w:r>
      <w:r w:rsidR="00BD4E1A" w:rsidRPr="00BD4E1A">
        <w:rPr>
          <w:sz w:val="28"/>
          <w:szCs w:val="28"/>
        </w:rPr>
        <w:t>Способствовать развитию навыков сольного пения, с музыкальным сопровождением</w:t>
      </w:r>
      <w:r>
        <w:rPr>
          <w:b/>
          <w:sz w:val="28"/>
          <w:szCs w:val="28"/>
        </w:rPr>
        <w:t xml:space="preserve"> </w:t>
      </w:r>
      <w:r>
        <w:rPr>
          <w:sz w:val="28"/>
          <w:szCs w:val="28"/>
        </w:rPr>
        <w:t xml:space="preserve">и </w:t>
      </w:r>
      <w:r w:rsidR="00BD4E1A" w:rsidRPr="00BD4E1A">
        <w:rPr>
          <w:sz w:val="28"/>
          <w:szCs w:val="28"/>
        </w:rPr>
        <w:t>без него.</w:t>
      </w:r>
      <w:r>
        <w:rPr>
          <w:b/>
          <w:sz w:val="28"/>
          <w:szCs w:val="28"/>
        </w:rPr>
        <w:t xml:space="preserve"> </w:t>
      </w:r>
      <w:r w:rsidR="00BD4E1A" w:rsidRPr="00BD4E1A">
        <w:rPr>
          <w:sz w:val="28"/>
          <w:szCs w:val="28"/>
        </w:rPr>
        <w:t>Содействовать проявлению самостоятельности и творческому исполнению песен разного характера.</w:t>
      </w:r>
      <w:r>
        <w:rPr>
          <w:b/>
          <w:sz w:val="28"/>
          <w:szCs w:val="28"/>
        </w:rPr>
        <w:t xml:space="preserve"> </w:t>
      </w:r>
      <w:r w:rsidR="00BD4E1A" w:rsidRPr="00BD4E1A">
        <w:rPr>
          <w:sz w:val="28"/>
          <w:szCs w:val="28"/>
        </w:rPr>
        <w:t>Развивать песенный музыкальный вкус.</w:t>
      </w:r>
      <w:r w:rsidR="00BD4E1A" w:rsidRPr="00BD4E1A">
        <w:rPr>
          <w:sz w:val="28"/>
          <w:szCs w:val="28"/>
        </w:rPr>
        <w:tab/>
      </w:r>
      <w:r w:rsidR="00BD4E1A" w:rsidRPr="00BD4E1A">
        <w:rPr>
          <w:sz w:val="28"/>
          <w:szCs w:val="28"/>
        </w:rPr>
        <w:tab/>
      </w:r>
    </w:p>
    <w:p w:rsidR="00BD4E1A" w:rsidRPr="00BD4E1A" w:rsidRDefault="00BD4E1A" w:rsidP="00F328B5">
      <w:pPr>
        <w:ind w:left="567" w:right="53"/>
        <w:jc w:val="both"/>
        <w:rPr>
          <w:sz w:val="28"/>
          <w:szCs w:val="28"/>
        </w:rPr>
      </w:pPr>
      <w:r w:rsidRPr="00BD4E1A">
        <w:rPr>
          <w:sz w:val="28"/>
          <w:szCs w:val="28"/>
        </w:rPr>
        <w:tab/>
      </w:r>
      <w:r w:rsidRPr="00412245">
        <w:rPr>
          <w:i/>
          <w:sz w:val="28"/>
          <w:szCs w:val="28"/>
        </w:rPr>
        <w:t>Песенное творчество.</w:t>
      </w:r>
      <w:r w:rsidRPr="00BD4E1A">
        <w:rPr>
          <w:sz w:val="28"/>
          <w:szCs w:val="28"/>
        </w:rPr>
        <w:t xml:space="preserve"> Учить импровизиро</w:t>
      </w:r>
      <w:r w:rsidR="00412245">
        <w:rPr>
          <w:sz w:val="28"/>
          <w:szCs w:val="28"/>
        </w:rPr>
        <w:t xml:space="preserve">вать мелодию на заданный текст. </w:t>
      </w:r>
      <w:r w:rsidRPr="00BD4E1A">
        <w:rPr>
          <w:sz w:val="28"/>
          <w:szCs w:val="28"/>
        </w:rPr>
        <w:t>Учить сочинять мелодии различного характера:</w:t>
      </w:r>
      <w:r w:rsidR="00412245">
        <w:rPr>
          <w:sz w:val="28"/>
          <w:szCs w:val="28"/>
        </w:rPr>
        <w:t xml:space="preserve"> ласковую колыбельную, задорный </w:t>
      </w:r>
      <w:r w:rsidRPr="00BD4E1A">
        <w:rPr>
          <w:sz w:val="28"/>
          <w:szCs w:val="28"/>
        </w:rPr>
        <w:t>или бодрый марш, плавный вальс, веселую плясовую.</w:t>
      </w:r>
      <w:r w:rsidRPr="00BD4E1A">
        <w:rPr>
          <w:sz w:val="28"/>
          <w:szCs w:val="28"/>
        </w:rPr>
        <w:tab/>
      </w:r>
    </w:p>
    <w:p w:rsidR="00412245" w:rsidRDefault="00BD4E1A" w:rsidP="00F328B5">
      <w:pPr>
        <w:ind w:left="567" w:right="53"/>
        <w:jc w:val="both"/>
        <w:rPr>
          <w:sz w:val="28"/>
          <w:szCs w:val="28"/>
        </w:rPr>
      </w:pPr>
      <w:r w:rsidRPr="00BD4E1A">
        <w:rPr>
          <w:sz w:val="28"/>
          <w:szCs w:val="28"/>
        </w:rPr>
        <w:tab/>
      </w:r>
      <w:r w:rsidRPr="00412245">
        <w:rPr>
          <w:i/>
          <w:sz w:val="28"/>
          <w:szCs w:val="28"/>
        </w:rPr>
        <w:t>Музыкально-ритмические движения.</w:t>
      </w:r>
      <w:r w:rsidRPr="00BD4E1A">
        <w:rPr>
          <w:sz w:val="28"/>
          <w:szCs w:val="28"/>
        </w:rPr>
        <w:t xml:space="preserve"> Развивать ч</w:t>
      </w:r>
      <w:r w:rsidR="00412245">
        <w:rPr>
          <w:sz w:val="28"/>
          <w:szCs w:val="28"/>
        </w:rPr>
        <w:t xml:space="preserve">увство ритма, умение передавать </w:t>
      </w:r>
      <w:r w:rsidRPr="00BD4E1A">
        <w:rPr>
          <w:sz w:val="28"/>
          <w:szCs w:val="28"/>
        </w:rPr>
        <w:t>через движения характер музыки, ее эмо</w:t>
      </w:r>
      <w:r w:rsidR="00412245">
        <w:rPr>
          <w:sz w:val="28"/>
          <w:szCs w:val="28"/>
        </w:rPr>
        <w:t>ционально-образное содержание.</w:t>
      </w:r>
      <w:r w:rsidR="00412245">
        <w:rPr>
          <w:sz w:val="28"/>
          <w:szCs w:val="28"/>
        </w:rPr>
        <w:tab/>
      </w:r>
      <w:r w:rsidRPr="00BD4E1A">
        <w:rPr>
          <w:sz w:val="28"/>
          <w:szCs w:val="28"/>
        </w:rPr>
        <w:t>Учить   свободно   ориентироваться   в   простра</w:t>
      </w:r>
      <w:r w:rsidR="00412245">
        <w:rPr>
          <w:sz w:val="28"/>
          <w:szCs w:val="28"/>
        </w:rPr>
        <w:t xml:space="preserve">нстве,   выполнять   простейшие </w:t>
      </w:r>
      <w:r w:rsidRPr="00BD4E1A">
        <w:rPr>
          <w:sz w:val="28"/>
          <w:szCs w:val="28"/>
        </w:rPr>
        <w:t>перестроения, самостоятельно переходить от умере</w:t>
      </w:r>
      <w:r w:rsidR="00412245">
        <w:rPr>
          <w:sz w:val="28"/>
          <w:szCs w:val="28"/>
        </w:rPr>
        <w:t xml:space="preserve">нного к быстрому или медленному </w:t>
      </w:r>
      <w:r w:rsidRPr="00BD4E1A">
        <w:rPr>
          <w:sz w:val="28"/>
          <w:szCs w:val="28"/>
        </w:rPr>
        <w:t>темпу, менять движения в соотве</w:t>
      </w:r>
      <w:r w:rsidR="00412245">
        <w:rPr>
          <w:sz w:val="28"/>
          <w:szCs w:val="28"/>
        </w:rPr>
        <w:t>тствии с музыкальными фразами.</w:t>
      </w:r>
      <w:r w:rsidR="00412245">
        <w:rPr>
          <w:sz w:val="28"/>
          <w:szCs w:val="28"/>
        </w:rPr>
        <w:tab/>
      </w:r>
    </w:p>
    <w:p w:rsidR="00BD4E1A" w:rsidRPr="00BD4E1A" w:rsidRDefault="00412245" w:rsidP="00F328B5">
      <w:pPr>
        <w:ind w:left="567" w:right="53"/>
        <w:jc w:val="both"/>
        <w:rPr>
          <w:sz w:val="28"/>
          <w:szCs w:val="28"/>
        </w:rPr>
      </w:pPr>
      <w:r>
        <w:rPr>
          <w:sz w:val="28"/>
          <w:szCs w:val="28"/>
        </w:rPr>
        <w:tab/>
      </w:r>
      <w:r w:rsidR="00BD4E1A" w:rsidRPr="00BD4E1A">
        <w:rPr>
          <w:sz w:val="28"/>
          <w:szCs w:val="28"/>
        </w:rPr>
        <w:t>Способствовать   формированию   навы</w:t>
      </w:r>
      <w:r>
        <w:rPr>
          <w:sz w:val="28"/>
          <w:szCs w:val="28"/>
        </w:rPr>
        <w:t xml:space="preserve">ков   исполнения   танцевальных движений </w:t>
      </w:r>
      <w:r w:rsidR="00BD4E1A" w:rsidRPr="00BD4E1A">
        <w:rPr>
          <w:sz w:val="28"/>
          <w:szCs w:val="28"/>
        </w:rPr>
        <w:t xml:space="preserve">(поочередное выбрасывание ног вперед в прыжке; </w:t>
      </w:r>
      <w:r>
        <w:rPr>
          <w:sz w:val="28"/>
          <w:szCs w:val="28"/>
        </w:rPr>
        <w:t xml:space="preserve">приставной шаг с приседанием, с </w:t>
      </w:r>
      <w:r w:rsidR="00BD4E1A" w:rsidRPr="00BD4E1A">
        <w:rPr>
          <w:sz w:val="28"/>
          <w:szCs w:val="28"/>
        </w:rPr>
        <w:t>продвижением вперед, кружение; приседани</w:t>
      </w:r>
      <w:r>
        <w:rPr>
          <w:sz w:val="28"/>
          <w:szCs w:val="28"/>
        </w:rPr>
        <w:t xml:space="preserve">е с </w:t>
      </w:r>
      <w:r>
        <w:rPr>
          <w:sz w:val="28"/>
          <w:szCs w:val="28"/>
        </w:rPr>
        <w:lastRenderedPageBreak/>
        <w:t xml:space="preserve">выставлением ноги вперед). </w:t>
      </w:r>
      <w:r w:rsidR="00BD4E1A" w:rsidRPr="00BD4E1A">
        <w:rPr>
          <w:sz w:val="28"/>
          <w:szCs w:val="28"/>
        </w:rPr>
        <w:t>Познакомить с русским хороводом, пляской, а также с танцами д</w:t>
      </w:r>
      <w:r>
        <w:rPr>
          <w:sz w:val="28"/>
          <w:szCs w:val="28"/>
        </w:rPr>
        <w:t xml:space="preserve">ругих народов. </w:t>
      </w:r>
      <w:r w:rsidR="00BD4E1A" w:rsidRPr="00BD4E1A">
        <w:rPr>
          <w:sz w:val="28"/>
          <w:szCs w:val="28"/>
        </w:rPr>
        <w:t xml:space="preserve">Продолжать развивать навыки </w:t>
      </w:r>
      <w:proofErr w:type="spellStart"/>
      <w:r w:rsidR="00BD4E1A" w:rsidRPr="00BD4E1A">
        <w:rPr>
          <w:sz w:val="28"/>
          <w:szCs w:val="28"/>
        </w:rPr>
        <w:t>инсценирования</w:t>
      </w:r>
      <w:proofErr w:type="spellEnd"/>
      <w:r w:rsidR="00BD4E1A" w:rsidRPr="00BD4E1A">
        <w:rPr>
          <w:sz w:val="28"/>
          <w:szCs w:val="28"/>
        </w:rPr>
        <w:t xml:space="preserve"> пе</w:t>
      </w:r>
      <w:r>
        <w:rPr>
          <w:sz w:val="28"/>
          <w:szCs w:val="28"/>
        </w:rPr>
        <w:t xml:space="preserve">сен; учить изображать сказочных </w:t>
      </w:r>
      <w:r w:rsidR="00BD4E1A" w:rsidRPr="00BD4E1A">
        <w:rPr>
          <w:sz w:val="28"/>
          <w:szCs w:val="28"/>
        </w:rPr>
        <w:t>животных и птиц (лошадка, коза, лиса, медведь, заяц, ж</w:t>
      </w:r>
      <w:r>
        <w:rPr>
          <w:sz w:val="28"/>
          <w:szCs w:val="28"/>
        </w:rPr>
        <w:t xml:space="preserve">уравль, ворон и т. д.) в разных </w:t>
      </w:r>
      <w:r w:rsidR="00E934BF">
        <w:rPr>
          <w:sz w:val="28"/>
          <w:szCs w:val="28"/>
        </w:rPr>
        <w:t>игровых ситуациях.</w:t>
      </w:r>
    </w:p>
    <w:p w:rsidR="00BD4E1A" w:rsidRPr="00412245" w:rsidRDefault="00BD4E1A" w:rsidP="00F328B5">
      <w:pPr>
        <w:ind w:left="567" w:right="53"/>
        <w:jc w:val="both"/>
        <w:rPr>
          <w:i/>
          <w:sz w:val="28"/>
          <w:szCs w:val="28"/>
        </w:rPr>
      </w:pPr>
      <w:r w:rsidRPr="00BD4E1A">
        <w:rPr>
          <w:sz w:val="28"/>
          <w:szCs w:val="28"/>
        </w:rPr>
        <w:tab/>
      </w:r>
      <w:r w:rsidRPr="00412245">
        <w:rPr>
          <w:i/>
          <w:sz w:val="28"/>
          <w:szCs w:val="28"/>
        </w:rPr>
        <w:t>Музыкально-игров</w:t>
      </w:r>
      <w:r w:rsidR="00412245">
        <w:rPr>
          <w:i/>
          <w:sz w:val="28"/>
          <w:szCs w:val="28"/>
        </w:rPr>
        <w:t xml:space="preserve">ое  и танцевальное творчество. </w:t>
      </w:r>
      <w:r w:rsidRPr="00BD4E1A">
        <w:rPr>
          <w:sz w:val="28"/>
          <w:szCs w:val="28"/>
        </w:rPr>
        <w:t>Разв</w:t>
      </w:r>
      <w:r w:rsidR="00412245">
        <w:rPr>
          <w:sz w:val="28"/>
          <w:szCs w:val="28"/>
        </w:rPr>
        <w:t xml:space="preserve">ивать танцевальное  творчество; учить  придумывать  движения </w:t>
      </w:r>
      <w:r w:rsidRPr="00BD4E1A">
        <w:rPr>
          <w:sz w:val="28"/>
          <w:szCs w:val="28"/>
        </w:rPr>
        <w:t>к  пляскам,</w:t>
      </w:r>
      <w:r w:rsidR="00412245">
        <w:rPr>
          <w:sz w:val="28"/>
          <w:szCs w:val="28"/>
        </w:rPr>
        <w:t xml:space="preserve"> </w:t>
      </w:r>
      <w:r w:rsidRPr="00BD4E1A">
        <w:rPr>
          <w:sz w:val="28"/>
          <w:szCs w:val="28"/>
        </w:rPr>
        <w:t>танцам, составлять композицию танца, проявляя самостоятельность в творчестве.</w:t>
      </w:r>
      <w:r w:rsidR="00412245">
        <w:rPr>
          <w:i/>
          <w:sz w:val="28"/>
          <w:szCs w:val="28"/>
        </w:rPr>
        <w:t xml:space="preserve"> </w:t>
      </w:r>
      <w:r w:rsidRPr="00BD4E1A">
        <w:rPr>
          <w:sz w:val="28"/>
          <w:szCs w:val="28"/>
        </w:rPr>
        <w:t>Учить самостоятельно придумывать движения, отражающие содержание песни.</w:t>
      </w:r>
      <w:r w:rsidR="00412245">
        <w:rPr>
          <w:i/>
          <w:sz w:val="28"/>
          <w:szCs w:val="28"/>
        </w:rPr>
        <w:t xml:space="preserve"> </w:t>
      </w:r>
      <w:r w:rsidRPr="00BD4E1A">
        <w:rPr>
          <w:sz w:val="28"/>
          <w:szCs w:val="28"/>
        </w:rPr>
        <w:t xml:space="preserve">Побуждать к </w:t>
      </w:r>
      <w:proofErr w:type="spellStart"/>
      <w:r w:rsidRPr="00BD4E1A">
        <w:rPr>
          <w:sz w:val="28"/>
          <w:szCs w:val="28"/>
        </w:rPr>
        <w:t>инсценированию</w:t>
      </w:r>
      <w:proofErr w:type="spellEnd"/>
      <w:r w:rsidRPr="00BD4E1A">
        <w:rPr>
          <w:sz w:val="28"/>
          <w:szCs w:val="28"/>
        </w:rPr>
        <w:t xml:space="preserve"> сод</w:t>
      </w:r>
      <w:r w:rsidR="00412245">
        <w:rPr>
          <w:sz w:val="28"/>
          <w:szCs w:val="28"/>
        </w:rPr>
        <w:t xml:space="preserve">ержания песен, хороводов. </w:t>
      </w:r>
      <w:r w:rsidRPr="00BD4E1A">
        <w:rPr>
          <w:sz w:val="28"/>
          <w:szCs w:val="28"/>
        </w:rPr>
        <w:t>Игра на детских музыкальных инструментах. Учить детей исполнять простейшие</w:t>
      </w:r>
      <w:r w:rsidR="00412245">
        <w:rPr>
          <w:i/>
          <w:sz w:val="28"/>
          <w:szCs w:val="28"/>
        </w:rPr>
        <w:t xml:space="preserve"> </w:t>
      </w:r>
      <w:r w:rsidRPr="00BD4E1A">
        <w:rPr>
          <w:sz w:val="28"/>
          <w:szCs w:val="28"/>
        </w:rPr>
        <w:t>мелодии на детских музыкальных инструментах; знакомые песенки индивидуально и</w:t>
      </w:r>
      <w:r w:rsidR="00412245">
        <w:rPr>
          <w:i/>
          <w:sz w:val="28"/>
          <w:szCs w:val="28"/>
        </w:rPr>
        <w:t xml:space="preserve"> </w:t>
      </w:r>
      <w:r w:rsidRPr="00BD4E1A">
        <w:rPr>
          <w:sz w:val="28"/>
          <w:szCs w:val="28"/>
        </w:rPr>
        <w:t xml:space="preserve">небольшими группами, соблюдая </w:t>
      </w:r>
      <w:r w:rsidR="00E934BF">
        <w:rPr>
          <w:sz w:val="28"/>
          <w:szCs w:val="28"/>
        </w:rPr>
        <w:t>при этом общую динамику и темп.</w:t>
      </w:r>
    </w:p>
    <w:p w:rsidR="00BD4E1A" w:rsidRPr="00BD4E1A" w:rsidRDefault="00BD4E1A" w:rsidP="00F328B5">
      <w:pPr>
        <w:ind w:left="567" w:right="53"/>
        <w:jc w:val="both"/>
        <w:rPr>
          <w:sz w:val="28"/>
          <w:szCs w:val="28"/>
        </w:rPr>
      </w:pPr>
      <w:r w:rsidRPr="00BD4E1A">
        <w:rPr>
          <w:sz w:val="28"/>
          <w:szCs w:val="28"/>
        </w:rPr>
        <w:tab/>
        <w:t>Развивать  творчество  детей,  побуждать  и</w:t>
      </w:r>
      <w:r w:rsidR="00E934BF">
        <w:rPr>
          <w:sz w:val="28"/>
          <w:szCs w:val="28"/>
        </w:rPr>
        <w:t xml:space="preserve">х  к  активным  самостоятельным </w:t>
      </w:r>
      <w:r w:rsidRPr="00BD4E1A">
        <w:rPr>
          <w:sz w:val="28"/>
          <w:szCs w:val="28"/>
        </w:rPr>
        <w:t>действиям.</w:t>
      </w:r>
    </w:p>
    <w:p w:rsidR="00E934BF" w:rsidRPr="00E934BF" w:rsidRDefault="00BD4E1A" w:rsidP="00F328B5">
      <w:pPr>
        <w:ind w:left="567" w:right="53"/>
        <w:jc w:val="center"/>
        <w:rPr>
          <w:b/>
          <w:sz w:val="28"/>
          <w:szCs w:val="28"/>
        </w:rPr>
      </w:pPr>
      <w:r w:rsidRPr="00E934BF">
        <w:rPr>
          <w:b/>
          <w:sz w:val="28"/>
          <w:szCs w:val="28"/>
        </w:rPr>
        <w:t>Дети</w:t>
      </w:r>
      <w:r w:rsidR="00E934BF" w:rsidRPr="00E934BF">
        <w:rPr>
          <w:b/>
          <w:sz w:val="28"/>
          <w:szCs w:val="28"/>
        </w:rPr>
        <w:t xml:space="preserve"> 6-7лет</w:t>
      </w:r>
    </w:p>
    <w:p w:rsidR="00BD4E1A" w:rsidRPr="00E934BF" w:rsidRDefault="00E934BF" w:rsidP="00F328B5">
      <w:pPr>
        <w:ind w:left="567" w:right="53"/>
        <w:jc w:val="both"/>
        <w:rPr>
          <w:b/>
          <w:sz w:val="28"/>
          <w:szCs w:val="28"/>
        </w:rPr>
      </w:pPr>
      <w:r>
        <w:rPr>
          <w:sz w:val="28"/>
          <w:szCs w:val="28"/>
        </w:rPr>
        <w:tab/>
      </w:r>
      <w:r w:rsidRPr="00E934BF">
        <w:rPr>
          <w:b/>
          <w:sz w:val="28"/>
          <w:szCs w:val="28"/>
        </w:rPr>
        <w:t>«Детям об искусстве»</w:t>
      </w:r>
    </w:p>
    <w:p w:rsidR="00E934BF" w:rsidRDefault="00E934BF" w:rsidP="00F328B5">
      <w:pPr>
        <w:ind w:left="567" w:right="53"/>
        <w:jc w:val="both"/>
        <w:rPr>
          <w:sz w:val="28"/>
          <w:szCs w:val="28"/>
        </w:rPr>
      </w:pPr>
      <w:r>
        <w:rPr>
          <w:sz w:val="28"/>
          <w:szCs w:val="28"/>
        </w:rPr>
        <w:tab/>
        <w:t xml:space="preserve">Развивать эстетическое восприятие, чувство ритма, художественный  </w:t>
      </w:r>
      <w:r w:rsidR="00BD4E1A" w:rsidRPr="00BD4E1A">
        <w:rPr>
          <w:sz w:val="28"/>
          <w:szCs w:val="28"/>
        </w:rPr>
        <w:t>вкус,</w:t>
      </w:r>
      <w:r>
        <w:rPr>
          <w:sz w:val="28"/>
          <w:szCs w:val="28"/>
        </w:rPr>
        <w:t xml:space="preserve"> лет эстетическое отношение к окружающему, к </w:t>
      </w:r>
      <w:r w:rsidR="00BD4E1A" w:rsidRPr="00BD4E1A">
        <w:rPr>
          <w:sz w:val="28"/>
          <w:szCs w:val="28"/>
        </w:rPr>
        <w:t>ис</w:t>
      </w:r>
      <w:r>
        <w:rPr>
          <w:sz w:val="28"/>
          <w:szCs w:val="28"/>
        </w:rPr>
        <w:t xml:space="preserve">кусству и художественной </w:t>
      </w:r>
      <w:r w:rsidR="00BD4E1A" w:rsidRPr="00BD4E1A">
        <w:rPr>
          <w:sz w:val="28"/>
          <w:szCs w:val="28"/>
        </w:rPr>
        <w:t xml:space="preserve">деятельности. </w:t>
      </w:r>
    </w:p>
    <w:p w:rsidR="00E934BF" w:rsidRDefault="00E934BF" w:rsidP="00F328B5">
      <w:pPr>
        <w:ind w:left="567" w:right="53"/>
        <w:jc w:val="both"/>
        <w:rPr>
          <w:sz w:val="28"/>
          <w:szCs w:val="28"/>
        </w:rPr>
      </w:pPr>
      <w:r>
        <w:rPr>
          <w:sz w:val="28"/>
          <w:szCs w:val="28"/>
        </w:rPr>
        <w:tab/>
      </w:r>
      <w:r w:rsidR="00BD4E1A" w:rsidRPr="00BD4E1A">
        <w:rPr>
          <w:sz w:val="28"/>
          <w:szCs w:val="28"/>
        </w:rPr>
        <w:t>Формировать интерес к классическому и народному искусству (музыке, изобразительному искус</w:t>
      </w:r>
      <w:r>
        <w:rPr>
          <w:sz w:val="28"/>
          <w:szCs w:val="28"/>
        </w:rPr>
        <w:t>ству, литературе, архитектуре).</w:t>
      </w:r>
    </w:p>
    <w:p w:rsidR="00E934BF" w:rsidRDefault="00E934BF" w:rsidP="00F328B5">
      <w:pPr>
        <w:ind w:left="567" w:right="53"/>
        <w:jc w:val="both"/>
        <w:rPr>
          <w:sz w:val="28"/>
          <w:szCs w:val="28"/>
        </w:rPr>
      </w:pPr>
      <w:r>
        <w:rPr>
          <w:sz w:val="28"/>
          <w:szCs w:val="28"/>
        </w:rPr>
        <w:tab/>
      </w:r>
      <w:r w:rsidR="00BD4E1A" w:rsidRPr="00BD4E1A">
        <w:rPr>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w:t>
      </w:r>
      <w:r>
        <w:rPr>
          <w:sz w:val="28"/>
          <w:szCs w:val="28"/>
        </w:rPr>
        <w:t>ура, театр, танец, кино, цирк).</w:t>
      </w:r>
    </w:p>
    <w:p w:rsidR="00E934BF" w:rsidRDefault="00E934BF" w:rsidP="00F328B5">
      <w:pPr>
        <w:ind w:left="567" w:right="53"/>
        <w:jc w:val="both"/>
        <w:rPr>
          <w:sz w:val="28"/>
          <w:szCs w:val="28"/>
        </w:rPr>
      </w:pPr>
      <w:r>
        <w:rPr>
          <w:sz w:val="28"/>
          <w:szCs w:val="28"/>
        </w:rPr>
        <w:tab/>
      </w:r>
      <w:r w:rsidR="00BD4E1A" w:rsidRPr="00BD4E1A">
        <w:rPr>
          <w:sz w:val="28"/>
          <w:szCs w:val="28"/>
        </w:rPr>
        <w:t>Знакомство с живописью.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w:t>
      </w:r>
      <w:r>
        <w:rPr>
          <w:sz w:val="28"/>
          <w:szCs w:val="28"/>
        </w:rPr>
        <w:t>етей с произведениями живописи.</w:t>
      </w:r>
    </w:p>
    <w:p w:rsidR="00E934BF" w:rsidRDefault="00E934BF" w:rsidP="00F328B5">
      <w:pPr>
        <w:ind w:left="567" w:right="53"/>
        <w:jc w:val="both"/>
        <w:rPr>
          <w:sz w:val="28"/>
          <w:szCs w:val="28"/>
        </w:rPr>
      </w:pPr>
      <w:r>
        <w:rPr>
          <w:sz w:val="28"/>
          <w:szCs w:val="28"/>
        </w:rPr>
        <w:tab/>
      </w:r>
      <w:r w:rsidR="00BD4E1A" w:rsidRPr="00BD4E1A">
        <w:rPr>
          <w:sz w:val="28"/>
          <w:szCs w:val="28"/>
        </w:rPr>
        <w:t>Продолжать знакомить детей жанром натюрморта, его многообразием. Обратить внимание детей, что помимо фруктов, овощей, цветов на натюрмортах изображаются так же объекты жизни человека – домашняя тварь, оруди</w:t>
      </w:r>
      <w:r>
        <w:rPr>
          <w:sz w:val="28"/>
          <w:szCs w:val="28"/>
        </w:rPr>
        <w:t>я труда и другие предметы быта.</w:t>
      </w:r>
    </w:p>
    <w:p w:rsidR="00E934BF" w:rsidRDefault="00E934BF" w:rsidP="00F328B5">
      <w:pPr>
        <w:ind w:left="567" w:right="53"/>
        <w:jc w:val="both"/>
        <w:rPr>
          <w:sz w:val="28"/>
          <w:szCs w:val="28"/>
        </w:rPr>
      </w:pPr>
      <w:r>
        <w:rPr>
          <w:sz w:val="28"/>
          <w:szCs w:val="28"/>
        </w:rPr>
        <w:tab/>
      </w:r>
      <w:r w:rsidR="00BD4E1A" w:rsidRPr="00BD4E1A">
        <w:rPr>
          <w:sz w:val="28"/>
          <w:szCs w:val="28"/>
        </w:rPr>
        <w:t xml:space="preserve">Продолжать знакомить детей с пейзажем как жанром живописи, расширять представления о пейзаже не только с ярко выраженными сезонными явлениями природы, но и межсезонных ее состояниях (например, осень ранняя и поздняя), в различное время суток, при различной погоде (ветер, дождь, снег, туман и т.д.) Знакомить с такими видами пейзажа как архитектурный, космический, исторический. Продолжать знакомить детей с портретом как жанром живописи, продолжать учить видеть особенности рисунка как средства передачи особенностей характера героя через единство позы, выражения лица, жестов, учить видеть специфику композиций портретов, построений полотна для </w:t>
      </w:r>
      <w:proofErr w:type="spellStart"/>
      <w:r w:rsidR="00BD4E1A" w:rsidRPr="00BD4E1A">
        <w:rPr>
          <w:sz w:val="28"/>
          <w:szCs w:val="28"/>
        </w:rPr>
        <w:t>однофигурного</w:t>
      </w:r>
      <w:proofErr w:type="spellEnd"/>
      <w:r w:rsidR="00BD4E1A" w:rsidRPr="00BD4E1A">
        <w:rPr>
          <w:sz w:val="28"/>
          <w:szCs w:val="28"/>
        </w:rPr>
        <w:t xml:space="preserve">, </w:t>
      </w:r>
      <w:proofErr w:type="spellStart"/>
      <w:r w:rsidR="00BD4E1A" w:rsidRPr="00BD4E1A">
        <w:rPr>
          <w:sz w:val="28"/>
          <w:szCs w:val="28"/>
        </w:rPr>
        <w:t>двухф</w:t>
      </w:r>
      <w:r>
        <w:rPr>
          <w:sz w:val="28"/>
          <w:szCs w:val="28"/>
        </w:rPr>
        <w:t>игурного</w:t>
      </w:r>
      <w:proofErr w:type="spellEnd"/>
      <w:r>
        <w:rPr>
          <w:sz w:val="28"/>
          <w:szCs w:val="28"/>
        </w:rPr>
        <w:t>, группового портретов.</w:t>
      </w:r>
    </w:p>
    <w:p w:rsidR="00BD4E1A" w:rsidRPr="00BD4E1A" w:rsidRDefault="00E934BF" w:rsidP="00F328B5">
      <w:pPr>
        <w:ind w:left="567" w:right="53"/>
        <w:jc w:val="both"/>
        <w:rPr>
          <w:sz w:val="28"/>
          <w:szCs w:val="28"/>
        </w:rPr>
      </w:pPr>
      <w:r>
        <w:rPr>
          <w:sz w:val="28"/>
          <w:szCs w:val="28"/>
        </w:rPr>
        <w:lastRenderedPageBreak/>
        <w:tab/>
      </w:r>
      <w:r w:rsidR="00BD4E1A" w:rsidRPr="00BD4E1A">
        <w:rPr>
          <w:sz w:val="28"/>
          <w:szCs w:val="28"/>
        </w:rPr>
        <w:t>Расширять представления о художниках-иллюстраторах детской книги.</w:t>
      </w:r>
    </w:p>
    <w:p w:rsidR="00E934BF" w:rsidRDefault="00BD4E1A" w:rsidP="00F328B5">
      <w:pPr>
        <w:ind w:left="567" w:right="53"/>
        <w:jc w:val="both"/>
        <w:rPr>
          <w:sz w:val="28"/>
          <w:szCs w:val="28"/>
        </w:rPr>
      </w:pPr>
      <w:r w:rsidRPr="00BD4E1A">
        <w:rPr>
          <w:sz w:val="28"/>
          <w:szCs w:val="28"/>
        </w:rPr>
        <w:t>Знакомить</w:t>
      </w:r>
      <w:r w:rsidRPr="00BD4E1A">
        <w:rPr>
          <w:sz w:val="28"/>
          <w:szCs w:val="28"/>
        </w:rPr>
        <w:tab/>
      </w:r>
      <w:r w:rsidR="00E934BF">
        <w:rPr>
          <w:sz w:val="28"/>
          <w:szCs w:val="28"/>
        </w:rPr>
        <w:t xml:space="preserve"> детей с жанровой (бытовой) живописью как особым видом </w:t>
      </w:r>
      <w:r w:rsidRPr="00BD4E1A">
        <w:rPr>
          <w:sz w:val="28"/>
          <w:szCs w:val="28"/>
        </w:rPr>
        <w:t>изобразительного искусства. Дать представление о том, что жанровая живопись – это</w:t>
      </w:r>
      <w:r w:rsidR="00E934BF">
        <w:rPr>
          <w:sz w:val="28"/>
          <w:szCs w:val="28"/>
        </w:rPr>
        <w:t xml:space="preserve"> </w:t>
      </w:r>
      <w:r w:rsidRPr="00BD4E1A">
        <w:rPr>
          <w:sz w:val="28"/>
          <w:szCs w:val="28"/>
        </w:rPr>
        <w:t>изображение</w:t>
      </w:r>
      <w:r w:rsidR="00E934BF">
        <w:rPr>
          <w:sz w:val="28"/>
          <w:szCs w:val="28"/>
        </w:rPr>
        <w:t xml:space="preserve"> художником быта людей, то есть обычной жизни, дел, </w:t>
      </w:r>
      <w:r w:rsidRPr="00BD4E1A">
        <w:rPr>
          <w:sz w:val="28"/>
          <w:szCs w:val="28"/>
        </w:rPr>
        <w:t>труда,</w:t>
      </w:r>
      <w:r w:rsidR="00E934BF">
        <w:rPr>
          <w:sz w:val="28"/>
          <w:szCs w:val="28"/>
        </w:rPr>
        <w:t xml:space="preserve"> </w:t>
      </w:r>
      <w:r w:rsidRPr="00BD4E1A">
        <w:rPr>
          <w:sz w:val="28"/>
          <w:szCs w:val="28"/>
        </w:rPr>
        <w:t xml:space="preserve">праздников, занятий спортом, радостей и горестей. </w:t>
      </w:r>
      <w:r w:rsidR="00E934BF">
        <w:rPr>
          <w:sz w:val="28"/>
          <w:szCs w:val="28"/>
        </w:rPr>
        <w:t xml:space="preserve">Учить соотносить изображение на </w:t>
      </w:r>
      <w:r w:rsidRPr="00BD4E1A">
        <w:rPr>
          <w:sz w:val="28"/>
          <w:szCs w:val="28"/>
        </w:rPr>
        <w:t xml:space="preserve">картине с </w:t>
      </w:r>
      <w:r w:rsidR="00E934BF">
        <w:rPr>
          <w:sz w:val="28"/>
          <w:szCs w:val="28"/>
        </w:rPr>
        <w:t>собственными чувствами и опытом.</w:t>
      </w:r>
    </w:p>
    <w:p w:rsidR="00E934BF" w:rsidRDefault="00E934BF" w:rsidP="00F328B5">
      <w:pPr>
        <w:ind w:left="567" w:right="53"/>
        <w:jc w:val="both"/>
        <w:rPr>
          <w:sz w:val="28"/>
          <w:szCs w:val="28"/>
        </w:rPr>
      </w:pPr>
      <w:r>
        <w:rPr>
          <w:sz w:val="28"/>
          <w:szCs w:val="28"/>
        </w:rPr>
        <w:tab/>
      </w:r>
      <w:r w:rsidR="00BD4E1A" w:rsidRPr="00BD4E1A">
        <w:rPr>
          <w:sz w:val="28"/>
          <w:szCs w:val="28"/>
        </w:rPr>
        <w:t>Знакомить детей со сказочно-былинным жанром изобразительного искусства, посвященном героям и событиям, о которых рассказывают сказки и былины. Учить детей замечать элементы сказочности, фантастичности в изображении на картине. Обращать внимание на историческую достоверность изображения, и на имеющиеся э</w:t>
      </w:r>
      <w:r>
        <w:rPr>
          <w:sz w:val="28"/>
          <w:szCs w:val="28"/>
        </w:rPr>
        <w:t xml:space="preserve">лементы вымысла, преувеличения. </w:t>
      </w:r>
    </w:p>
    <w:p w:rsidR="00E934BF" w:rsidRDefault="00E934BF" w:rsidP="00F328B5">
      <w:pPr>
        <w:ind w:left="567" w:right="53"/>
        <w:jc w:val="both"/>
        <w:rPr>
          <w:sz w:val="28"/>
          <w:szCs w:val="28"/>
        </w:rPr>
      </w:pPr>
      <w:r>
        <w:rPr>
          <w:sz w:val="28"/>
          <w:szCs w:val="28"/>
        </w:rPr>
        <w:tab/>
      </w:r>
      <w:r w:rsidR="00BD4E1A" w:rsidRPr="00BD4E1A">
        <w:rPr>
          <w:sz w:val="28"/>
          <w:szCs w:val="28"/>
        </w:rPr>
        <w:t>Обогащать представления о скульптуре малых форм, выделяя образные средства выразительности (форму, пропорции, цвет, характерные</w:t>
      </w:r>
      <w:r>
        <w:rPr>
          <w:sz w:val="28"/>
          <w:szCs w:val="28"/>
        </w:rPr>
        <w:t xml:space="preserve"> детали, позы, движения и др.).</w:t>
      </w:r>
    </w:p>
    <w:p w:rsidR="00E934BF" w:rsidRDefault="00E934BF" w:rsidP="00F328B5">
      <w:pPr>
        <w:ind w:left="567" w:right="53"/>
        <w:jc w:val="both"/>
        <w:rPr>
          <w:sz w:val="28"/>
          <w:szCs w:val="28"/>
        </w:rPr>
      </w:pPr>
      <w:r>
        <w:rPr>
          <w:sz w:val="28"/>
          <w:szCs w:val="28"/>
        </w:rPr>
        <w:tab/>
      </w:r>
      <w:r w:rsidR="00BD4E1A" w:rsidRPr="00BD4E1A">
        <w:rPr>
          <w:sz w:val="28"/>
          <w:szCs w:val="28"/>
        </w:rPr>
        <w:t xml:space="preserve">Продолжать знакомить с народным декоративно-прикладным искусством (гжельская, хохломская, </w:t>
      </w:r>
      <w:proofErr w:type="spellStart"/>
      <w:r w:rsidR="00BD4E1A" w:rsidRPr="00BD4E1A">
        <w:rPr>
          <w:sz w:val="28"/>
          <w:szCs w:val="28"/>
        </w:rPr>
        <w:t>жостовская</w:t>
      </w:r>
      <w:proofErr w:type="spellEnd"/>
      <w:r w:rsidR="00BD4E1A" w:rsidRPr="00BD4E1A">
        <w:rPr>
          <w:sz w:val="28"/>
          <w:szCs w:val="28"/>
        </w:rPr>
        <w:t xml:space="preserve"> роспись), с керамическими </w:t>
      </w:r>
      <w:r>
        <w:rPr>
          <w:sz w:val="28"/>
          <w:szCs w:val="28"/>
        </w:rPr>
        <w:t>изделиями, народными игрушками.</w:t>
      </w:r>
    </w:p>
    <w:p w:rsidR="00E934BF" w:rsidRDefault="00E934BF" w:rsidP="00F328B5">
      <w:pPr>
        <w:ind w:left="567" w:right="53"/>
        <w:jc w:val="both"/>
        <w:rPr>
          <w:sz w:val="28"/>
          <w:szCs w:val="28"/>
        </w:rPr>
      </w:pPr>
      <w:r>
        <w:rPr>
          <w:sz w:val="28"/>
          <w:szCs w:val="28"/>
        </w:rPr>
        <w:tab/>
      </w:r>
      <w:r w:rsidR="00BD4E1A" w:rsidRPr="00BD4E1A">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w:t>
      </w:r>
      <w:r>
        <w:rPr>
          <w:sz w:val="28"/>
          <w:szCs w:val="28"/>
        </w:rPr>
        <w:t xml:space="preserve">езной подзор по контуру крыши). </w:t>
      </w:r>
      <w:r w:rsidR="00BD4E1A" w:rsidRPr="00BD4E1A">
        <w:rPr>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w:t>
      </w:r>
      <w:r>
        <w:rPr>
          <w:sz w:val="28"/>
          <w:szCs w:val="28"/>
        </w:rPr>
        <w:t>тор театра, архитектор и т. п).</w:t>
      </w:r>
    </w:p>
    <w:p w:rsidR="00E934BF" w:rsidRDefault="00E934BF" w:rsidP="00F328B5">
      <w:pPr>
        <w:ind w:left="567" w:right="53"/>
        <w:jc w:val="both"/>
        <w:rPr>
          <w:sz w:val="28"/>
          <w:szCs w:val="28"/>
        </w:rPr>
      </w:pPr>
      <w:r>
        <w:rPr>
          <w:sz w:val="28"/>
          <w:szCs w:val="28"/>
        </w:rPr>
        <w:tab/>
      </w:r>
      <w:r w:rsidR="00BD4E1A" w:rsidRPr="00BD4E1A">
        <w:rPr>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B3EB3" w:rsidRDefault="00E934BF" w:rsidP="00F328B5">
      <w:pPr>
        <w:ind w:left="567" w:right="53"/>
        <w:jc w:val="both"/>
        <w:rPr>
          <w:sz w:val="28"/>
          <w:szCs w:val="28"/>
        </w:rPr>
      </w:pPr>
      <w:r>
        <w:rPr>
          <w:sz w:val="28"/>
          <w:szCs w:val="28"/>
        </w:rPr>
        <w:tab/>
      </w:r>
      <w:r w:rsidR="00BD4E1A" w:rsidRPr="00BD4E1A">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w:t>
      </w:r>
      <w:r w:rsidR="00EB3EB3">
        <w:rPr>
          <w:sz w:val="28"/>
          <w:szCs w:val="28"/>
        </w:rPr>
        <w:t>тихи читают и слушают и т. д.).</w:t>
      </w:r>
    </w:p>
    <w:p w:rsidR="00EB3EB3" w:rsidRDefault="00EB3EB3" w:rsidP="00F328B5">
      <w:pPr>
        <w:ind w:left="567" w:right="53"/>
        <w:jc w:val="both"/>
        <w:rPr>
          <w:sz w:val="28"/>
          <w:szCs w:val="28"/>
        </w:rPr>
      </w:pPr>
      <w:r>
        <w:rPr>
          <w:sz w:val="28"/>
          <w:szCs w:val="28"/>
        </w:rPr>
        <w:tab/>
      </w:r>
      <w:r w:rsidR="00BD4E1A" w:rsidRPr="00BD4E1A">
        <w:rPr>
          <w:sz w:val="28"/>
          <w:szCs w:val="28"/>
        </w:rPr>
        <w:t>Организовать посещение выставок, мини-музеев в детском саду; анонсировать культурные мероприятия, проводимые в городе, побуждать родителей к посещению совместно с детьми.</w:t>
      </w:r>
    </w:p>
    <w:p w:rsidR="00EB3EB3" w:rsidRDefault="00EB3EB3" w:rsidP="00F328B5">
      <w:pPr>
        <w:ind w:left="567" w:right="53"/>
        <w:jc w:val="both"/>
        <w:rPr>
          <w:sz w:val="28"/>
          <w:szCs w:val="28"/>
        </w:rPr>
      </w:pPr>
      <w:r>
        <w:rPr>
          <w:sz w:val="28"/>
          <w:szCs w:val="28"/>
        </w:rPr>
        <w:tab/>
      </w:r>
      <w:r w:rsidRPr="00BD4E1A">
        <w:rPr>
          <w:sz w:val="28"/>
          <w:szCs w:val="28"/>
        </w:rPr>
        <w:t xml:space="preserve"> </w:t>
      </w:r>
      <w:r w:rsidR="00BD4E1A" w:rsidRPr="00BD4E1A">
        <w:rPr>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w:t>
      </w:r>
      <w:r w:rsidR="00BD4E1A" w:rsidRPr="00BD4E1A">
        <w:rPr>
          <w:sz w:val="28"/>
          <w:szCs w:val="28"/>
        </w:rPr>
        <w:lastRenderedPageBreak/>
        <w:t>страны и мира). Воспитывать интерес к искусству родного края; любовь и бережное отнош</w:t>
      </w:r>
      <w:r>
        <w:rPr>
          <w:sz w:val="28"/>
          <w:szCs w:val="28"/>
        </w:rPr>
        <w:t>ение к произведениям искусства.</w:t>
      </w:r>
    </w:p>
    <w:p w:rsidR="00EB3EB3" w:rsidRDefault="00EB3EB3" w:rsidP="00F328B5">
      <w:pPr>
        <w:ind w:left="567" w:right="53"/>
        <w:jc w:val="both"/>
        <w:rPr>
          <w:sz w:val="28"/>
          <w:szCs w:val="28"/>
        </w:rPr>
      </w:pPr>
      <w:r>
        <w:rPr>
          <w:sz w:val="28"/>
          <w:szCs w:val="28"/>
        </w:rPr>
        <w:tab/>
      </w:r>
      <w:r w:rsidR="00BD4E1A" w:rsidRPr="00BD4E1A">
        <w:rPr>
          <w:sz w:val="28"/>
          <w:szCs w:val="28"/>
        </w:rPr>
        <w:t>Поощрять активное участие детей в художественной деятельности по собственному желани</w:t>
      </w:r>
      <w:r>
        <w:rPr>
          <w:sz w:val="28"/>
          <w:szCs w:val="28"/>
        </w:rPr>
        <w:t>ю и под руководством взрослого.</w:t>
      </w:r>
    </w:p>
    <w:p w:rsidR="00BD4E1A" w:rsidRPr="00EB3EB3" w:rsidRDefault="00EB3EB3" w:rsidP="00F328B5">
      <w:pPr>
        <w:ind w:left="567" w:right="53"/>
        <w:jc w:val="both"/>
        <w:rPr>
          <w:b/>
          <w:sz w:val="28"/>
          <w:szCs w:val="28"/>
        </w:rPr>
      </w:pPr>
      <w:r>
        <w:rPr>
          <w:sz w:val="28"/>
          <w:szCs w:val="28"/>
        </w:rPr>
        <w:tab/>
      </w:r>
      <w:r w:rsidR="00BD4E1A" w:rsidRPr="00EB3EB3">
        <w:rPr>
          <w:b/>
          <w:sz w:val="28"/>
          <w:szCs w:val="28"/>
        </w:rPr>
        <w:t>«Академия детского творчества»</w:t>
      </w:r>
    </w:p>
    <w:p w:rsidR="00EB3EB3" w:rsidRPr="00BD0A5B" w:rsidRDefault="00EB3EB3" w:rsidP="00F328B5">
      <w:pPr>
        <w:ind w:left="567" w:right="53"/>
        <w:jc w:val="both"/>
        <w:rPr>
          <w:i/>
          <w:sz w:val="28"/>
          <w:szCs w:val="28"/>
        </w:rPr>
      </w:pPr>
      <w:r>
        <w:rPr>
          <w:sz w:val="28"/>
          <w:szCs w:val="28"/>
        </w:rPr>
        <w:tab/>
      </w:r>
      <w:r w:rsidR="00BD0A5B">
        <w:rPr>
          <w:i/>
          <w:sz w:val="28"/>
          <w:szCs w:val="28"/>
        </w:rPr>
        <w:t xml:space="preserve">Рисование. </w:t>
      </w:r>
      <w:r w:rsidR="00BD4E1A" w:rsidRPr="00BD4E1A">
        <w:rPr>
          <w:sz w:val="28"/>
          <w:szCs w:val="28"/>
        </w:rPr>
        <w:t xml:space="preserve">Предметное рисование. Совершенствовать умение </w:t>
      </w:r>
      <w:r>
        <w:rPr>
          <w:sz w:val="28"/>
          <w:szCs w:val="28"/>
        </w:rPr>
        <w:t xml:space="preserve">изображать предметы по памяти и </w:t>
      </w:r>
      <w:r w:rsidR="00BD4E1A" w:rsidRPr="00BD4E1A">
        <w:rPr>
          <w:sz w:val="28"/>
          <w:szCs w:val="28"/>
        </w:rPr>
        <w:t>с</w:t>
      </w:r>
      <w:r w:rsidR="00BD4E1A" w:rsidRPr="00BD4E1A">
        <w:rPr>
          <w:sz w:val="28"/>
          <w:szCs w:val="28"/>
        </w:rPr>
        <w:tab/>
        <w:t>натуры; развивать наблюдательность, способность замечать характерные особенности предметов и передавать их средствами рисунка (форма, пропорции,</w:t>
      </w:r>
      <w:r>
        <w:rPr>
          <w:sz w:val="28"/>
          <w:szCs w:val="28"/>
        </w:rPr>
        <w:t xml:space="preserve"> расположение на листе бумаги). </w:t>
      </w:r>
      <w:r w:rsidR="00BD4E1A" w:rsidRPr="00BD4E1A">
        <w:rPr>
          <w:sz w:val="28"/>
          <w:szCs w:val="28"/>
        </w:rPr>
        <w:t xml:space="preserve">Совершенствовать технику изображения. Расширять набор материалов, которые дети могут использовать в рисовании (гуашь, акварель, карандаш, </w:t>
      </w:r>
      <w:proofErr w:type="spellStart"/>
      <w:r w:rsidR="00BD4E1A" w:rsidRPr="00BD4E1A">
        <w:rPr>
          <w:sz w:val="28"/>
          <w:szCs w:val="28"/>
        </w:rPr>
        <w:t>гелевая</w:t>
      </w:r>
      <w:proofErr w:type="spellEnd"/>
      <w:r w:rsidR="00BD4E1A" w:rsidRPr="00BD4E1A">
        <w:rPr>
          <w:sz w:val="28"/>
          <w:szCs w:val="28"/>
        </w:rPr>
        <w:t xml:space="preserve"> ручка и др.). Предлагать соединять в одном рисунке разные материалы для </w:t>
      </w:r>
      <w:r>
        <w:rPr>
          <w:sz w:val="28"/>
          <w:szCs w:val="28"/>
        </w:rPr>
        <w:t xml:space="preserve">создания выразительного образа. </w:t>
      </w:r>
      <w:r w:rsidR="00BD4E1A" w:rsidRPr="00BD4E1A">
        <w:rPr>
          <w:sz w:val="28"/>
          <w:szCs w:val="28"/>
        </w:rPr>
        <w:t>Учить новым способам работы с уже знакомыми материалами; разным способам создания</w:t>
      </w:r>
      <w:r>
        <w:rPr>
          <w:sz w:val="28"/>
          <w:szCs w:val="28"/>
        </w:rPr>
        <w:t xml:space="preserve"> фона для изображаемой картины. </w:t>
      </w:r>
      <w:r w:rsidR="00BD4E1A" w:rsidRPr="00BD4E1A">
        <w:rPr>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w:t>
      </w:r>
      <w:r>
        <w:rPr>
          <w:sz w:val="28"/>
          <w:szCs w:val="28"/>
        </w:rPr>
        <w:t>охлома), оживок (</w:t>
      </w:r>
      <w:proofErr w:type="spellStart"/>
      <w:r>
        <w:rPr>
          <w:sz w:val="28"/>
          <w:szCs w:val="28"/>
        </w:rPr>
        <w:t>городец</w:t>
      </w:r>
      <w:proofErr w:type="spellEnd"/>
      <w:r>
        <w:rPr>
          <w:sz w:val="28"/>
          <w:szCs w:val="28"/>
        </w:rPr>
        <w:t>) и др.</w:t>
      </w:r>
    </w:p>
    <w:p w:rsidR="00EB3EB3" w:rsidRDefault="00EB3EB3" w:rsidP="00F328B5">
      <w:pPr>
        <w:ind w:left="567" w:right="53"/>
        <w:jc w:val="both"/>
        <w:rPr>
          <w:sz w:val="28"/>
          <w:szCs w:val="28"/>
        </w:rPr>
      </w:pPr>
      <w:r>
        <w:rPr>
          <w:sz w:val="28"/>
          <w:szCs w:val="28"/>
        </w:rPr>
        <w:tab/>
      </w:r>
      <w:r w:rsidR="00BD4E1A" w:rsidRPr="00BD4E1A">
        <w:rPr>
          <w:sz w:val="28"/>
          <w:szCs w:val="28"/>
        </w:rPr>
        <w:t>Учить видеть красоту созданного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w:t>
      </w:r>
      <w:r>
        <w:rPr>
          <w:sz w:val="28"/>
          <w:szCs w:val="28"/>
        </w:rPr>
        <w:t xml:space="preserve"> колористической гаммы рисунка.</w:t>
      </w:r>
    </w:p>
    <w:p w:rsidR="00EB3EB3" w:rsidRDefault="00EB3EB3" w:rsidP="00F328B5">
      <w:pPr>
        <w:ind w:left="567" w:right="53"/>
        <w:jc w:val="both"/>
        <w:rPr>
          <w:sz w:val="28"/>
          <w:szCs w:val="28"/>
        </w:rPr>
      </w:pPr>
      <w:r>
        <w:rPr>
          <w:sz w:val="28"/>
          <w:szCs w:val="28"/>
        </w:rPr>
        <w:tab/>
      </w:r>
      <w:r w:rsidR="00BD4E1A" w:rsidRPr="00BD4E1A">
        <w:rPr>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w:t>
      </w:r>
      <w:r>
        <w:rPr>
          <w:sz w:val="28"/>
          <w:szCs w:val="28"/>
        </w:rPr>
        <w:t xml:space="preserve"> темно-зеленые листья и т. п.).</w:t>
      </w:r>
    </w:p>
    <w:p w:rsidR="00EB3EB3" w:rsidRDefault="00EB3EB3" w:rsidP="00F328B5">
      <w:pPr>
        <w:ind w:left="567" w:right="53"/>
        <w:jc w:val="both"/>
        <w:rPr>
          <w:sz w:val="28"/>
          <w:szCs w:val="28"/>
        </w:rPr>
      </w:pPr>
      <w:r>
        <w:rPr>
          <w:sz w:val="28"/>
          <w:szCs w:val="28"/>
        </w:rPr>
        <w:tab/>
      </w:r>
      <w:r w:rsidR="00BD4E1A" w:rsidRPr="00BD0A5B">
        <w:rPr>
          <w:i/>
          <w:sz w:val="28"/>
          <w:szCs w:val="28"/>
        </w:rPr>
        <w:t>Сюжетное рисование.</w:t>
      </w:r>
      <w:r w:rsidR="00BD4E1A" w:rsidRPr="00BD4E1A">
        <w:rPr>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sidR="00BD4E1A" w:rsidRPr="00BD4E1A">
        <w:rPr>
          <w:sz w:val="28"/>
          <w:szCs w:val="28"/>
        </w:rPr>
        <w:lastRenderedPageBreak/>
        <w:t>(стихотворений, сказок, рассказов); проявлять самостоятельность в выборе темы, композиционного и цветового решения.</w:t>
      </w:r>
    </w:p>
    <w:p w:rsidR="00EB3EB3" w:rsidRDefault="00EB3EB3" w:rsidP="00F328B5">
      <w:pPr>
        <w:ind w:left="567" w:right="53"/>
        <w:jc w:val="both"/>
        <w:rPr>
          <w:sz w:val="28"/>
          <w:szCs w:val="28"/>
        </w:rPr>
      </w:pPr>
      <w:r>
        <w:rPr>
          <w:sz w:val="28"/>
          <w:szCs w:val="28"/>
        </w:rPr>
        <w:tab/>
      </w:r>
      <w:r w:rsidR="00BD4E1A" w:rsidRPr="00BD0A5B">
        <w:rPr>
          <w:i/>
          <w:sz w:val="28"/>
          <w:szCs w:val="28"/>
        </w:rPr>
        <w:t>Декоративное рисование.</w:t>
      </w:r>
      <w:r w:rsidR="00BD4E1A" w:rsidRPr="00BD4E1A">
        <w:rPr>
          <w:sz w:val="28"/>
          <w:szCs w:val="28"/>
        </w:rPr>
        <w:t xml:space="preserve"> Продолжать развивать декоративное творчество детей; умение создавать узоры по мотивам народных роспи</w:t>
      </w:r>
      <w:r>
        <w:rPr>
          <w:sz w:val="28"/>
          <w:szCs w:val="28"/>
        </w:rPr>
        <w:t>сей, уже знакомых детям и новых</w:t>
      </w:r>
      <w:r w:rsidRPr="00BD4E1A">
        <w:rPr>
          <w:sz w:val="28"/>
          <w:szCs w:val="28"/>
        </w:rPr>
        <w:t xml:space="preserve"> </w:t>
      </w:r>
      <w:r w:rsidR="00BD4E1A" w:rsidRPr="00BD4E1A">
        <w:rPr>
          <w:sz w:val="28"/>
          <w:szCs w:val="28"/>
        </w:rPr>
        <w:t xml:space="preserve">(городецкая, гжельская, хохломская, </w:t>
      </w:r>
      <w:proofErr w:type="spellStart"/>
      <w:r w:rsidR="00BD4E1A" w:rsidRPr="00BD4E1A">
        <w:rPr>
          <w:sz w:val="28"/>
          <w:szCs w:val="28"/>
        </w:rPr>
        <w:t>жостовская</w:t>
      </w:r>
      <w:proofErr w:type="spellEnd"/>
      <w:r w:rsidR="00BD4E1A" w:rsidRPr="00BD4E1A">
        <w:rPr>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w:t>
      </w:r>
      <w:r>
        <w:rPr>
          <w:sz w:val="28"/>
          <w:szCs w:val="28"/>
        </w:rPr>
        <w:t>ать вылепленные детьми игрушки.</w:t>
      </w:r>
    </w:p>
    <w:p w:rsidR="00EB3EB3" w:rsidRPr="00BD0A5B" w:rsidRDefault="00EB3EB3" w:rsidP="00F328B5">
      <w:pPr>
        <w:ind w:left="567" w:right="53"/>
        <w:jc w:val="both"/>
        <w:rPr>
          <w:i/>
          <w:sz w:val="28"/>
          <w:szCs w:val="28"/>
        </w:rPr>
      </w:pPr>
      <w:r>
        <w:rPr>
          <w:sz w:val="28"/>
          <w:szCs w:val="28"/>
        </w:rPr>
        <w:tab/>
      </w:r>
      <w:r w:rsidR="00BD4E1A" w:rsidRPr="00EB3EB3">
        <w:rPr>
          <w:i/>
          <w:sz w:val="28"/>
          <w:szCs w:val="28"/>
        </w:rPr>
        <w:t>Л</w:t>
      </w:r>
      <w:r w:rsidR="00BD0A5B">
        <w:rPr>
          <w:i/>
          <w:sz w:val="28"/>
          <w:szCs w:val="28"/>
        </w:rPr>
        <w:t xml:space="preserve">епка. </w:t>
      </w:r>
      <w:r w:rsidR="00BD4E1A" w:rsidRPr="00BD4E1A">
        <w:rPr>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w:t>
      </w:r>
      <w:r>
        <w:rPr>
          <w:sz w:val="28"/>
          <w:szCs w:val="28"/>
        </w:rPr>
        <w:t>мы движениями пальцев и стекой.</w:t>
      </w:r>
    </w:p>
    <w:p w:rsidR="00EB3EB3" w:rsidRDefault="00EB3EB3" w:rsidP="00F328B5">
      <w:pPr>
        <w:ind w:left="567" w:right="53"/>
        <w:jc w:val="both"/>
        <w:rPr>
          <w:sz w:val="28"/>
          <w:szCs w:val="28"/>
        </w:rPr>
      </w:pPr>
      <w:r>
        <w:rPr>
          <w:sz w:val="28"/>
          <w:szCs w:val="28"/>
        </w:rPr>
        <w:tab/>
      </w:r>
      <w:r w:rsidR="00BD4E1A" w:rsidRPr="00BD4E1A">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w:t>
      </w:r>
      <w:r>
        <w:rPr>
          <w:sz w:val="28"/>
          <w:szCs w:val="28"/>
        </w:rPr>
        <w:t>ику — коллективная композиция).</w:t>
      </w:r>
    </w:p>
    <w:p w:rsidR="00EB3EB3" w:rsidRDefault="00EB3EB3" w:rsidP="00F328B5">
      <w:pPr>
        <w:ind w:left="567" w:right="53"/>
        <w:jc w:val="both"/>
        <w:rPr>
          <w:sz w:val="28"/>
          <w:szCs w:val="28"/>
        </w:rPr>
      </w:pPr>
      <w:r>
        <w:rPr>
          <w:sz w:val="28"/>
          <w:szCs w:val="28"/>
        </w:rPr>
        <w:tab/>
      </w:r>
      <w:r w:rsidR="00BD4E1A" w:rsidRPr="00BD4E1A">
        <w:rPr>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w:t>
      </w:r>
      <w:r>
        <w:rPr>
          <w:sz w:val="28"/>
          <w:szCs w:val="28"/>
        </w:rPr>
        <w:t>жений, деталей.</w:t>
      </w:r>
    </w:p>
    <w:p w:rsidR="00EB3EB3" w:rsidRDefault="00EB3EB3" w:rsidP="00F328B5">
      <w:pPr>
        <w:ind w:left="567" w:right="53"/>
        <w:jc w:val="both"/>
        <w:rPr>
          <w:sz w:val="28"/>
          <w:szCs w:val="28"/>
        </w:rPr>
      </w:pPr>
      <w:r>
        <w:rPr>
          <w:sz w:val="28"/>
          <w:szCs w:val="28"/>
        </w:rPr>
        <w:tab/>
      </w:r>
      <w:r w:rsidR="00BD4E1A" w:rsidRPr="00BD4E1A">
        <w:rPr>
          <w:sz w:val="28"/>
          <w:szCs w:val="28"/>
        </w:rPr>
        <w:t>Декоративная лепка. Продолжать развивать навыки декоративной лепки; учить использовать разные способы лепки (</w:t>
      </w:r>
      <w:proofErr w:type="spellStart"/>
      <w:r w:rsidR="00BD4E1A" w:rsidRPr="00BD4E1A">
        <w:rPr>
          <w:sz w:val="28"/>
          <w:szCs w:val="28"/>
        </w:rPr>
        <w:t>налеп</w:t>
      </w:r>
      <w:proofErr w:type="spellEnd"/>
      <w:r w:rsidR="00BD4E1A" w:rsidRPr="00BD4E1A">
        <w:rPr>
          <w:sz w:val="28"/>
          <w:szCs w:val="28"/>
        </w:rPr>
        <w:t>, углубленный рельеф), применять стеку. Учить при лепке создавать узор стекой; создавать из разноцветного пластилина предметные и сюжетные, индивидуал</w:t>
      </w:r>
      <w:r>
        <w:rPr>
          <w:sz w:val="28"/>
          <w:szCs w:val="28"/>
        </w:rPr>
        <w:t>ьные и коллективные композиции.</w:t>
      </w:r>
    </w:p>
    <w:p w:rsidR="00EB3EB3" w:rsidRDefault="00EB3EB3" w:rsidP="00F328B5">
      <w:pPr>
        <w:ind w:left="567" w:right="53"/>
        <w:jc w:val="both"/>
        <w:rPr>
          <w:i/>
          <w:sz w:val="28"/>
          <w:szCs w:val="28"/>
        </w:rPr>
      </w:pPr>
      <w:r>
        <w:rPr>
          <w:sz w:val="28"/>
          <w:szCs w:val="28"/>
        </w:rPr>
        <w:tab/>
      </w:r>
      <w:r w:rsidR="00BD0A5B">
        <w:rPr>
          <w:i/>
          <w:sz w:val="28"/>
          <w:szCs w:val="28"/>
        </w:rPr>
        <w:t xml:space="preserve">Аппликация. </w:t>
      </w:r>
      <w:r w:rsidR="00BD4E1A" w:rsidRPr="00BD4E1A">
        <w:rPr>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Pr>
          <w:i/>
          <w:sz w:val="28"/>
          <w:szCs w:val="28"/>
        </w:rPr>
        <w:t xml:space="preserve"> </w:t>
      </w:r>
      <w:r w:rsidR="00BD4E1A" w:rsidRPr="00BD4E1A">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Pr>
          <w:i/>
          <w:sz w:val="28"/>
          <w:szCs w:val="28"/>
        </w:rPr>
        <w:t xml:space="preserve"> </w:t>
      </w:r>
      <w:r w:rsidR="00BD4E1A" w:rsidRPr="00BD4E1A">
        <w:rPr>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r>
        <w:rPr>
          <w:i/>
          <w:sz w:val="28"/>
          <w:szCs w:val="28"/>
        </w:rPr>
        <w:t xml:space="preserve"> </w:t>
      </w:r>
      <w:r w:rsidR="00BD4E1A" w:rsidRPr="00BD4E1A">
        <w:rPr>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B3EB3" w:rsidRDefault="00EB3EB3" w:rsidP="00F328B5">
      <w:pPr>
        <w:ind w:left="567" w:right="53"/>
        <w:jc w:val="both"/>
        <w:rPr>
          <w:i/>
          <w:sz w:val="28"/>
          <w:szCs w:val="28"/>
        </w:rPr>
      </w:pPr>
      <w:r>
        <w:rPr>
          <w:i/>
          <w:sz w:val="28"/>
          <w:szCs w:val="28"/>
        </w:rPr>
        <w:tab/>
      </w:r>
      <w:r w:rsidR="00BD4E1A" w:rsidRPr="00EB3EB3">
        <w:rPr>
          <w:i/>
          <w:sz w:val="28"/>
          <w:szCs w:val="28"/>
        </w:rPr>
        <w:t>Работа с тканью.</w:t>
      </w:r>
      <w:r w:rsidR="00BD4E1A" w:rsidRPr="00BD4E1A">
        <w:rPr>
          <w:sz w:val="28"/>
          <w:szCs w:val="28"/>
        </w:rPr>
        <w:t xml:space="preserve">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B3EB3" w:rsidRDefault="00BD0A5B" w:rsidP="00F328B5">
      <w:pPr>
        <w:ind w:left="567" w:right="53"/>
        <w:jc w:val="both"/>
        <w:rPr>
          <w:i/>
          <w:sz w:val="28"/>
          <w:szCs w:val="28"/>
        </w:rPr>
      </w:pPr>
      <w:r>
        <w:rPr>
          <w:i/>
          <w:sz w:val="28"/>
          <w:szCs w:val="28"/>
        </w:rPr>
        <w:lastRenderedPageBreak/>
        <w:tab/>
        <w:t xml:space="preserve">Конструктивное моделирование. </w:t>
      </w:r>
      <w:r w:rsidR="00BD4E1A" w:rsidRPr="00BD4E1A">
        <w:rPr>
          <w:sz w:val="28"/>
          <w:szCs w:val="28"/>
        </w:rPr>
        <w:t>Формировать интерес к разнообразным зданиям и сооружениям (жилые дома, театры</w:t>
      </w:r>
      <w:r w:rsidR="00EB3EB3">
        <w:rPr>
          <w:i/>
          <w:sz w:val="28"/>
          <w:szCs w:val="28"/>
        </w:rPr>
        <w:t xml:space="preserve"> </w:t>
      </w:r>
      <w:r w:rsidR="00BD4E1A" w:rsidRPr="00BD4E1A">
        <w:rPr>
          <w:sz w:val="28"/>
          <w:szCs w:val="28"/>
        </w:rPr>
        <w:t>и</w:t>
      </w:r>
      <w:r w:rsidR="00BD4E1A" w:rsidRPr="00BD4E1A">
        <w:rPr>
          <w:sz w:val="28"/>
          <w:szCs w:val="28"/>
        </w:rPr>
        <w:tab/>
        <w:t>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EB3EB3" w:rsidRDefault="00EB3EB3" w:rsidP="00F328B5">
      <w:pPr>
        <w:ind w:left="567" w:right="53"/>
        <w:jc w:val="both"/>
        <w:rPr>
          <w:i/>
          <w:sz w:val="28"/>
          <w:szCs w:val="28"/>
        </w:rPr>
      </w:pPr>
      <w:r>
        <w:rPr>
          <w:i/>
          <w:sz w:val="28"/>
          <w:szCs w:val="28"/>
        </w:rPr>
        <w:tab/>
      </w:r>
      <w:r w:rsidR="00BD4E1A" w:rsidRPr="00BD4E1A">
        <w:rPr>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EB3EB3" w:rsidRDefault="00EB3EB3" w:rsidP="00F328B5">
      <w:pPr>
        <w:ind w:left="567" w:right="53"/>
        <w:jc w:val="both"/>
        <w:rPr>
          <w:i/>
          <w:sz w:val="28"/>
          <w:szCs w:val="28"/>
        </w:rPr>
      </w:pPr>
      <w:r>
        <w:rPr>
          <w:i/>
          <w:sz w:val="28"/>
          <w:szCs w:val="28"/>
        </w:rPr>
        <w:tab/>
      </w:r>
      <w:r w:rsidR="00BD4E1A" w:rsidRPr="00BD0A5B">
        <w:rPr>
          <w:i/>
          <w:sz w:val="28"/>
          <w:szCs w:val="28"/>
        </w:rPr>
        <w:t>Конструирование из деталей конструкторов.</w:t>
      </w:r>
      <w:r w:rsidR="00BD4E1A" w:rsidRPr="00BD4E1A">
        <w:rPr>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w:t>
      </w:r>
      <w:r>
        <w:rPr>
          <w:i/>
          <w:sz w:val="28"/>
          <w:szCs w:val="28"/>
        </w:rPr>
        <w:t xml:space="preserve"> </w:t>
      </w:r>
      <w:r w:rsidR="00BD4E1A" w:rsidRPr="00BD4E1A">
        <w:rPr>
          <w:sz w:val="28"/>
          <w:szCs w:val="28"/>
        </w:rPr>
        <w:t>собственному замыслу. Учить создавать конструкции, объединенные общей темой (детская площадка, стоянка машин и др.).</w:t>
      </w:r>
      <w:r>
        <w:rPr>
          <w:i/>
          <w:sz w:val="28"/>
          <w:szCs w:val="28"/>
        </w:rPr>
        <w:t xml:space="preserve"> </w:t>
      </w:r>
    </w:p>
    <w:p w:rsidR="00EB3EB3" w:rsidRDefault="00EB3EB3" w:rsidP="00F328B5">
      <w:pPr>
        <w:ind w:left="567" w:right="53"/>
        <w:jc w:val="both"/>
        <w:rPr>
          <w:i/>
          <w:sz w:val="28"/>
          <w:szCs w:val="28"/>
        </w:rPr>
      </w:pPr>
      <w:r>
        <w:rPr>
          <w:i/>
          <w:sz w:val="28"/>
          <w:szCs w:val="28"/>
        </w:rPr>
        <w:tab/>
      </w:r>
      <w:r w:rsidR="00BD4E1A" w:rsidRPr="00BD0A5B">
        <w:rPr>
          <w:i/>
          <w:sz w:val="28"/>
          <w:szCs w:val="28"/>
        </w:rPr>
        <w:t>Работа с бумагой и картоном</w:t>
      </w:r>
      <w:r w:rsidR="00BD4E1A" w:rsidRPr="00BD4E1A">
        <w:rPr>
          <w:sz w:val="28"/>
          <w:szCs w:val="28"/>
        </w:rPr>
        <w:t>. Закреплять умение складывать бумагу прямоугольной, квадратной, круглой формы в разных направлениях (пилотка); использовать разную по фактуре бумагу. Формировать умение создавать предметы из полосок цветной бумаги (коврик, дорожка, закладка), подбирать цвета и их оттенки. Формировать умение использовать образец. Совершенствовать умение детей создавать объемные игрушки в технике оригами.</w:t>
      </w:r>
    </w:p>
    <w:p w:rsidR="00EB3EB3" w:rsidRDefault="00EB3EB3" w:rsidP="00F328B5">
      <w:pPr>
        <w:ind w:left="567" w:right="53"/>
        <w:jc w:val="both"/>
        <w:rPr>
          <w:i/>
          <w:sz w:val="28"/>
          <w:szCs w:val="28"/>
        </w:rPr>
      </w:pPr>
      <w:r>
        <w:rPr>
          <w:i/>
          <w:sz w:val="28"/>
          <w:szCs w:val="28"/>
        </w:rPr>
        <w:tab/>
      </w:r>
      <w:r w:rsidR="00BD4E1A" w:rsidRPr="00BD0A5B">
        <w:rPr>
          <w:i/>
          <w:sz w:val="28"/>
          <w:szCs w:val="28"/>
        </w:rPr>
        <w:t>Работа с природным материалом.</w:t>
      </w:r>
      <w:r w:rsidR="00BD4E1A" w:rsidRPr="00BD4E1A">
        <w:rPr>
          <w:sz w:val="28"/>
          <w:szCs w:val="28"/>
        </w:rPr>
        <w:t xml:space="preserve"> Закреплять умение создавать фигуры людей, животных, птиц из природных материалов, передавать выразительность образа, создавать общие композиции. Развивать фантазию, воображение.</w:t>
      </w:r>
    </w:p>
    <w:p w:rsidR="00EB3EB3" w:rsidRDefault="00EB3EB3" w:rsidP="00F328B5">
      <w:pPr>
        <w:ind w:left="567" w:right="53"/>
        <w:jc w:val="both"/>
        <w:rPr>
          <w:i/>
          <w:sz w:val="28"/>
          <w:szCs w:val="28"/>
        </w:rPr>
      </w:pPr>
      <w:r>
        <w:rPr>
          <w:i/>
          <w:sz w:val="28"/>
          <w:szCs w:val="28"/>
        </w:rPr>
        <w:tab/>
      </w:r>
      <w:r w:rsidR="00BD4E1A" w:rsidRPr="00BD0A5B">
        <w:rPr>
          <w:i/>
          <w:sz w:val="28"/>
          <w:szCs w:val="28"/>
        </w:rPr>
        <w:t>Работа с тканью.</w:t>
      </w:r>
      <w:r w:rsidR="00BD4E1A" w:rsidRPr="00BD4E1A">
        <w:rPr>
          <w:sz w:val="28"/>
          <w:szCs w:val="28"/>
        </w:rPr>
        <w:t xml:space="preserve"> Продолжить осваивать с детьми навыки работы с текстильными материалами, технологию изготовления русской тряпичной куклы.</w:t>
      </w:r>
    </w:p>
    <w:p w:rsidR="00BD4E1A" w:rsidRPr="00EB3EB3" w:rsidRDefault="00EB3EB3" w:rsidP="00F328B5">
      <w:pPr>
        <w:ind w:left="567" w:right="53"/>
        <w:jc w:val="both"/>
        <w:rPr>
          <w:b/>
          <w:i/>
          <w:sz w:val="28"/>
          <w:szCs w:val="28"/>
        </w:rPr>
      </w:pPr>
      <w:r w:rsidRPr="00EB3EB3">
        <w:rPr>
          <w:b/>
          <w:i/>
          <w:sz w:val="28"/>
          <w:szCs w:val="28"/>
        </w:rPr>
        <w:tab/>
      </w:r>
      <w:r w:rsidR="00BD4E1A" w:rsidRPr="00EB3EB3">
        <w:rPr>
          <w:b/>
          <w:sz w:val="28"/>
          <w:szCs w:val="28"/>
        </w:rPr>
        <w:t>«В мире музыки»</w:t>
      </w:r>
    </w:p>
    <w:p w:rsidR="00EB3EB3" w:rsidRDefault="00EB3EB3" w:rsidP="00F328B5">
      <w:pPr>
        <w:ind w:left="567" w:right="53"/>
        <w:jc w:val="both"/>
        <w:rPr>
          <w:sz w:val="28"/>
          <w:szCs w:val="28"/>
        </w:rPr>
      </w:pPr>
      <w:r>
        <w:rPr>
          <w:sz w:val="28"/>
          <w:szCs w:val="28"/>
        </w:rPr>
        <w:tab/>
      </w:r>
      <w:r w:rsidR="00BD4E1A" w:rsidRPr="00BD4E1A">
        <w:rPr>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00BD4E1A" w:rsidRPr="00BD4E1A">
        <w:rPr>
          <w:sz w:val="28"/>
          <w:szCs w:val="28"/>
        </w:rPr>
        <w:t>звуковысотный</w:t>
      </w:r>
      <w:proofErr w:type="spellEnd"/>
      <w:r w:rsidR="00BD4E1A" w:rsidRPr="00BD4E1A">
        <w:rPr>
          <w:sz w:val="28"/>
          <w:szCs w:val="28"/>
        </w:rPr>
        <w:t>, ритмический,</w:t>
      </w:r>
      <w:r>
        <w:rPr>
          <w:sz w:val="28"/>
          <w:szCs w:val="28"/>
        </w:rPr>
        <w:t xml:space="preserve"> тембровый и динамический слух.</w:t>
      </w:r>
    </w:p>
    <w:p w:rsidR="00EB3EB3" w:rsidRDefault="00EB3EB3" w:rsidP="00F328B5">
      <w:pPr>
        <w:ind w:left="567" w:right="53"/>
        <w:jc w:val="both"/>
        <w:rPr>
          <w:sz w:val="28"/>
          <w:szCs w:val="28"/>
        </w:rPr>
      </w:pPr>
      <w:r>
        <w:rPr>
          <w:sz w:val="28"/>
          <w:szCs w:val="28"/>
        </w:rPr>
        <w:tab/>
      </w:r>
      <w:r w:rsidR="00BD4E1A" w:rsidRPr="00BD4E1A">
        <w:rPr>
          <w:sz w:val="28"/>
          <w:szCs w:val="28"/>
        </w:rPr>
        <w:t>Способствовать дальнейшему формированию певческого голоса, развит</w:t>
      </w:r>
      <w:r>
        <w:rPr>
          <w:sz w:val="28"/>
          <w:szCs w:val="28"/>
        </w:rPr>
        <w:t xml:space="preserve">ию навыков движения под музыку. </w:t>
      </w:r>
      <w:r w:rsidR="00BD4E1A" w:rsidRPr="00BD4E1A">
        <w:rPr>
          <w:sz w:val="28"/>
          <w:szCs w:val="28"/>
        </w:rPr>
        <w:t>Обучать игре на детских музыкальных инструментах</w:t>
      </w:r>
      <w:r>
        <w:rPr>
          <w:sz w:val="28"/>
          <w:szCs w:val="28"/>
        </w:rPr>
        <w:t xml:space="preserve">. </w:t>
      </w:r>
      <w:r w:rsidR="00BD4E1A" w:rsidRPr="00BD4E1A">
        <w:rPr>
          <w:sz w:val="28"/>
          <w:szCs w:val="28"/>
        </w:rPr>
        <w:t>Знакомить с элемен</w:t>
      </w:r>
      <w:r>
        <w:rPr>
          <w:sz w:val="28"/>
          <w:szCs w:val="28"/>
        </w:rPr>
        <w:t>тарными музыкальными понятиями.</w:t>
      </w:r>
    </w:p>
    <w:p w:rsidR="00EB3EB3" w:rsidRDefault="00EB3EB3" w:rsidP="00F328B5">
      <w:pPr>
        <w:ind w:left="567" w:right="53"/>
        <w:jc w:val="both"/>
        <w:rPr>
          <w:sz w:val="28"/>
          <w:szCs w:val="28"/>
        </w:rPr>
      </w:pPr>
      <w:r>
        <w:rPr>
          <w:sz w:val="28"/>
          <w:szCs w:val="28"/>
        </w:rPr>
        <w:lastRenderedPageBreak/>
        <w:tab/>
      </w:r>
      <w:r w:rsidR="00BD4E1A" w:rsidRPr="00EB3EB3">
        <w:rPr>
          <w:i/>
          <w:sz w:val="28"/>
          <w:szCs w:val="28"/>
        </w:rPr>
        <w:t>Слушание.</w:t>
      </w:r>
      <w:r w:rsidR="00BD4E1A" w:rsidRPr="00BD4E1A">
        <w:rPr>
          <w:sz w:val="28"/>
          <w:szCs w:val="28"/>
        </w:rPr>
        <w:t xml:space="preserve">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w:t>
      </w:r>
      <w:r>
        <w:rPr>
          <w:sz w:val="28"/>
          <w:szCs w:val="28"/>
        </w:rPr>
        <w:t>рации.</w:t>
      </w:r>
    </w:p>
    <w:p w:rsidR="00EB3EB3" w:rsidRPr="00EB3EB3" w:rsidRDefault="00EB3EB3" w:rsidP="00F328B5">
      <w:pPr>
        <w:ind w:left="567" w:right="53"/>
        <w:jc w:val="both"/>
        <w:rPr>
          <w:sz w:val="28"/>
          <w:szCs w:val="28"/>
        </w:rPr>
      </w:pPr>
      <w:r>
        <w:rPr>
          <w:i/>
          <w:sz w:val="28"/>
          <w:szCs w:val="28"/>
        </w:rPr>
        <w:tab/>
      </w:r>
      <w:r w:rsidR="00BD4E1A" w:rsidRPr="00EB3EB3">
        <w:rPr>
          <w:i/>
          <w:sz w:val="28"/>
          <w:szCs w:val="28"/>
        </w:rPr>
        <w:t>Пение.</w:t>
      </w:r>
      <w:r w:rsidR="00BD4E1A" w:rsidRPr="00BD4E1A">
        <w:rPr>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w:t>
      </w:r>
      <w:r w:rsidR="00BD4E1A" w:rsidRPr="00EB3EB3">
        <w:rPr>
          <w:sz w:val="28"/>
          <w:szCs w:val="28"/>
        </w:rPr>
        <w:t>коллективно, с музыкал</w:t>
      </w:r>
      <w:r w:rsidRPr="00EB3EB3">
        <w:rPr>
          <w:sz w:val="28"/>
          <w:szCs w:val="28"/>
        </w:rPr>
        <w:t>ьным сопровождением и без него.</w:t>
      </w:r>
    </w:p>
    <w:p w:rsidR="00EB3EB3" w:rsidRDefault="00EB3EB3" w:rsidP="00F328B5">
      <w:pPr>
        <w:ind w:left="567" w:right="53"/>
        <w:jc w:val="both"/>
        <w:rPr>
          <w:sz w:val="28"/>
          <w:szCs w:val="28"/>
        </w:rPr>
      </w:pPr>
      <w:r w:rsidRPr="00EB3EB3">
        <w:rPr>
          <w:sz w:val="28"/>
          <w:szCs w:val="28"/>
        </w:rPr>
        <w:tab/>
      </w:r>
      <w:r w:rsidR="00BD4E1A" w:rsidRPr="00EB3EB3">
        <w:rPr>
          <w:i/>
          <w:sz w:val="28"/>
          <w:szCs w:val="28"/>
        </w:rPr>
        <w:t>Песенное творчество.</w:t>
      </w:r>
      <w:r w:rsidR="00BD4E1A" w:rsidRPr="00BD4E1A">
        <w:rPr>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BD4E1A" w:rsidRPr="00BD4E1A" w:rsidRDefault="00EB3EB3" w:rsidP="00F328B5">
      <w:pPr>
        <w:ind w:left="567" w:right="53"/>
        <w:jc w:val="both"/>
        <w:rPr>
          <w:sz w:val="28"/>
          <w:szCs w:val="28"/>
        </w:rPr>
      </w:pPr>
      <w:r>
        <w:rPr>
          <w:sz w:val="28"/>
          <w:szCs w:val="28"/>
        </w:rPr>
        <w:tab/>
      </w:r>
      <w:r w:rsidR="00BD4E1A" w:rsidRPr="00EB3EB3">
        <w:rPr>
          <w:i/>
          <w:sz w:val="28"/>
          <w:szCs w:val="28"/>
        </w:rPr>
        <w:t>Музыкально-ритмические движения.</w:t>
      </w:r>
      <w:r w:rsidR="00BD4E1A" w:rsidRPr="00BD4E1A">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w:t>
      </w:r>
      <w:r>
        <w:rPr>
          <w:sz w:val="28"/>
          <w:szCs w:val="28"/>
        </w:rPr>
        <w:t xml:space="preserve">лорусские, украинские и т. д.). </w:t>
      </w:r>
      <w:r w:rsidR="00BD4E1A" w:rsidRPr="00BD4E1A">
        <w:rPr>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00BD4E1A" w:rsidRPr="00BD4E1A">
        <w:rPr>
          <w:sz w:val="28"/>
          <w:szCs w:val="28"/>
        </w:rPr>
        <w:t>инсценировании</w:t>
      </w:r>
      <w:proofErr w:type="spellEnd"/>
      <w:r w:rsidR="00BD4E1A" w:rsidRPr="00BD4E1A">
        <w:rPr>
          <w:sz w:val="28"/>
          <w:szCs w:val="28"/>
        </w:rPr>
        <w:t xml:space="preserve"> песен, театральных постановок.</w:t>
      </w:r>
    </w:p>
    <w:p w:rsidR="00EB3EB3" w:rsidRDefault="00EB3EB3" w:rsidP="00F328B5">
      <w:pPr>
        <w:ind w:left="567" w:right="53"/>
        <w:jc w:val="both"/>
        <w:rPr>
          <w:sz w:val="28"/>
          <w:szCs w:val="28"/>
        </w:rPr>
      </w:pPr>
      <w:r>
        <w:rPr>
          <w:sz w:val="28"/>
          <w:szCs w:val="28"/>
        </w:rPr>
        <w:tab/>
      </w:r>
      <w:r w:rsidR="00BD4E1A" w:rsidRPr="00EB3EB3">
        <w:rPr>
          <w:i/>
          <w:sz w:val="28"/>
          <w:szCs w:val="28"/>
        </w:rPr>
        <w:t>Му</w:t>
      </w:r>
      <w:r w:rsidRPr="00EB3EB3">
        <w:rPr>
          <w:i/>
          <w:sz w:val="28"/>
          <w:szCs w:val="28"/>
        </w:rPr>
        <w:t xml:space="preserve">зыкально-игровое и танцевальное </w:t>
      </w:r>
      <w:r>
        <w:rPr>
          <w:i/>
          <w:sz w:val="28"/>
          <w:szCs w:val="28"/>
        </w:rPr>
        <w:t xml:space="preserve">творчество. </w:t>
      </w:r>
      <w:r w:rsidR="00BD0A5B">
        <w:rPr>
          <w:sz w:val="28"/>
          <w:szCs w:val="28"/>
        </w:rPr>
        <w:t xml:space="preserve">Способствовать </w:t>
      </w:r>
      <w:r w:rsidR="00BD4E1A" w:rsidRPr="00BD4E1A">
        <w:rPr>
          <w:sz w:val="28"/>
          <w:szCs w:val="28"/>
        </w:rPr>
        <w:t>развитию творческой активности детей в доступных видах</w:t>
      </w:r>
      <w:r>
        <w:rPr>
          <w:i/>
          <w:sz w:val="28"/>
          <w:szCs w:val="28"/>
        </w:rPr>
        <w:t xml:space="preserve"> </w:t>
      </w:r>
      <w:r w:rsidR="00BD4E1A" w:rsidRPr="00BD4E1A">
        <w:rPr>
          <w:sz w:val="28"/>
          <w:szCs w:val="28"/>
        </w:rPr>
        <w:t>музыкальной исполнительской деятельности (игра в оркестре, пение, танцевальные движения и т. п.).</w:t>
      </w:r>
      <w:r>
        <w:rPr>
          <w:i/>
          <w:sz w:val="28"/>
          <w:szCs w:val="28"/>
        </w:rPr>
        <w:t xml:space="preserve"> </w:t>
      </w:r>
      <w:r w:rsidR="00BD4E1A" w:rsidRPr="00BD4E1A">
        <w:rPr>
          <w:sz w:val="28"/>
          <w:szCs w:val="28"/>
        </w:rPr>
        <w:t>Учить детей импровизировать под музыку соответствующего характера (лыжник, конькобежец, наездник, рыбак; лукавый котик и сердитый козлик и т. п.).</w:t>
      </w:r>
      <w:r>
        <w:rPr>
          <w:i/>
          <w:sz w:val="28"/>
          <w:szCs w:val="28"/>
        </w:rPr>
        <w:t xml:space="preserve"> </w:t>
      </w:r>
      <w:r w:rsidR="00BD4E1A" w:rsidRPr="00BD4E1A">
        <w:rPr>
          <w:sz w:val="28"/>
          <w:szCs w:val="28"/>
        </w:rPr>
        <w:t>Учить придумывать движения, отражающие содержание песни; выразительно действовать с воображаемыми предметами.</w:t>
      </w:r>
      <w:r>
        <w:rPr>
          <w:i/>
          <w:sz w:val="28"/>
          <w:szCs w:val="28"/>
        </w:rPr>
        <w:t xml:space="preserve"> </w:t>
      </w:r>
      <w:r w:rsidR="00BD4E1A" w:rsidRPr="00BD4E1A">
        <w:rPr>
          <w:sz w:val="28"/>
          <w:szCs w:val="28"/>
        </w:rPr>
        <w:t>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651160" w:rsidRDefault="00EB3EB3" w:rsidP="00F328B5">
      <w:pPr>
        <w:ind w:left="567" w:right="53"/>
        <w:jc w:val="both"/>
        <w:rPr>
          <w:sz w:val="28"/>
          <w:szCs w:val="28"/>
        </w:rPr>
      </w:pPr>
      <w:r>
        <w:rPr>
          <w:sz w:val="28"/>
          <w:szCs w:val="28"/>
        </w:rPr>
        <w:tab/>
      </w:r>
      <w:r w:rsidR="00BD4E1A" w:rsidRPr="00EB3EB3">
        <w:rPr>
          <w:i/>
          <w:sz w:val="28"/>
          <w:szCs w:val="28"/>
        </w:rPr>
        <w:t>Игра на детских музыкальных инструментах</w:t>
      </w:r>
      <w:r w:rsidR="00BD4E1A" w:rsidRPr="00BD4E1A">
        <w:rPr>
          <w:sz w:val="28"/>
          <w:szCs w:val="28"/>
        </w:rPr>
        <w:t>. Знакомить с музыкальными произведениями в исполнении различных инструме</w:t>
      </w:r>
      <w:r>
        <w:rPr>
          <w:sz w:val="28"/>
          <w:szCs w:val="28"/>
        </w:rPr>
        <w:t xml:space="preserve">нтов и в оркестровой обработке. </w:t>
      </w:r>
      <w:r w:rsidR="00BD4E1A" w:rsidRPr="00BD4E1A">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20C60" w:rsidRPr="00BD0A5B" w:rsidRDefault="00820C60" w:rsidP="00F328B5">
      <w:pPr>
        <w:tabs>
          <w:tab w:val="left" w:pos="1120"/>
        </w:tabs>
        <w:ind w:left="567" w:right="53"/>
        <w:jc w:val="both"/>
        <w:rPr>
          <w:b/>
          <w:sz w:val="28"/>
          <w:szCs w:val="28"/>
        </w:rPr>
      </w:pPr>
      <w:r>
        <w:rPr>
          <w:sz w:val="28"/>
          <w:szCs w:val="28"/>
        </w:rPr>
        <w:tab/>
      </w:r>
      <w:r w:rsidRPr="00BD0A5B">
        <w:rPr>
          <w:b/>
          <w:sz w:val="28"/>
          <w:szCs w:val="28"/>
        </w:rPr>
        <w:t>Цель, задачи и конкретное содержание образовательной деятельности по образовательной области реализуются с учетом возрастных и индивидуальных особенностей детей:</w:t>
      </w:r>
    </w:p>
    <w:p w:rsidR="00820C60" w:rsidRDefault="00820C60" w:rsidP="00F328B5">
      <w:pPr>
        <w:tabs>
          <w:tab w:val="left" w:pos="1120"/>
        </w:tabs>
        <w:ind w:left="567" w:right="53"/>
        <w:jc w:val="both"/>
      </w:pPr>
      <w:r>
        <w:rPr>
          <w:rFonts w:eastAsia="Times New Roman"/>
          <w:b/>
          <w:bCs/>
          <w:sz w:val="28"/>
          <w:szCs w:val="28"/>
        </w:rPr>
        <w:tab/>
        <w:t xml:space="preserve">1. </w:t>
      </w:r>
      <w:r w:rsidR="0066041D" w:rsidRPr="00820C60">
        <w:rPr>
          <w:rFonts w:eastAsia="Times New Roman"/>
          <w:b/>
          <w:bCs/>
          <w:sz w:val="28"/>
          <w:szCs w:val="28"/>
        </w:rPr>
        <w:t>На занятиях</w:t>
      </w:r>
      <w:r w:rsidR="0066041D" w:rsidRPr="00820C60">
        <w:rPr>
          <w:rFonts w:eastAsia="Times New Roman"/>
          <w:sz w:val="28"/>
          <w:szCs w:val="28"/>
        </w:rPr>
        <w:t xml:space="preserve"> (из расчета объема образовательной деятельности в неделю)</w:t>
      </w:r>
      <w:r w:rsidRPr="00820C60">
        <w:t xml:space="preserve"> </w:t>
      </w:r>
    </w:p>
    <w:tbl>
      <w:tblPr>
        <w:tblStyle w:val="a6"/>
        <w:tblW w:w="0" w:type="auto"/>
        <w:tblInd w:w="675" w:type="dxa"/>
        <w:tblLook w:val="04A0" w:firstRow="1" w:lastRow="0" w:firstColumn="1" w:lastColumn="0" w:noHBand="0" w:noVBand="1"/>
      </w:tblPr>
      <w:tblGrid>
        <w:gridCol w:w="1434"/>
        <w:gridCol w:w="1533"/>
        <w:gridCol w:w="1524"/>
        <w:gridCol w:w="1524"/>
        <w:gridCol w:w="1524"/>
        <w:gridCol w:w="1755"/>
      </w:tblGrid>
      <w:tr w:rsidR="00820C60" w:rsidRPr="004607B7" w:rsidTr="00F328B5">
        <w:tc>
          <w:tcPr>
            <w:tcW w:w="758" w:type="dxa"/>
          </w:tcPr>
          <w:p w:rsidR="00820C60" w:rsidRPr="004607B7" w:rsidRDefault="00820C60" w:rsidP="00AF3AC9">
            <w:pPr>
              <w:tabs>
                <w:tab w:val="left" w:pos="1120"/>
              </w:tabs>
              <w:ind w:right="53"/>
              <w:jc w:val="both"/>
            </w:pPr>
            <w:r w:rsidRPr="004607B7">
              <w:lastRenderedPageBreak/>
              <w:t>Занятия</w:t>
            </w:r>
          </w:p>
        </w:tc>
        <w:tc>
          <w:tcPr>
            <w:tcW w:w="1663" w:type="dxa"/>
          </w:tcPr>
          <w:p w:rsidR="00820C60" w:rsidRPr="004607B7" w:rsidRDefault="00820C60" w:rsidP="00AF3AC9">
            <w:pPr>
              <w:tabs>
                <w:tab w:val="left" w:pos="1120"/>
              </w:tabs>
              <w:ind w:right="53"/>
              <w:jc w:val="both"/>
            </w:pPr>
            <w:r w:rsidRPr="004607B7">
              <w:t>Дети 2-3 лет</w:t>
            </w:r>
          </w:p>
        </w:tc>
        <w:tc>
          <w:tcPr>
            <w:tcW w:w="1663" w:type="dxa"/>
          </w:tcPr>
          <w:p w:rsidR="00820C60" w:rsidRPr="004607B7" w:rsidRDefault="00820C60" w:rsidP="00AF3AC9">
            <w:pPr>
              <w:tabs>
                <w:tab w:val="left" w:pos="1120"/>
              </w:tabs>
              <w:ind w:right="53"/>
              <w:jc w:val="both"/>
            </w:pPr>
            <w:r w:rsidRPr="004607B7">
              <w:t>Дети 3-4 лет</w:t>
            </w:r>
          </w:p>
        </w:tc>
        <w:tc>
          <w:tcPr>
            <w:tcW w:w="1663" w:type="dxa"/>
          </w:tcPr>
          <w:p w:rsidR="00820C60" w:rsidRPr="004607B7" w:rsidRDefault="00820C60" w:rsidP="00AF3AC9">
            <w:pPr>
              <w:tabs>
                <w:tab w:val="left" w:pos="1120"/>
              </w:tabs>
              <w:ind w:right="53"/>
              <w:jc w:val="both"/>
            </w:pPr>
            <w:r w:rsidRPr="004607B7">
              <w:t>Дети 4-5 лет</w:t>
            </w:r>
          </w:p>
        </w:tc>
        <w:tc>
          <w:tcPr>
            <w:tcW w:w="1663" w:type="dxa"/>
          </w:tcPr>
          <w:p w:rsidR="00820C60" w:rsidRPr="004607B7" w:rsidRDefault="00820C60" w:rsidP="00AF3AC9">
            <w:pPr>
              <w:tabs>
                <w:tab w:val="left" w:pos="1120"/>
              </w:tabs>
              <w:ind w:right="53"/>
              <w:jc w:val="both"/>
            </w:pPr>
            <w:r w:rsidRPr="004607B7">
              <w:t>Дети 5-6 лет</w:t>
            </w:r>
          </w:p>
        </w:tc>
        <w:tc>
          <w:tcPr>
            <w:tcW w:w="1946" w:type="dxa"/>
          </w:tcPr>
          <w:p w:rsidR="00820C60" w:rsidRPr="004607B7" w:rsidRDefault="00820C60" w:rsidP="00AF3AC9">
            <w:pPr>
              <w:tabs>
                <w:tab w:val="left" w:pos="1120"/>
              </w:tabs>
              <w:ind w:right="53"/>
              <w:jc w:val="both"/>
            </w:pPr>
            <w:r w:rsidRPr="004607B7">
              <w:t>Дети 6-7 лет</w:t>
            </w:r>
          </w:p>
        </w:tc>
      </w:tr>
      <w:tr w:rsidR="00820C60" w:rsidRPr="004607B7" w:rsidTr="00F328B5">
        <w:tc>
          <w:tcPr>
            <w:tcW w:w="758" w:type="dxa"/>
          </w:tcPr>
          <w:p w:rsidR="00820C60" w:rsidRPr="004607B7" w:rsidRDefault="00820C60" w:rsidP="00AF3AC9">
            <w:pPr>
              <w:tabs>
                <w:tab w:val="left" w:pos="1120"/>
              </w:tabs>
              <w:ind w:right="53"/>
              <w:jc w:val="both"/>
            </w:pPr>
            <w:r w:rsidRPr="004607B7">
              <w:t xml:space="preserve">Аппликация </w:t>
            </w:r>
          </w:p>
        </w:tc>
        <w:tc>
          <w:tcPr>
            <w:tcW w:w="1663" w:type="dxa"/>
          </w:tcPr>
          <w:p w:rsidR="00820C60" w:rsidRPr="004607B7" w:rsidRDefault="00820C60" w:rsidP="00AF3AC9">
            <w:pPr>
              <w:tabs>
                <w:tab w:val="left" w:pos="1120"/>
              </w:tabs>
              <w:ind w:right="53"/>
              <w:jc w:val="both"/>
            </w:pPr>
            <w:r w:rsidRPr="004607B7">
              <w:t>-</w:t>
            </w:r>
          </w:p>
        </w:tc>
        <w:tc>
          <w:tcPr>
            <w:tcW w:w="1663" w:type="dxa"/>
          </w:tcPr>
          <w:p w:rsidR="00F328B5" w:rsidRDefault="00820C60" w:rsidP="00AF3AC9">
            <w:pPr>
              <w:tabs>
                <w:tab w:val="left" w:pos="1120"/>
              </w:tabs>
              <w:ind w:right="53"/>
              <w:jc w:val="both"/>
            </w:pPr>
            <w:r w:rsidRPr="004607B7">
              <w:t xml:space="preserve">1 раз в 2 недели </w:t>
            </w:r>
          </w:p>
          <w:p w:rsidR="00820C60" w:rsidRPr="004607B7" w:rsidRDefault="00820C60" w:rsidP="00AF3AC9">
            <w:pPr>
              <w:tabs>
                <w:tab w:val="left" w:pos="1120"/>
              </w:tabs>
              <w:ind w:right="53"/>
              <w:jc w:val="both"/>
            </w:pPr>
            <w:r w:rsidRPr="004607B7">
              <w:t>7,5 минут</w:t>
            </w:r>
          </w:p>
        </w:tc>
        <w:tc>
          <w:tcPr>
            <w:tcW w:w="1663" w:type="dxa"/>
          </w:tcPr>
          <w:p w:rsidR="00F328B5" w:rsidRDefault="00820C60" w:rsidP="00AF3AC9">
            <w:pPr>
              <w:tabs>
                <w:tab w:val="left" w:pos="1120"/>
              </w:tabs>
              <w:ind w:right="53"/>
              <w:jc w:val="both"/>
            </w:pPr>
            <w:r w:rsidRPr="004607B7">
              <w:t xml:space="preserve">1 раз в две недели </w:t>
            </w:r>
          </w:p>
          <w:p w:rsidR="00820C60" w:rsidRPr="004607B7" w:rsidRDefault="00820C60" w:rsidP="00AF3AC9">
            <w:pPr>
              <w:tabs>
                <w:tab w:val="left" w:pos="1120"/>
              </w:tabs>
              <w:ind w:right="53"/>
              <w:jc w:val="both"/>
            </w:pPr>
            <w:r w:rsidRPr="004607B7">
              <w:t>1</w:t>
            </w:r>
            <w:r w:rsidR="004607B7" w:rsidRPr="004607B7">
              <w:t>5</w:t>
            </w:r>
            <w:r w:rsidRPr="004607B7">
              <w:t xml:space="preserve"> минут </w:t>
            </w:r>
          </w:p>
        </w:tc>
        <w:tc>
          <w:tcPr>
            <w:tcW w:w="1663" w:type="dxa"/>
          </w:tcPr>
          <w:p w:rsidR="00F328B5" w:rsidRDefault="00820C60" w:rsidP="00AF3AC9">
            <w:pPr>
              <w:tabs>
                <w:tab w:val="left" w:pos="1120"/>
              </w:tabs>
              <w:ind w:right="53"/>
              <w:jc w:val="both"/>
            </w:pPr>
            <w:r w:rsidRPr="004607B7">
              <w:t>1 раз в</w:t>
            </w:r>
            <w:r w:rsidR="004607B7" w:rsidRPr="004607B7">
              <w:t xml:space="preserve"> две недели</w:t>
            </w:r>
            <w:r w:rsidRPr="004607B7">
              <w:t xml:space="preserve"> </w:t>
            </w:r>
          </w:p>
          <w:p w:rsidR="00820C60" w:rsidRPr="004607B7" w:rsidRDefault="00820C60" w:rsidP="00AF3AC9">
            <w:pPr>
              <w:tabs>
                <w:tab w:val="left" w:pos="1120"/>
              </w:tabs>
              <w:ind w:right="53"/>
              <w:jc w:val="both"/>
            </w:pPr>
            <w:r w:rsidRPr="004607B7">
              <w:t>25 минут</w:t>
            </w:r>
          </w:p>
        </w:tc>
        <w:tc>
          <w:tcPr>
            <w:tcW w:w="1946" w:type="dxa"/>
          </w:tcPr>
          <w:p w:rsidR="00F328B5" w:rsidRDefault="004607B7" w:rsidP="00AF3AC9">
            <w:pPr>
              <w:tabs>
                <w:tab w:val="left" w:pos="1120"/>
              </w:tabs>
              <w:ind w:right="53"/>
              <w:jc w:val="both"/>
            </w:pPr>
            <w:r w:rsidRPr="004607B7">
              <w:t xml:space="preserve">1 раз в две недели </w:t>
            </w:r>
          </w:p>
          <w:p w:rsidR="00820C60" w:rsidRPr="004607B7" w:rsidRDefault="004607B7" w:rsidP="00AF3AC9">
            <w:pPr>
              <w:tabs>
                <w:tab w:val="left" w:pos="1120"/>
              </w:tabs>
              <w:ind w:right="53"/>
              <w:jc w:val="both"/>
            </w:pPr>
            <w:r w:rsidRPr="004607B7">
              <w:t>30 минут</w:t>
            </w:r>
          </w:p>
        </w:tc>
      </w:tr>
      <w:tr w:rsidR="004607B7" w:rsidRPr="004607B7" w:rsidTr="00F328B5">
        <w:tc>
          <w:tcPr>
            <w:tcW w:w="758" w:type="dxa"/>
          </w:tcPr>
          <w:p w:rsidR="004607B7" w:rsidRPr="004607B7" w:rsidRDefault="004607B7" w:rsidP="00AF3AC9">
            <w:pPr>
              <w:tabs>
                <w:tab w:val="left" w:pos="1120"/>
              </w:tabs>
              <w:ind w:right="53"/>
              <w:jc w:val="both"/>
            </w:pPr>
            <w:r w:rsidRPr="004607B7">
              <w:t>Лепка</w:t>
            </w:r>
          </w:p>
        </w:tc>
        <w:tc>
          <w:tcPr>
            <w:tcW w:w="1663" w:type="dxa"/>
          </w:tcPr>
          <w:p w:rsidR="00F328B5" w:rsidRDefault="00F328B5" w:rsidP="00AF3AC9">
            <w:pPr>
              <w:tabs>
                <w:tab w:val="left" w:pos="1120"/>
              </w:tabs>
              <w:ind w:right="53"/>
              <w:jc w:val="both"/>
            </w:pPr>
            <w:r>
              <w:t xml:space="preserve">1 раз в </w:t>
            </w:r>
            <w:r w:rsidR="004607B7" w:rsidRPr="004607B7">
              <w:t xml:space="preserve">неделю </w:t>
            </w:r>
          </w:p>
          <w:p w:rsidR="004607B7" w:rsidRPr="004607B7" w:rsidRDefault="004607B7" w:rsidP="00AF3AC9">
            <w:pPr>
              <w:tabs>
                <w:tab w:val="left" w:pos="1120"/>
              </w:tabs>
              <w:ind w:right="53"/>
              <w:jc w:val="both"/>
            </w:pPr>
            <w:r w:rsidRPr="004607B7">
              <w:t>10 минут</w:t>
            </w:r>
          </w:p>
        </w:tc>
        <w:tc>
          <w:tcPr>
            <w:tcW w:w="1663" w:type="dxa"/>
          </w:tcPr>
          <w:p w:rsidR="00F328B5" w:rsidRDefault="004607B7" w:rsidP="00AF3AC9">
            <w:pPr>
              <w:tabs>
                <w:tab w:val="left" w:pos="1120"/>
              </w:tabs>
              <w:ind w:right="53"/>
              <w:jc w:val="both"/>
            </w:pPr>
            <w:r w:rsidRPr="004607B7">
              <w:t xml:space="preserve">1 раз в 2 недели </w:t>
            </w:r>
          </w:p>
          <w:p w:rsidR="004607B7" w:rsidRPr="004607B7" w:rsidRDefault="004607B7" w:rsidP="00AF3AC9">
            <w:pPr>
              <w:tabs>
                <w:tab w:val="left" w:pos="1120"/>
              </w:tabs>
              <w:ind w:right="53"/>
              <w:jc w:val="both"/>
            </w:pPr>
            <w:r w:rsidRPr="004607B7">
              <w:t>7,5 минут</w:t>
            </w:r>
          </w:p>
        </w:tc>
        <w:tc>
          <w:tcPr>
            <w:tcW w:w="1663" w:type="dxa"/>
          </w:tcPr>
          <w:p w:rsidR="00F328B5" w:rsidRDefault="004607B7" w:rsidP="00AF3AC9">
            <w:pPr>
              <w:tabs>
                <w:tab w:val="left" w:pos="1120"/>
              </w:tabs>
              <w:ind w:right="53"/>
              <w:jc w:val="both"/>
            </w:pPr>
            <w:r w:rsidRPr="004607B7">
              <w:t xml:space="preserve">1 раз в две недели </w:t>
            </w:r>
          </w:p>
          <w:p w:rsidR="004607B7" w:rsidRPr="004607B7" w:rsidRDefault="004607B7" w:rsidP="00AF3AC9">
            <w:pPr>
              <w:tabs>
                <w:tab w:val="left" w:pos="1120"/>
              </w:tabs>
              <w:ind w:right="53"/>
              <w:jc w:val="both"/>
            </w:pPr>
            <w:r w:rsidRPr="004607B7">
              <w:t xml:space="preserve">15 минут </w:t>
            </w:r>
          </w:p>
        </w:tc>
        <w:tc>
          <w:tcPr>
            <w:tcW w:w="1663" w:type="dxa"/>
          </w:tcPr>
          <w:p w:rsidR="004607B7" w:rsidRPr="004607B7" w:rsidRDefault="004607B7" w:rsidP="00AF3AC9">
            <w:pPr>
              <w:tabs>
                <w:tab w:val="left" w:pos="1120"/>
              </w:tabs>
              <w:ind w:right="53"/>
              <w:jc w:val="both"/>
            </w:pPr>
            <w:r w:rsidRPr="004607B7">
              <w:t>1 раз в две недели 25 минут</w:t>
            </w:r>
          </w:p>
        </w:tc>
        <w:tc>
          <w:tcPr>
            <w:tcW w:w="1946" w:type="dxa"/>
          </w:tcPr>
          <w:p w:rsidR="00F328B5" w:rsidRDefault="004607B7" w:rsidP="00AF3AC9">
            <w:pPr>
              <w:tabs>
                <w:tab w:val="left" w:pos="1120"/>
              </w:tabs>
              <w:ind w:right="53"/>
              <w:jc w:val="both"/>
            </w:pPr>
            <w:r w:rsidRPr="004607B7">
              <w:t xml:space="preserve">1 раз в две недели </w:t>
            </w:r>
          </w:p>
          <w:p w:rsidR="004607B7" w:rsidRPr="004607B7" w:rsidRDefault="004607B7" w:rsidP="00AF3AC9">
            <w:pPr>
              <w:tabs>
                <w:tab w:val="left" w:pos="1120"/>
              </w:tabs>
              <w:ind w:right="53"/>
              <w:jc w:val="both"/>
            </w:pPr>
            <w:r w:rsidRPr="004607B7">
              <w:t>30 минут</w:t>
            </w:r>
          </w:p>
        </w:tc>
      </w:tr>
      <w:tr w:rsidR="004607B7" w:rsidRPr="004607B7" w:rsidTr="00F328B5">
        <w:tc>
          <w:tcPr>
            <w:tcW w:w="758" w:type="dxa"/>
          </w:tcPr>
          <w:p w:rsidR="004607B7" w:rsidRPr="004607B7" w:rsidRDefault="004607B7" w:rsidP="00AF3AC9">
            <w:pPr>
              <w:tabs>
                <w:tab w:val="left" w:pos="1120"/>
              </w:tabs>
              <w:ind w:right="53"/>
              <w:jc w:val="both"/>
            </w:pPr>
            <w:r w:rsidRPr="004607B7">
              <w:t>Рисование</w:t>
            </w:r>
          </w:p>
        </w:tc>
        <w:tc>
          <w:tcPr>
            <w:tcW w:w="1663" w:type="dxa"/>
          </w:tcPr>
          <w:p w:rsidR="00F328B5" w:rsidRDefault="004607B7" w:rsidP="00AF3AC9">
            <w:r>
              <w:t>2</w:t>
            </w:r>
            <w:r w:rsidRPr="004607B7">
              <w:t xml:space="preserve"> раз</w:t>
            </w:r>
            <w:r>
              <w:t>а</w:t>
            </w:r>
            <w:r w:rsidRPr="004607B7">
              <w:t xml:space="preserve"> в неделю </w:t>
            </w:r>
          </w:p>
          <w:p w:rsidR="004607B7" w:rsidRPr="004607B7" w:rsidRDefault="004607B7" w:rsidP="00AF3AC9">
            <w:r w:rsidRPr="004607B7">
              <w:t>10 минут</w:t>
            </w:r>
          </w:p>
        </w:tc>
        <w:tc>
          <w:tcPr>
            <w:tcW w:w="1663" w:type="dxa"/>
          </w:tcPr>
          <w:p w:rsidR="00F328B5" w:rsidRDefault="004607B7" w:rsidP="00AF3AC9">
            <w:r>
              <w:t>2</w:t>
            </w:r>
            <w:r w:rsidRPr="004607B7">
              <w:t xml:space="preserve"> раз</w:t>
            </w:r>
            <w:r>
              <w:t>а</w:t>
            </w:r>
            <w:r w:rsidRPr="004607B7">
              <w:t xml:space="preserve"> в 2 недели </w:t>
            </w:r>
          </w:p>
          <w:p w:rsidR="004607B7" w:rsidRPr="004607B7" w:rsidRDefault="004607B7" w:rsidP="00AF3AC9">
            <w:r w:rsidRPr="004607B7">
              <w:t>7,5 минут</w:t>
            </w:r>
          </w:p>
        </w:tc>
        <w:tc>
          <w:tcPr>
            <w:tcW w:w="1663" w:type="dxa"/>
          </w:tcPr>
          <w:p w:rsidR="004607B7" w:rsidRPr="004607B7" w:rsidRDefault="004607B7" w:rsidP="00AF3AC9">
            <w:r>
              <w:t>2</w:t>
            </w:r>
            <w:r w:rsidRPr="004607B7">
              <w:t xml:space="preserve"> раз</w:t>
            </w:r>
            <w:r>
              <w:t>а</w:t>
            </w:r>
            <w:r w:rsidRPr="004607B7">
              <w:t xml:space="preserve"> в две недели 15 минут </w:t>
            </w:r>
          </w:p>
        </w:tc>
        <w:tc>
          <w:tcPr>
            <w:tcW w:w="1663" w:type="dxa"/>
          </w:tcPr>
          <w:p w:rsidR="004607B7" w:rsidRPr="004607B7" w:rsidRDefault="004607B7" w:rsidP="00AF3AC9">
            <w:r>
              <w:t>2</w:t>
            </w:r>
            <w:r w:rsidRPr="004607B7">
              <w:t xml:space="preserve"> раз</w:t>
            </w:r>
            <w:r>
              <w:t>а</w:t>
            </w:r>
            <w:r w:rsidRPr="004607B7">
              <w:t xml:space="preserve"> в две недели 25 минут</w:t>
            </w:r>
          </w:p>
        </w:tc>
        <w:tc>
          <w:tcPr>
            <w:tcW w:w="1946" w:type="dxa"/>
          </w:tcPr>
          <w:p w:rsidR="00F328B5" w:rsidRDefault="004607B7" w:rsidP="00AF3AC9">
            <w:r>
              <w:t>2</w:t>
            </w:r>
            <w:r w:rsidRPr="004607B7">
              <w:t xml:space="preserve"> раз</w:t>
            </w:r>
            <w:r>
              <w:t>а</w:t>
            </w:r>
            <w:r w:rsidRPr="004607B7">
              <w:t xml:space="preserve"> в две недели </w:t>
            </w:r>
          </w:p>
          <w:p w:rsidR="004607B7" w:rsidRPr="004607B7" w:rsidRDefault="004607B7" w:rsidP="00AF3AC9">
            <w:r w:rsidRPr="004607B7">
              <w:t>30 минут</w:t>
            </w:r>
          </w:p>
        </w:tc>
      </w:tr>
      <w:tr w:rsidR="004607B7" w:rsidRPr="004607B7" w:rsidTr="00F328B5">
        <w:tc>
          <w:tcPr>
            <w:tcW w:w="758" w:type="dxa"/>
          </w:tcPr>
          <w:p w:rsidR="004607B7" w:rsidRPr="004607B7" w:rsidRDefault="004607B7" w:rsidP="00AF3AC9">
            <w:pPr>
              <w:tabs>
                <w:tab w:val="left" w:pos="1120"/>
              </w:tabs>
              <w:ind w:right="53"/>
              <w:jc w:val="both"/>
            </w:pPr>
            <w:r w:rsidRPr="004607B7">
              <w:t>Музыка</w:t>
            </w:r>
          </w:p>
        </w:tc>
        <w:tc>
          <w:tcPr>
            <w:tcW w:w="1663" w:type="dxa"/>
          </w:tcPr>
          <w:p w:rsidR="00F328B5" w:rsidRDefault="004607B7" w:rsidP="00AF3AC9">
            <w:r w:rsidRPr="004607B7">
              <w:t xml:space="preserve">2 раза в неделю </w:t>
            </w:r>
          </w:p>
          <w:p w:rsidR="004607B7" w:rsidRPr="004607B7" w:rsidRDefault="004607B7" w:rsidP="00AF3AC9">
            <w:r w:rsidRPr="004607B7">
              <w:t>10 минут</w:t>
            </w:r>
          </w:p>
        </w:tc>
        <w:tc>
          <w:tcPr>
            <w:tcW w:w="1663" w:type="dxa"/>
          </w:tcPr>
          <w:p w:rsidR="00F328B5" w:rsidRDefault="004607B7" w:rsidP="00AF3AC9">
            <w:r w:rsidRPr="004607B7">
              <w:t xml:space="preserve">2 раза в 2 недели </w:t>
            </w:r>
          </w:p>
          <w:p w:rsidR="004607B7" w:rsidRPr="004607B7" w:rsidRDefault="004607B7" w:rsidP="00AF3AC9">
            <w:r w:rsidRPr="004607B7">
              <w:t>7,5 минут</w:t>
            </w:r>
          </w:p>
        </w:tc>
        <w:tc>
          <w:tcPr>
            <w:tcW w:w="1663" w:type="dxa"/>
          </w:tcPr>
          <w:p w:rsidR="00F328B5" w:rsidRDefault="004607B7" w:rsidP="00AF3AC9">
            <w:r w:rsidRPr="004607B7">
              <w:t xml:space="preserve">2 раза в две недели </w:t>
            </w:r>
          </w:p>
          <w:p w:rsidR="004607B7" w:rsidRPr="004607B7" w:rsidRDefault="004607B7" w:rsidP="00AF3AC9">
            <w:r w:rsidRPr="004607B7">
              <w:t xml:space="preserve">15 минут </w:t>
            </w:r>
          </w:p>
        </w:tc>
        <w:tc>
          <w:tcPr>
            <w:tcW w:w="1663" w:type="dxa"/>
          </w:tcPr>
          <w:p w:rsidR="00F328B5" w:rsidRDefault="004607B7" w:rsidP="00AF3AC9">
            <w:r w:rsidRPr="004607B7">
              <w:t xml:space="preserve">2 раза в неделю </w:t>
            </w:r>
          </w:p>
          <w:p w:rsidR="004607B7" w:rsidRPr="004607B7" w:rsidRDefault="004607B7" w:rsidP="00AF3AC9">
            <w:r w:rsidRPr="004607B7">
              <w:t>25 минут</w:t>
            </w:r>
          </w:p>
        </w:tc>
        <w:tc>
          <w:tcPr>
            <w:tcW w:w="1946" w:type="dxa"/>
          </w:tcPr>
          <w:p w:rsidR="004607B7" w:rsidRPr="004607B7" w:rsidRDefault="004607B7" w:rsidP="00AF3AC9">
            <w:r w:rsidRPr="004607B7">
              <w:t>2 раза в  неделю 30 минут</w:t>
            </w:r>
          </w:p>
        </w:tc>
      </w:tr>
    </w:tbl>
    <w:p w:rsidR="00C537A1" w:rsidRDefault="00C537A1" w:rsidP="00F328B5">
      <w:pPr>
        <w:tabs>
          <w:tab w:val="left" w:pos="1126"/>
        </w:tabs>
        <w:ind w:left="567" w:right="53"/>
        <w:jc w:val="both"/>
      </w:pPr>
    </w:p>
    <w:p w:rsidR="00C537A1" w:rsidRPr="00C537A1" w:rsidRDefault="00C537A1" w:rsidP="00F328B5">
      <w:pPr>
        <w:tabs>
          <w:tab w:val="left" w:pos="1126"/>
        </w:tabs>
        <w:ind w:left="567" w:right="53"/>
        <w:jc w:val="both"/>
        <w:rPr>
          <w:b/>
          <w:sz w:val="28"/>
          <w:szCs w:val="28"/>
        </w:rPr>
      </w:pPr>
      <w:r>
        <w:tab/>
      </w:r>
      <w:r w:rsidRPr="00C537A1">
        <w:rPr>
          <w:b/>
          <w:sz w:val="28"/>
          <w:szCs w:val="28"/>
        </w:rPr>
        <w:t>2. В процессе совместной деятельности детей с педагогами, самостоятельной деятельности детей в режимных моментах в различных видах детской деятельности</w:t>
      </w:r>
    </w:p>
    <w:p w:rsidR="00C537A1" w:rsidRPr="00C537A1" w:rsidRDefault="00C537A1" w:rsidP="00F328B5">
      <w:pPr>
        <w:tabs>
          <w:tab w:val="left" w:pos="1126"/>
        </w:tabs>
        <w:ind w:left="567" w:right="53"/>
        <w:jc w:val="both"/>
        <w:rPr>
          <w:sz w:val="28"/>
          <w:szCs w:val="28"/>
        </w:rPr>
      </w:pPr>
      <w:r w:rsidRPr="00C537A1">
        <w:rPr>
          <w:sz w:val="28"/>
          <w:szCs w:val="28"/>
        </w:rPr>
        <w:t>Изобразительная деятельность вне занятий - рисование, лепка, аппликация; рисование иллюстраций к литературным произведениям; рисование иллюстраций к прослушанным музыкальным произведениям; рисование, лепка сказочных животны</w:t>
      </w:r>
      <w:r w:rsidR="00BD0A5B">
        <w:rPr>
          <w:sz w:val="28"/>
          <w:szCs w:val="28"/>
        </w:rPr>
        <w:t>х</w:t>
      </w:r>
    </w:p>
    <w:p w:rsidR="00C537A1" w:rsidRPr="00C537A1" w:rsidRDefault="00C537A1" w:rsidP="00F328B5">
      <w:pPr>
        <w:tabs>
          <w:tab w:val="left" w:pos="1126"/>
        </w:tabs>
        <w:ind w:left="567" w:right="53"/>
        <w:jc w:val="both"/>
        <w:rPr>
          <w:sz w:val="28"/>
          <w:szCs w:val="28"/>
        </w:rPr>
      </w:pPr>
      <w:r w:rsidRPr="00C537A1">
        <w:rPr>
          <w:sz w:val="28"/>
          <w:szCs w:val="28"/>
        </w:rPr>
        <w:t>Игры со строительным материалом</w:t>
      </w:r>
    </w:p>
    <w:p w:rsidR="00F328B5" w:rsidRDefault="00C537A1" w:rsidP="00F328B5">
      <w:pPr>
        <w:tabs>
          <w:tab w:val="left" w:pos="1126"/>
        </w:tabs>
        <w:ind w:left="567" w:right="53"/>
        <w:jc w:val="both"/>
        <w:rPr>
          <w:sz w:val="28"/>
          <w:szCs w:val="28"/>
        </w:rPr>
      </w:pPr>
      <w:r w:rsidRPr="00C537A1">
        <w:rPr>
          <w:sz w:val="28"/>
          <w:szCs w:val="28"/>
        </w:rPr>
        <w:t xml:space="preserve">Конструктивное моделирование из строительного материала и деталей конструктора (по образцу, по замыслу), из бумаги (по схеме - оригами), из природного материала </w:t>
      </w:r>
    </w:p>
    <w:p w:rsidR="00C537A1" w:rsidRPr="00C537A1" w:rsidRDefault="00C537A1" w:rsidP="00F328B5">
      <w:pPr>
        <w:tabs>
          <w:tab w:val="left" w:pos="1126"/>
        </w:tabs>
        <w:ind w:left="567" w:right="53"/>
        <w:jc w:val="both"/>
        <w:rPr>
          <w:sz w:val="28"/>
          <w:szCs w:val="28"/>
        </w:rPr>
      </w:pPr>
      <w:r w:rsidRPr="00C537A1">
        <w:rPr>
          <w:sz w:val="28"/>
          <w:szCs w:val="28"/>
        </w:rPr>
        <w:t>Организация и оформление выставок, рассматривание поделок, рисунков на выставке детских работ и т.д.</w:t>
      </w:r>
    </w:p>
    <w:p w:rsidR="00C537A1" w:rsidRPr="00C537A1" w:rsidRDefault="00C537A1" w:rsidP="00F328B5">
      <w:pPr>
        <w:tabs>
          <w:tab w:val="left" w:pos="1126"/>
        </w:tabs>
        <w:ind w:left="567" w:right="53"/>
        <w:jc w:val="both"/>
        <w:rPr>
          <w:sz w:val="28"/>
          <w:szCs w:val="28"/>
        </w:rPr>
      </w:pPr>
      <w:r w:rsidRPr="00C537A1">
        <w:rPr>
          <w:sz w:val="28"/>
          <w:szCs w:val="28"/>
        </w:rPr>
        <w:t>Рассматривание репродукций картин, иллюстраций, фотографий, альбомов Слушание народной, классической, детской музыки.</w:t>
      </w:r>
    </w:p>
    <w:p w:rsidR="00C537A1" w:rsidRPr="00C537A1" w:rsidRDefault="00C537A1" w:rsidP="00F328B5">
      <w:pPr>
        <w:tabs>
          <w:tab w:val="left" w:pos="1126"/>
        </w:tabs>
        <w:ind w:left="567" w:right="53"/>
        <w:jc w:val="both"/>
        <w:rPr>
          <w:sz w:val="28"/>
          <w:szCs w:val="28"/>
        </w:rPr>
      </w:pPr>
      <w:r w:rsidRPr="00C537A1">
        <w:rPr>
          <w:sz w:val="28"/>
          <w:szCs w:val="28"/>
        </w:rPr>
        <w:t>Игра на детских музыкальных инструментах, шумовой оркестр</w:t>
      </w:r>
    </w:p>
    <w:p w:rsidR="00C537A1" w:rsidRPr="00C537A1" w:rsidRDefault="00C537A1" w:rsidP="00F328B5">
      <w:pPr>
        <w:tabs>
          <w:tab w:val="left" w:pos="1126"/>
        </w:tabs>
        <w:ind w:left="567" w:right="53"/>
        <w:jc w:val="both"/>
        <w:rPr>
          <w:sz w:val="28"/>
          <w:szCs w:val="28"/>
        </w:rPr>
      </w:pPr>
      <w:r w:rsidRPr="00C537A1">
        <w:rPr>
          <w:sz w:val="28"/>
          <w:szCs w:val="28"/>
        </w:rPr>
        <w:t>Двигательные, пластические, танцевальные этюды, танцы, хороводы,</w:t>
      </w:r>
    </w:p>
    <w:p w:rsidR="00C537A1" w:rsidRPr="00C537A1" w:rsidRDefault="00C537A1" w:rsidP="00F328B5">
      <w:pPr>
        <w:tabs>
          <w:tab w:val="left" w:pos="1126"/>
        </w:tabs>
        <w:ind w:left="567" w:right="53"/>
        <w:jc w:val="both"/>
        <w:rPr>
          <w:sz w:val="28"/>
          <w:szCs w:val="28"/>
        </w:rPr>
      </w:pPr>
      <w:r w:rsidRPr="00C537A1">
        <w:rPr>
          <w:sz w:val="28"/>
          <w:szCs w:val="28"/>
        </w:rPr>
        <w:t>Драматизация песен</w:t>
      </w:r>
    </w:p>
    <w:p w:rsidR="00C537A1" w:rsidRPr="00C537A1" w:rsidRDefault="00C537A1" w:rsidP="00F328B5">
      <w:pPr>
        <w:tabs>
          <w:tab w:val="left" w:pos="1126"/>
        </w:tabs>
        <w:ind w:left="567" w:right="53"/>
        <w:jc w:val="both"/>
        <w:rPr>
          <w:sz w:val="28"/>
          <w:szCs w:val="28"/>
        </w:rPr>
      </w:pPr>
      <w:r w:rsidRPr="00C537A1">
        <w:rPr>
          <w:sz w:val="28"/>
          <w:szCs w:val="28"/>
        </w:rPr>
        <w:t>Музыкальные и музыкально-дидактические игры</w:t>
      </w:r>
    </w:p>
    <w:p w:rsidR="00C537A1" w:rsidRPr="00C537A1" w:rsidRDefault="00C537A1" w:rsidP="00F328B5">
      <w:pPr>
        <w:tabs>
          <w:tab w:val="left" w:pos="1126"/>
        </w:tabs>
        <w:ind w:left="567" w:right="53"/>
        <w:jc w:val="both"/>
        <w:rPr>
          <w:sz w:val="28"/>
          <w:szCs w:val="28"/>
        </w:rPr>
      </w:pPr>
      <w:r w:rsidRPr="00C537A1">
        <w:rPr>
          <w:sz w:val="28"/>
          <w:szCs w:val="28"/>
        </w:rPr>
        <w:t>Беседы по содержанию песни</w:t>
      </w:r>
    </w:p>
    <w:p w:rsidR="00F328B5" w:rsidRDefault="00C537A1" w:rsidP="00F328B5">
      <w:pPr>
        <w:tabs>
          <w:tab w:val="left" w:pos="1126"/>
        </w:tabs>
        <w:ind w:left="567" w:right="53"/>
        <w:jc w:val="both"/>
        <w:rPr>
          <w:sz w:val="28"/>
          <w:szCs w:val="28"/>
        </w:rPr>
      </w:pPr>
      <w:r w:rsidRPr="00C537A1">
        <w:rPr>
          <w:sz w:val="28"/>
          <w:szCs w:val="28"/>
        </w:rPr>
        <w:t>И</w:t>
      </w:r>
      <w:r w:rsidR="00F328B5">
        <w:rPr>
          <w:sz w:val="28"/>
          <w:szCs w:val="28"/>
        </w:rPr>
        <w:t>гры-инсценировки, игры-имитации</w:t>
      </w:r>
    </w:p>
    <w:p w:rsidR="00C537A1" w:rsidRPr="00F328B5" w:rsidRDefault="00F328B5" w:rsidP="00F328B5">
      <w:pPr>
        <w:tabs>
          <w:tab w:val="left" w:pos="1126"/>
        </w:tabs>
        <w:ind w:left="567" w:right="53"/>
        <w:jc w:val="both"/>
        <w:rPr>
          <w:sz w:val="28"/>
          <w:szCs w:val="28"/>
        </w:rPr>
      </w:pPr>
      <w:r>
        <w:rPr>
          <w:sz w:val="28"/>
          <w:szCs w:val="28"/>
        </w:rPr>
        <w:tab/>
      </w:r>
      <w:r w:rsidR="00C537A1" w:rsidRPr="00BD0A5B">
        <w:rPr>
          <w:b/>
          <w:sz w:val="28"/>
          <w:szCs w:val="28"/>
        </w:rPr>
        <w:t>3. В процессе взаимодействия с семьями воспитанников</w:t>
      </w:r>
    </w:p>
    <w:p w:rsidR="00C537A1" w:rsidRPr="00C537A1" w:rsidRDefault="00C537A1" w:rsidP="00F328B5">
      <w:pPr>
        <w:tabs>
          <w:tab w:val="left" w:pos="1126"/>
        </w:tabs>
        <w:ind w:left="567" w:right="53"/>
        <w:jc w:val="both"/>
        <w:rPr>
          <w:sz w:val="28"/>
          <w:szCs w:val="28"/>
        </w:rPr>
      </w:pPr>
      <w:r w:rsidRPr="00C537A1">
        <w:rPr>
          <w:sz w:val="28"/>
          <w:szCs w:val="28"/>
        </w:rPr>
        <w:t>Участие в выставках семейного художественного творчества в детском саду Участие в праздниках, утренниках, развлечениях Совместная с детьми творческая деятельность</w:t>
      </w:r>
      <w:r w:rsidR="005933BA">
        <w:rPr>
          <w:sz w:val="28"/>
          <w:szCs w:val="28"/>
        </w:rPr>
        <w:t xml:space="preserve"> Посещение выставочных залов, </w:t>
      </w:r>
      <w:r w:rsidRPr="00C537A1">
        <w:rPr>
          <w:sz w:val="28"/>
          <w:szCs w:val="28"/>
        </w:rPr>
        <w:t xml:space="preserve">музеев г. </w:t>
      </w:r>
      <w:proofErr w:type="spellStart"/>
      <w:r w:rsidR="005933BA">
        <w:rPr>
          <w:sz w:val="28"/>
          <w:szCs w:val="28"/>
        </w:rPr>
        <w:t>Касимова</w:t>
      </w:r>
      <w:proofErr w:type="spellEnd"/>
    </w:p>
    <w:p w:rsidR="005933BA" w:rsidRDefault="00C537A1" w:rsidP="00F328B5">
      <w:pPr>
        <w:tabs>
          <w:tab w:val="left" w:pos="1126"/>
        </w:tabs>
        <w:ind w:left="567" w:right="53"/>
        <w:jc w:val="both"/>
        <w:rPr>
          <w:sz w:val="28"/>
          <w:szCs w:val="28"/>
        </w:rPr>
      </w:pPr>
      <w:r w:rsidRPr="00C537A1">
        <w:rPr>
          <w:sz w:val="28"/>
          <w:szCs w:val="28"/>
        </w:rPr>
        <w:t>Посещение концертов профессиональных и самодеятельных коллективов</w:t>
      </w:r>
      <w:r w:rsidR="005933BA">
        <w:rPr>
          <w:sz w:val="28"/>
          <w:szCs w:val="28"/>
        </w:rPr>
        <w:t>.</w:t>
      </w:r>
      <w:bookmarkStart w:id="23" w:name="page72"/>
      <w:bookmarkEnd w:id="23"/>
    </w:p>
    <w:p w:rsidR="005933BA" w:rsidRDefault="0066041D" w:rsidP="00F328B5">
      <w:pPr>
        <w:tabs>
          <w:tab w:val="left" w:pos="1126"/>
        </w:tabs>
        <w:ind w:left="567" w:right="53"/>
        <w:jc w:val="both"/>
        <w:rPr>
          <w:sz w:val="28"/>
          <w:szCs w:val="28"/>
        </w:rPr>
      </w:pPr>
      <w:r w:rsidRPr="00960D0E">
        <w:rPr>
          <w:rFonts w:eastAsia="Times New Roman"/>
          <w:b/>
          <w:bCs/>
          <w:sz w:val="28"/>
          <w:szCs w:val="28"/>
        </w:rPr>
        <w:t>2.1.5. Содержание образовательной области «Физическое развитие»</w:t>
      </w:r>
      <w:r w:rsidRPr="00960D0E">
        <w:rPr>
          <w:rFonts w:eastAsia="Times New Roman"/>
          <w:sz w:val="28"/>
          <w:szCs w:val="28"/>
        </w:rPr>
        <w:t xml:space="preserve"> </w:t>
      </w:r>
      <w:r w:rsidRPr="0064403B">
        <w:rPr>
          <w:rFonts w:eastAsia="Times New Roman"/>
          <w:b/>
          <w:sz w:val="28"/>
          <w:szCs w:val="28"/>
        </w:rPr>
        <w:t>Физическое развитие направлено на (ФГОС ДО п.2.6.):</w:t>
      </w:r>
    </w:p>
    <w:p w:rsidR="005933BA" w:rsidRPr="005933BA" w:rsidRDefault="0066041D" w:rsidP="000F5632">
      <w:pPr>
        <w:pStyle w:val="a5"/>
        <w:numPr>
          <w:ilvl w:val="0"/>
          <w:numId w:val="21"/>
        </w:numPr>
        <w:tabs>
          <w:tab w:val="left" w:pos="1126"/>
        </w:tabs>
        <w:ind w:left="567" w:right="53" w:firstLine="0"/>
        <w:jc w:val="both"/>
        <w:rPr>
          <w:sz w:val="28"/>
          <w:szCs w:val="28"/>
        </w:rPr>
      </w:pPr>
      <w:r w:rsidRPr="005933BA">
        <w:rPr>
          <w:rFonts w:eastAsia="Times New Roman"/>
          <w:sz w:val="28"/>
          <w:szCs w:val="28"/>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5933BA" w:rsidRPr="005933BA" w:rsidRDefault="0066041D" w:rsidP="000F5632">
      <w:pPr>
        <w:pStyle w:val="a5"/>
        <w:numPr>
          <w:ilvl w:val="0"/>
          <w:numId w:val="21"/>
        </w:numPr>
        <w:tabs>
          <w:tab w:val="left" w:pos="1126"/>
        </w:tabs>
        <w:ind w:left="567" w:right="53" w:firstLine="0"/>
        <w:jc w:val="both"/>
        <w:rPr>
          <w:sz w:val="28"/>
          <w:szCs w:val="28"/>
        </w:rPr>
      </w:pPr>
      <w:r w:rsidRPr="005933BA">
        <w:rPr>
          <w:rFonts w:eastAsia="Times New Roman"/>
          <w:sz w:val="28"/>
          <w:szCs w:val="28"/>
        </w:rPr>
        <w:t xml:space="preserve">правильное формирование опорно-двигательной системы организма, развитие равновесия, координации движения, крупной и мелкой моторики обеих рук, а также с правильное, не наносящее ущерба организму, </w:t>
      </w:r>
      <w:r w:rsidRPr="005933BA">
        <w:rPr>
          <w:rFonts w:eastAsia="Times New Roman"/>
          <w:sz w:val="28"/>
          <w:szCs w:val="28"/>
        </w:rPr>
        <w:lastRenderedPageBreak/>
        <w:t>выполнение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5933BA" w:rsidRPr="005933BA" w:rsidRDefault="0066041D" w:rsidP="000F5632">
      <w:pPr>
        <w:pStyle w:val="a5"/>
        <w:numPr>
          <w:ilvl w:val="0"/>
          <w:numId w:val="21"/>
        </w:numPr>
        <w:tabs>
          <w:tab w:val="left" w:pos="1126"/>
        </w:tabs>
        <w:ind w:left="567" w:right="53" w:firstLine="0"/>
        <w:jc w:val="both"/>
        <w:rPr>
          <w:sz w:val="28"/>
          <w:szCs w:val="28"/>
        </w:rPr>
      </w:pPr>
      <w:r w:rsidRPr="005933BA">
        <w:rPr>
          <w:rFonts w:eastAsia="Times New Roman"/>
          <w:sz w:val="28"/>
          <w:szCs w:val="28"/>
        </w:rPr>
        <w:t xml:space="preserve">становление целенаправленности и </w:t>
      </w:r>
      <w:proofErr w:type="spellStart"/>
      <w:r w:rsidRPr="005933BA">
        <w:rPr>
          <w:rFonts w:eastAsia="Times New Roman"/>
          <w:sz w:val="28"/>
          <w:szCs w:val="28"/>
        </w:rPr>
        <w:t>саморегуляции</w:t>
      </w:r>
      <w:proofErr w:type="spellEnd"/>
      <w:r w:rsidRPr="005933BA">
        <w:rPr>
          <w:rFonts w:eastAsia="Times New Roman"/>
          <w:sz w:val="28"/>
          <w:szCs w:val="28"/>
        </w:rPr>
        <w:t xml:space="preserve"> в двигательной сфере;</w:t>
      </w:r>
    </w:p>
    <w:p w:rsidR="005933BA" w:rsidRPr="005933BA" w:rsidRDefault="0066041D" w:rsidP="000F5632">
      <w:pPr>
        <w:pStyle w:val="a5"/>
        <w:numPr>
          <w:ilvl w:val="0"/>
          <w:numId w:val="21"/>
        </w:numPr>
        <w:tabs>
          <w:tab w:val="left" w:pos="1126"/>
        </w:tabs>
        <w:ind w:left="567" w:right="53" w:firstLine="0"/>
        <w:jc w:val="both"/>
        <w:rPr>
          <w:sz w:val="28"/>
          <w:szCs w:val="28"/>
        </w:rPr>
      </w:pPr>
      <w:r w:rsidRPr="005933BA">
        <w:rPr>
          <w:rFonts w:eastAsia="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933BA" w:rsidRPr="005933BA" w:rsidRDefault="005933BA" w:rsidP="00F328B5">
      <w:pPr>
        <w:pStyle w:val="a5"/>
        <w:tabs>
          <w:tab w:val="left" w:pos="1126"/>
        </w:tabs>
        <w:ind w:left="567" w:right="53"/>
        <w:jc w:val="center"/>
        <w:rPr>
          <w:b/>
          <w:sz w:val="28"/>
          <w:szCs w:val="28"/>
        </w:rPr>
      </w:pPr>
      <w:r w:rsidRPr="005933BA">
        <w:rPr>
          <w:b/>
          <w:sz w:val="28"/>
          <w:szCs w:val="28"/>
        </w:rPr>
        <w:t>Содержание психолого-педагогической работы</w:t>
      </w:r>
    </w:p>
    <w:p w:rsidR="005933BA" w:rsidRPr="005933BA" w:rsidRDefault="005933BA" w:rsidP="00F328B5">
      <w:pPr>
        <w:pStyle w:val="a5"/>
        <w:tabs>
          <w:tab w:val="left" w:pos="1126"/>
        </w:tabs>
        <w:ind w:left="567" w:right="53"/>
        <w:jc w:val="center"/>
        <w:rPr>
          <w:b/>
          <w:sz w:val="28"/>
          <w:szCs w:val="28"/>
        </w:rPr>
      </w:pPr>
      <w:r w:rsidRPr="005933BA">
        <w:rPr>
          <w:b/>
          <w:sz w:val="28"/>
          <w:szCs w:val="28"/>
        </w:rPr>
        <w:t>Дети 2-3 лет</w:t>
      </w:r>
    </w:p>
    <w:p w:rsidR="005933BA" w:rsidRPr="005933BA" w:rsidRDefault="005933BA" w:rsidP="00F328B5">
      <w:pPr>
        <w:pStyle w:val="a5"/>
        <w:tabs>
          <w:tab w:val="left" w:pos="1126"/>
        </w:tabs>
        <w:ind w:left="567" w:right="53"/>
        <w:jc w:val="both"/>
        <w:rPr>
          <w:b/>
          <w:sz w:val="28"/>
          <w:szCs w:val="28"/>
        </w:rPr>
      </w:pPr>
      <w:r>
        <w:rPr>
          <w:b/>
          <w:sz w:val="28"/>
          <w:szCs w:val="28"/>
        </w:rPr>
        <w:tab/>
      </w:r>
      <w:r w:rsidRPr="005933BA">
        <w:rPr>
          <w:b/>
          <w:sz w:val="28"/>
          <w:szCs w:val="28"/>
        </w:rPr>
        <w:t>«Азбука здоровья»</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Формировать у детей представления о значени</w:t>
      </w:r>
      <w:r>
        <w:rPr>
          <w:sz w:val="28"/>
          <w:szCs w:val="28"/>
        </w:rPr>
        <w:t xml:space="preserve">и разных органов для нормальной </w:t>
      </w:r>
      <w:r w:rsidRPr="005933BA">
        <w:rPr>
          <w:sz w:val="28"/>
          <w:szCs w:val="28"/>
        </w:rPr>
        <w:tab/>
        <w:t xml:space="preserve">жизнедеятельности человека: глаза - смотреть, уши </w:t>
      </w:r>
      <w:r>
        <w:rPr>
          <w:sz w:val="28"/>
          <w:szCs w:val="28"/>
        </w:rPr>
        <w:t xml:space="preserve">- слышать, нос - нюхать, язык - </w:t>
      </w:r>
      <w:r w:rsidRPr="005933BA">
        <w:rPr>
          <w:sz w:val="28"/>
          <w:szCs w:val="28"/>
        </w:rPr>
        <w:t>пробовать (определять) на вкус, руки - хватать, д</w:t>
      </w:r>
      <w:r>
        <w:rPr>
          <w:sz w:val="28"/>
          <w:szCs w:val="28"/>
        </w:rPr>
        <w:t xml:space="preserve">ержать, трогать; ноги - стоять, </w:t>
      </w:r>
      <w:r w:rsidRPr="005933BA">
        <w:rPr>
          <w:sz w:val="28"/>
          <w:szCs w:val="28"/>
        </w:rPr>
        <w:t>прыгать, бегать, ходить; голова - думать, запоминать.</w:t>
      </w:r>
    </w:p>
    <w:p w:rsidR="005933BA" w:rsidRPr="005933BA" w:rsidRDefault="005933BA" w:rsidP="00F328B5">
      <w:pPr>
        <w:pStyle w:val="a5"/>
        <w:tabs>
          <w:tab w:val="left" w:pos="1126"/>
        </w:tabs>
        <w:ind w:left="567" w:right="53"/>
        <w:jc w:val="both"/>
        <w:rPr>
          <w:i/>
          <w:sz w:val="28"/>
          <w:szCs w:val="28"/>
        </w:rPr>
      </w:pPr>
      <w:r w:rsidRPr="005933BA">
        <w:rPr>
          <w:sz w:val="28"/>
          <w:szCs w:val="28"/>
        </w:rPr>
        <w:tab/>
      </w:r>
      <w:r>
        <w:rPr>
          <w:i/>
          <w:sz w:val="28"/>
          <w:szCs w:val="28"/>
        </w:rPr>
        <w:t xml:space="preserve">«В мире движений» </w:t>
      </w:r>
      <w:r w:rsidRPr="005933BA">
        <w:rPr>
          <w:sz w:val="28"/>
          <w:szCs w:val="28"/>
        </w:rPr>
        <w:t>Формировать умение сохранять устойчивое положение тела, правильную осанку.</w:t>
      </w:r>
      <w:r>
        <w:rPr>
          <w:i/>
          <w:sz w:val="28"/>
          <w:szCs w:val="28"/>
        </w:rPr>
        <w:t xml:space="preserve"> </w:t>
      </w:r>
      <w:r w:rsidRPr="005933BA">
        <w:rPr>
          <w:sz w:val="28"/>
          <w:szCs w:val="28"/>
        </w:rPr>
        <w:t>Учить  ходить  и  бегать,  не  наталкиваясь  друг  на  друга,  с  согласованными,</w:t>
      </w:r>
      <w:r>
        <w:rPr>
          <w:i/>
          <w:sz w:val="28"/>
          <w:szCs w:val="28"/>
        </w:rPr>
        <w:t xml:space="preserve"> </w:t>
      </w:r>
      <w:r w:rsidRPr="005933BA">
        <w:rPr>
          <w:sz w:val="28"/>
          <w:szCs w:val="28"/>
        </w:rPr>
        <w:t>свободными движениями рук и ног. Приучать действовать сообща, придерживаясь</w:t>
      </w:r>
      <w:r>
        <w:rPr>
          <w:i/>
          <w:sz w:val="28"/>
          <w:szCs w:val="28"/>
        </w:rPr>
        <w:t xml:space="preserve"> </w:t>
      </w:r>
      <w:r w:rsidRPr="005933BA">
        <w:rPr>
          <w:sz w:val="28"/>
          <w:szCs w:val="28"/>
        </w:rPr>
        <w:t>определенного  направления  передвижения  с  опорой  на  зрительные  ориентиры,</w:t>
      </w:r>
      <w:r>
        <w:rPr>
          <w:i/>
          <w:sz w:val="28"/>
          <w:szCs w:val="28"/>
        </w:rPr>
        <w:t xml:space="preserve"> </w:t>
      </w:r>
      <w:r w:rsidRPr="005933BA">
        <w:rPr>
          <w:sz w:val="28"/>
          <w:szCs w:val="28"/>
        </w:rPr>
        <w:t>менять направление и характер движения во время ходьбы и бега в соответствии с</w:t>
      </w:r>
      <w:r>
        <w:rPr>
          <w:i/>
          <w:sz w:val="28"/>
          <w:szCs w:val="28"/>
        </w:rPr>
        <w:t xml:space="preserve"> </w:t>
      </w:r>
      <w:r w:rsidRPr="005933BA">
        <w:rPr>
          <w:sz w:val="28"/>
          <w:szCs w:val="28"/>
        </w:rPr>
        <w:t>указанием  педагога.  Учить  ползать,  лазать,  разнообразно  действовать  с  мячом</w:t>
      </w:r>
      <w:r>
        <w:rPr>
          <w:i/>
          <w:sz w:val="28"/>
          <w:szCs w:val="28"/>
        </w:rPr>
        <w:t xml:space="preserve"> </w:t>
      </w:r>
      <w:r w:rsidRPr="005933BA">
        <w:rPr>
          <w:sz w:val="28"/>
          <w:szCs w:val="28"/>
        </w:rPr>
        <w:t>(брать, держать, переносить, класть, бросать, катать). Учить прыжкам на двух ногах</w:t>
      </w:r>
      <w:r>
        <w:rPr>
          <w:i/>
          <w:sz w:val="28"/>
          <w:szCs w:val="28"/>
        </w:rPr>
        <w:t xml:space="preserve"> </w:t>
      </w:r>
      <w:r w:rsidRPr="005933BA">
        <w:rPr>
          <w:sz w:val="28"/>
          <w:szCs w:val="28"/>
        </w:rPr>
        <w:t>на месте, с продвижением вперед, в длину с места, отталкиваясь двумя ногами.</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i/>
          <w:sz w:val="28"/>
          <w:szCs w:val="28"/>
        </w:rPr>
        <w:t>Подвижные  игры.</w:t>
      </w:r>
      <w:r w:rsidRPr="005933BA">
        <w:rPr>
          <w:sz w:val="28"/>
          <w:szCs w:val="28"/>
        </w:rPr>
        <w:t xml:space="preserve">  Развивать  у  детей  желание  игр</w:t>
      </w:r>
      <w:r>
        <w:rPr>
          <w:sz w:val="28"/>
          <w:szCs w:val="28"/>
        </w:rPr>
        <w:t xml:space="preserve">ать  вместе  с  воспитателем  в </w:t>
      </w:r>
      <w:r w:rsidRPr="005933BA">
        <w:rPr>
          <w:sz w:val="28"/>
          <w:szCs w:val="28"/>
        </w:rPr>
        <w:t>подвижные    игры    с    простым    содержание</w:t>
      </w:r>
      <w:r>
        <w:rPr>
          <w:sz w:val="28"/>
          <w:szCs w:val="28"/>
        </w:rPr>
        <w:t xml:space="preserve">м,    несложными    движениями. </w:t>
      </w:r>
      <w:r w:rsidRPr="005933BA">
        <w:rPr>
          <w:sz w:val="28"/>
          <w:szCs w:val="28"/>
        </w:rPr>
        <w:t xml:space="preserve">Способствовать   развитию   умения   детей   играть  </w:t>
      </w:r>
      <w:r>
        <w:rPr>
          <w:sz w:val="28"/>
          <w:szCs w:val="28"/>
        </w:rPr>
        <w:t xml:space="preserve"> в   игры,   в   ходе   которых </w:t>
      </w:r>
      <w:r w:rsidRPr="005933BA">
        <w:rPr>
          <w:sz w:val="28"/>
          <w:szCs w:val="28"/>
        </w:rPr>
        <w:t>совершенствуются  основные  движения  (ходьба,  бе</w:t>
      </w:r>
      <w:r>
        <w:rPr>
          <w:sz w:val="28"/>
          <w:szCs w:val="28"/>
        </w:rPr>
        <w:t xml:space="preserve">г,  бросание,  катание).  Учить </w:t>
      </w:r>
      <w:r w:rsidRPr="005933BA">
        <w:rPr>
          <w:sz w:val="28"/>
          <w:szCs w:val="28"/>
        </w:rPr>
        <w:t>выразительности движений,  умению  передавать</w:t>
      </w:r>
      <w:r>
        <w:rPr>
          <w:sz w:val="28"/>
          <w:szCs w:val="28"/>
        </w:rPr>
        <w:t xml:space="preserve"> простейшие действия  некоторых </w:t>
      </w:r>
      <w:proofErr w:type="spellStart"/>
      <w:r w:rsidRPr="005933BA">
        <w:rPr>
          <w:sz w:val="28"/>
          <w:szCs w:val="28"/>
        </w:rPr>
        <w:t>пepcoнажей</w:t>
      </w:r>
      <w:proofErr w:type="spellEnd"/>
      <w:r w:rsidRPr="005933BA">
        <w:rPr>
          <w:sz w:val="28"/>
          <w:szCs w:val="28"/>
        </w:rPr>
        <w:t xml:space="preserve"> (попрыгать,  как зайчики; поклевать</w:t>
      </w:r>
      <w:r>
        <w:rPr>
          <w:sz w:val="28"/>
          <w:szCs w:val="28"/>
        </w:rPr>
        <w:t xml:space="preserve"> зернышки и попить водичку, как </w:t>
      </w:r>
      <w:r w:rsidRPr="005933BA">
        <w:rPr>
          <w:sz w:val="28"/>
          <w:szCs w:val="28"/>
        </w:rPr>
        <w:t>цыплята, и т. п.).</w:t>
      </w:r>
    </w:p>
    <w:p w:rsidR="005933BA" w:rsidRDefault="005933BA" w:rsidP="00F328B5">
      <w:pPr>
        <w:pStyle w:val="a5"/>
        <w:tabs>
          <w:tab w:val="left" w:pos="1126"/>
        </w:tabs>
        <w:ind w:left="567" w:right="53"/>
        <w:jc w:val="center"/>
        <w:rPr>
          <w:b/>
          <w:sz w:val="28"/>
          <w:szCs w:val="28"/>
        </w:rPr>
      </w:pPr>
      <w:r w:rsidRPr="005933BA">
        <w:rPr>
          <w:b/>
          <w:sz w:val="28"/>
          <w:szCs w:val="28"/>
        </w:rPr>
        <w:t>Дети 3-4 лет</w:t>
      </w:r>
    </w:p>
    <w:p w:rsidR="005933BA" w:rsidRPr="005933BA" w:rsidRDefault="005933BA" w:rsidP="00F328B5">
      <w:pPr>
        <w:pStyle w:val="a5"/>
        <w:tabs>
          <w:tab w:val="left" w:pos="1126"/>
        </w:tabs>
        <w:ind w:left="567" w:right="53"/>
        <w:jc w:val="both"/>
        <w:rPr>
          <w:b/>
          <w:sz w:val="28"/>
          <w:szCs w:val="28"/>
        </w:rPr>
      </w:pPr>
      <w:r>
        <w:rPr>
          <w:b/>
          <w:sz w:val="28"/>
          <w:szCs w:val="28"/>
        </w:rPr>
        <w:tab/>
      </w:r>
      <w:r w:rsidRPr="005933BA">
        <w:rPr>
          <w:b/>
          <w:sz w:val="28"/>
          <w:szCs w:val="28"/>
        </w:rPr>
        <w:t>«Азбука здоровья»</w:t>
      </w:r>
    </w:p>
    <w:p w:rsidR="005933BA" w:rsidRDefault="005933BA" w:rsidP="00F328B5">
      <w:pPr>
        <w:pStyle w:val="a5"/>
        <w:tabs>
          <w:tab w:val="left" w:pos="1126"/>
        </w:tabs>
        <w:ind w:left="567" w:right="53"/>
        <w:jc w:val="both"/>
        <w:rPr>
          <w:sz w:val="28"/>
          <w:szCs w:val="28"/>
        </w:rPr>
      </w:pPr>
      <w:r>
        <w:rPr>
          <w:sz w:val="28"/>
          <w:szCs w:val="28"/>
        </w:rPr>
        <w:tab/>
      </w:r>
      <w:r w:rsidRPr="005933BA">
        <w:rPr>
          <w:sz w:val="28"/>
          <w:szCs w:val="28"/>
        </w:rPr>
        <w:t>Формировать у детей представления о значени</w:t>
      </w:r>
      <w:r>
        <w:rPr>
          <w:sz w:val="28"/>
          <w:szCs w:val="28"/>
        </w:rPr>
        <w:t xml:space="preserve">и разных органов для нормальной </w:t>
      </w:r>
      <w:r w:rsidRPr="005933BA">
        <w:rPr>
          <w:sz w:val="28"/>
          <w:szCs w:val="28"/>
        </w:rPr>
        <w:t>лет</w:t>
      </w:r>
      <w:r w:rsidRPr="005933BA">
        <w:rPr>
          <w:sz w:val="28"/>
          <w:szCs w:val="28"/>
        </w:rPr>
        <w:tab/>
      </w:r>
      <w:r w:rsidRPr="005933BA">
        <w:rPr>
          <w:sz w:val="28"/>
          <w:szCs w:val="28"/>
        </w:rPr>
        <w:tab/>
        <w:t xml:space="preserve">жизнедеятельности человека: глаза - смотреть, уши </w:t>
      </w:r>
      <w:r>
        <w:rPr>
          <w:sz w:val="28"/>
          <w:szCs w:val="28"/>
        </w:rPr>
        <w:t xml:space="preserve">- слышать, нос - нюхать, язык - </w:t>
      </w:r>
      <w:r w:rsidRPr="005933BA">
        <w:rPr>
          <w:sz w:val="28"/>
          <w:szCs w:val="28"/>
        </w:rPr>
        <w:t>пробовать (определять) на вкус, руки - хватать, держать, трогать</w:t>
      </w:r>
      <w:r>
        <w:rPr>
          <w:sz w:val="28"/>
          <w:szCs w:val="28"/>
        </w:rPr>
        <w:t xml:space="preserve">; ноги - стоять, </w:t>
      </w:r>
      <w:r w:rsidRPr="005933BA">
        <w:rPr>
          <w:sz w:val="28"/>
          <w:szCs w:val="28"/>
        </w:rPr>
        <w:t>прыгать,  бегать,  ходить;  голова  -  думать,  запо</w:t>
      </w:r>
      <w:r>
        <w:rPr>
          <w:sz w:val="28"/>
          <w:szCs w:val="28"/>
        </w:rPr>
        <w:t xml:space="preserve">минать.  Дать  представление  о </w:t>
      </w:r>
      <w:r w:rsidRPr="005933BA">
        <w:rPr>
          <w:sz w:val="28"/>
          <w:szCs w:val="28"/>
        </w:rPr>
        <w:t>полезной и вредной пище; об овощах и фруктах, м</w:t>
      </w:r>
      <w:r>
        <w:rPr>
          <w:sz w:val="28"/>
          <w:szCs w:val="28"/>
        </w:rPr>
        <w:t xml:space="preserve">олочных продуктах, полезных для </w:t>
      </w:r>
      <w:r w:rsidRPr="005933BA">
        <w:rPr>
          <w:sz w:val="28"/>
          <w:szCs w:val="28"/>
        </w:rPr>
        <w:t>здоровья человека. Формировать представление о том, что утренняя заряд</w:t>
      </w:r>
      <w:r>
        <w:rPr>
          <w:sz w:val="28"/>
          <w:szCs w:val="28"/>
        </w:rPr>
        <w:t xml:space="preserve">ка, игры, </w:t>
      </w:r>
      <w:r w:rsidRPr="005933BA">
        <w:rPr>
          <w:sz w:val="28"/>
          <w:szCs w:val="28"/>
        </w:rPr>
        <w:t xml:space="preserve">физические   упражнения   вызывают   хорошее   </w:t>
      </w:r>
      <w:r>
        <w:rPr>
          <w:sz w:val="28"/>
          <w:szCs w:val="28"/>
        </w:rPr>
        <w:t xml:space="preserve">настроение;   с   помощью   сна </w:t>
      </w:r>
      <w:r w:rsidRPr="005933BA">
        <w:rPr>
          <w:sz w:val="28"/>
          <w:szCs w:val="28"/>
        </w:rPr>
        <w:t xml:space="preserve">восстанавливаются  силы.  Познакомить  детей </w:t>
      </w:r>
      <w:r>
        <w:rPr>
          <w:sz w:val="28"/>
          <w:szCs w:val="28"/>
        </w:rPr>
        <w:t xml:space="preserve"> с  упражнениями,  укрепляющими </w:t>
      </w:r>
      <w:r w:rsidRPr="005933BA">
        <w:rPr>
          <w:sz w:val="28"/>
          <w:szCs w:val="28"/>
        </w:rPr>
        <w:t xml:space="preserve">различные  органы  и  системы  организма.  Дать  </w:t>
      </w:r>
      <w:r>
        <w:rPr>
          <w:sz w:val="28"/>
          <w:szCs w:val="28"/>
        </w:rPr>
        <w:t xml:space="preserve">представление  о  необходимости </w:t>
      </w:r>
      <w:r w:rsidRPr="005933BA">
        <w:rPr>
          <w:sz w:val="28"/>
          <w:szCs w:val="28"/>
        </w:rPr>
        <w:t xml:space="preserve">закаливания. Дать представление о </w:t>
      </w:r>
      <w:r w:rsidRPr="005933BA">
        <w:rPr>
          <w:sz w:val="28"/>
          <w:szCs w:val="28"/>
        </w:rPr>
        <w:lastRenderedPageBreak/>
        <w:t>ценности здор</w:t>
      </w:r>
      <w:r>
        <w:rPr>
          <w:sz w:val="28"/>
          <w:szCs w:val="28"/>
        </w:rPr>
        <w:t xml:space="preserve">овья; формировать желание вести </w:t>
      </w:r>
      <w:r w:rsidRPr="005933BA">
        <w:rPr>
          <w:sz w:val="28"/>
          <w:szCs w:val="28"/>
        </w:rPr>
        <w:t>здоровый  образ  жизни.  Формировать  умение  с</w:t>
      </w:r>
      <w:r>
        <w:rPr>
          <w:sz w:val="28"/>
          <w:szCs w:val="28"/>
        </w:rPr>
        <w:t xml:space="preserve">ообщать  о  своем  самочувствии </w:t>
      </w:r>
      <w:r w:rsidRPr="005933BA">
        <w:rPr>
          <w:sz w:val="28"/>
          <w:szCs w:val="28"/>
        </w:rPr>
        <w:t xml:space="preserve">взрослым,   осознавать   необходимость   лечения. </w:t>
      </w:r>
      <w:r>
        <w:rPr>
          <w:sz w:val="28"/>
          <w:szCs w:val="28"/>
        </w:rPr>
        <w:t xml:space="preserve">  Формировать   потребность   в </w:t>
      </w:r>
      <w:r w:rsidRPr="005933BA">
        <w:rPr>
          <w:sz w:val="28"/>
          <w:szCs w:val="28"/>
        </w:rPr>
        <w:t>соблюдении навыков гигиены и о</w:t>
      </w:r>
      <w:r>
        <w:rPr>
          <w:sz w:val="28"/>
          <w:szCs w:val="28"/>
        </w:rPr>
        <w:t>прятности в повседневной жизни.</w:t>
      </w:r>
    </w:p>
    <w:p w:rsidR="005933BA" w:rsidRPr="0064403B" w:rsidRDefault="005933BA" w:rsidP="00F328B5">
      <w:pPr>
        <w:pStyle w:val="a5"/>
        <w:tabs>
          <w:tab w:val="left" w:pos="1126"/>
        </w:tabs>
        <w:ind w:left="567" w:right="53"/>
        <w:jc w:val="both"/>
        <w:rPr>
          <w:b/>
          <w:sz w:val="28"/>
          <w:szCs w:val="28"/>
        </w:rPr>
      </w:pPr>
      <w:r>
        <w:rPr>
          <w:sz w:val="28"/>
          <w:szCs w:val="28"/>
        </w:rPr>
        <w:tab/>
      </w:r>
      <w:r w:rsidRPr="0064403B">
        <w:rPr>
          <w:b/>
          <w:sz w:val="28"/>
          <w:szCs w:val="28"/>
        </w:rPr>
        <w:t xml:space="preserve">«В мире движений» </w:t>
      </w:r>
    </w:p>
    <w:p w:rsidR="005933BA" w:rsidRPr="005933BA" w:rsidRDefault="005933BA" w:rsidP="00F328B5">
      <w:pPr>
        <w:pStyle w:val="a5"/>
        <w:tabs>
          <w:tab w:val="left" w:pos="1126"/>
        </w:tabs>
        <w:ind w:left="567" w:right="53"/>
        <w:jc w:val="both"/>
        <w:rPr>
          <w:i/>
          <w:sz w:val="28"/>
          <w:szCs w:val="28"/>
        </w:rPr>
      </w:pPr>
      <w:r>
        <w:rPr>
          <w:i/>
          <w:sz w:val="28"/>
          <w:szCs w:val="28"/>
        </w:rPr>
        <w:tab/>
      </w:r>
      <w:r w:rsidRPr="005933BA">
        <w:rPr>
          <w:i/>
          <w:sz w:val="28"/>
          <w:szCs w:val="28"/>
        </w:rPr>
        <w:t>Физическое развитие.</w:t>
      </w:r>
      <w:r w:rsidRPr="005933BA">
        <w:rPr>
          <w:sz w:val="28"/>
          <w:szCs w:val="28"/>
        </w:rPr>
        <w:t xml:space="preserve"> Продолжать развивать разнообразные виды движений. Учить</w:t>
      </w:r>
      <w:r>
        <w:rPr>
          <w:i/>
          <w:sz w:val="28"/>
          <w:szCs w:val="28"/>
        </w:rPr>
        <w:t xml:space="preserve"> </w:t>
      </w:r>
      <w:r w:rsidRPr="005933BA">
        <w:rPr>
          <w:sz w:val="28"/>
          <w:szCs w:val="28"/>
        </w:rPr>
        <w:t>детей ходить и бегать свободно, не шаркая ногами, не опуская головы, сохраняя</w:t>
      </w:r>
      <w:r>
        <w:rPr>
          <w:i/>
          <w:sz w:val="28"/>
          <w:szCs w:val="28"/>
        </w:rPr>
        <w:t xml:space="preserve"> </w:t>
      </w:r>
      <w:r w:rsidRPr="005933BA">
        <w:rPr>
          <w:sz w:val="28"/>
          <w:szCs w:val="28"/>
        </w:rPr>
        <w:t>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r>
        <w:rPr>
          <w:i/>
          <w:sz w:val="28"/>
          <w:szCs w:val="28"/>
        </w:rPr>
        <w:t xml:space="preserve"> </w:t>
      </w:r>
      <w:r w:rsidRPr="005933BA">
        <w:rPr>
          <w:sz w:val="28"/>
          <w:szCs w:val="28"/>
        </w:rPr>
        <w:t>Учить энергично отталкиваться двумя ногами и правильно приземляться в прыжках</w:t>
      </w:r>
    </w:p>
    <w:p w:rsidR="005933BA" w:rsidRDefault="005933BA" w:rsidP="00F328B5">
      <w:pPr>
        <w:pStyle w:val="a5"/>
        <w:tabs>
          <w:tab w:val="left" w:pos="1126"/>
        </w:tabs>
        <w:ind w:left="567" w:right="53"/>
        <w:jc w:val="both"/>
        <w:rPr>
          <w:sz w:val="28"/>
          <w:szCs w:val="28"/>
        </w:rPr>
      </w:pPr>
      <w:r w:rsidRPr="005933BA">
        <w:rPr>
          <w:sz w:val="28"/>
          <w:szCs w:val="28"/>
        </w:rPr>
        <w:t>с</w:t>
      </w:r>
      <w:r w:rsidRPr="005933BA">
        <w:rPr>
          <w:sz w:val="28"/>
          <w:szCs w:val="28"/>
        </w:rPr>
        <w:tab/>
        <w:t>высоты, на месте и с продвижением вперед; принимать правильное исходное положение в прыжках в длину и высоту с места; в метании мешочков с пе</w:t>
      </w:r>
      <w:r>
        <w:rPr>
          <w:sz w:val="28"/>
          <w:szCs w:val="28"/>
        </w:rPr>
        <w:t xml:space="preserve">ском, мячей диаметром 15–20 см. </w:t>
      </w:r>
      <w:r w:rsidRPr="005933BA">
        <w:rPr>
          <w:sz w:val="28"/>
          <w:szCs w:val="28"/>
        </w:rPr>
        <w:t>Закреплять умение энергично отталкивать мячи при катании, бросании. Продолжать учить ловить</w:t>
      </w:r>
      <w:r>
        <w:rPr>
          <w:sz w:val="28"/>
          <w:szCs w:val="28"/>
        </w:rPr>
        <w:t xml:space="preserve"> мяч двумя руками одновременно. </w:t>
      </w:r>
      <w:r w:rsidRPr="005933BA">
        <w:rPr>
          <w:sz w:val="28"/>
          <w:szCs w:val="28"/>
        </w:rPr>
        <w:t>Обучать хвату за перекладину во время лаза</w:t>
      </w:r>
      <w:r>
        <w:rPr>
          <w:sz w:val="28"/>
          <w:szCs w:val="28"/>
        </w:rPr>
        <w:t xml:space="preserve">нья. Закреплять умение ползать. </w:t>
      </w:r>
      <w:r w:rsidRPr="005933BA">
        <w:rPr>
          <w:sz w:val="28"/>
          <w:szCs w:val="28"/>
        </w:rPr>
        <w:t>Учить сохранять правильную осанку в положениях сидя, стоя, в движении, при выпо</w:t>
      </w:r>
      <w:r>
        <w:rPr>
          <w:sz w:val="28"/>
          <w:szCs w:val="28"/>
        </w:rPr>
        <w:t xml:space="preserve">лнении упражнений в равновесии. Учить кататься на санках. </w:t>
      </w:r>
      <w:r w:rsidRPr="005933BA">
        <w:rPr>
          <w:sz w:val="28"/>
          <w:szCs w:val="28"/>
        </w:rPr>
        <w:t>Учить реагировать на сигналы «беги», «лови», «стой» и др.; выпол</w:t>
      </w:r>
      <w:r>
        <w:rPr>
          <w:sz w:val="28"/>
          <w:szCs w:val="28"/>
        </w:rPr>
        <w:t xml:space="preserve">нять правила в подвижных играх. </w:t>
      </w:r>
      <w:r w:rsidRPr="005933BA">
        <w:rPr>
          <w:sz w:val="28"/>
          <w:szCs w:val="28"/>
        </w:rPr>
        <w:t>Развивать самостоятельность и творчество при выполнении физических</w:t>
      </w:r>
      <w:r>
        <w:rPr>
          <w:sz w:val="28"/>
          <w:szCs w:val="28"/>
        </w:rPr>
        <w:t xml:space="preserve"> упражнений, в подвижных играх.</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i/>
          <w:sz w:val="28"/>
          <w:szCs w:val="28"/>
        </w:rPr>
        <w:t>Подвижные игры</w:t>
      </w:r>
      <w:r w:rsidRPr="005933BA">
        <w:rPr>
          <w:sz w:val="28"/>
          <w:szCs w:val="28"/>
        </w:rPr>
        <w:t>. Развивать активность и творчество детей в процессе двигательной деятельности. О</w:t>
      </w:r>
      <w:r>
        <w:rPr>
          <w:sz w:val="28"/>
          <w:szCs w:val="28"/>
        </w:rPr>
        <w:t xml:space="preserve">рганизовывать игры с правилами. </w:t>
      </w:r>
      <w:r w:rsidRPr="005933BA">
        <w:rPr>
          <w:sz w:val="28"/>
          <w:szCs w:val="28"/>
        </w:rPr>
        <w:t>Поощрять самостоятельные игры с автомобилями, мячами, шарами. Развивать навыки лазанья, ползания; ловкость, выразительность и красоту движений. Вводить в игры более сложные правила со сменой видов д</w:t>
      </w:r>
      <w:r>
        <w:rPr>
          <w:sz w:val="28"/>
          <w:szCs w:val="28"/>
        </w:rPr>
        <w:t xml:space="preserve">вижений. </w:t>
      </w:r>
      <w:r w:rsidRPr="005933BA">
        <w:rPr>
          <w:sz w:val="28"/>
          <w:szCs w:val="28"/>
        </w:rPr>
        <w:t>Воспитывать у детей умение соблюдать элементарные правила, согласовывать движения, ориентироваться в пространстве.</w:t>
      </w:r>
    </w:p>
    <w:p w:rsidR="005933BA" w:rsidRDefault="005933BA" w:rsidP="00F328B5">
      <w:pPr>
        <w:pStyle w:val="a5"/>
        <w:tabs>
          <w:tab w:val="left" w:pos="1126"/>
        </w:tabs>
        <w:ind w:left="567" w:right="53"/>
        <w:jc w:val="center"/>
        <w:rPr>
          <w:b/>
          <w:sz w:val="28"/>
          <w:szCs w:val="28"/>
        </w:rPr>
      </w:pPr>
      <w:r w:rsidRPr="005933BA">
        <w:rPr>
          <w:b/>
          <w:sz w:val="28"/>
          <w:szCs w:val="28"/>
        </w:rPr>
        <w:t>Дети 4-5 лет</w:t>
      </w:r>
      <w:r w:rsidRPr="005933BA">
        <w:rPr>
          <w:b/>
          <w:sz w:val="28"/>
          <w:szCs w:val="28"/>
        </w:rPr>
        <w:tab/>
      </w:r>
    </w:p>
    <w:p w:rsidR="0064403B" w:rsidRDefault="005933BA" w:rsidP="00F328B5">
      <w:pPr>
        <w:pStyle w:val="a5"/>
        <w:tabs>
          <w:tab w:val="left" w:pos="1126"/>
        </w:tabs>
        <w:ind w:left="567" w:right="53"/>
        <w:jc w:val="both"/>
        <w:rPr>
          <w:b/>
          <w:sz w:val="28"/>
          <w:szCs w:val="28"/>
        </w:rPr>
      </w:pPr>
      <w:r>
        <w:rPr>
          <w:b/>
          <w:sz w:val="28"/>
          <w:szCs w:val="28"/>
        </w:rPr>
        <w:tab/>
      </w:r>
      <w:r w:rsidRPr="005933BA">
        <w:rPr>
          <w:b/>
          <w:sz w:val="28"/>
          <w:szCs w:val="28"/>
        </w:rPr>
        <w:t>«Азбука здоровья»</w:t>
      </w:r>
      <w:r>
        <w:rPr>
          <w:b/>
          <w:sz w:val="28"/>
          <w:szCs w:val="28"/>
        </w:rPr>
        <w:t xml:space="preserve"> </w:t>
      </w:r>
    </w:p>
    <w:p w:rsidR="005933BA" w:rsidRPr="005933BA" w:rsidRDefault="0064403B" w:rsidP="00F328B5">
      <w:pPr>
        <w:pStyle w:val="a5"/>
        <w:tabs>
          <w:tab w:val="left" w:pos="1126"/>
        </w:tabs>
        <w:ind w:left="567" w:right="53"/>
        <w:jc w:val="both"/>
        <w:rPr>
          <w:b/>
          <w:sz w:val="28"/>
          <w:szCs w:val="28"/>
        </w:rPr>
      </w:pPr>
      <w:r>
        <w:rPr>
          <w:b/>
          <w:sz w:val="28"/>
          <w:szCs w:val="28"/>
        </w:rPr>
        <w:tab/>
      </w:r>
      <w:r w:rsidR="005933BA" w:rsidRPr="005933BA">
        <w:rPr>
          <w:sz w:val="28"/>
          <w:szCs w:val="28"/>
        </w:rPr>
        <w:t>Продолжать  знакомство  детей  с  частями  тела  и  органами  чувств  человека.</w:t>
      </w:r>
      <w:r w:rsidR="005933BA" w:rsidRPr="005933BA">
        <w:rPr>
          <w:sz w:val="28"/>
          <w:szCs w:val="28"/>
        </w:rPr>
        <w:tab/>
        <w:t>Формировать представление о значении частей тела и органов чувств для жизни и</w:t>
      </w:r>
      <w:r w:rsidR="005933BA">
        <w:rPr>
          <w:b/>
          <w:sz w:val="28"/>
          <w:szCs w:val="28"/>
        </w:rPr>
        <w:t xml:space="preserve"> </w:t>
      </w:r>
      <w:r w:rsidR="005933BA" w:rsidRPr="005933BA">
        <w:rPr>
          <w:sz w:val="28"/>
          <w:szCs w:val="28"/>
        </w:rPr>
        <w:t>здоровья человека (руки делают много полезных дел; ноги помогают двигаться; рот</w:t>
      </w:r>
      <w:r w:rsidR="005933BA">
        <w:rPr>
          <w:b/>
          <w:sz w:val="28"/>
          <w:szCs w:val="28"/>
        </w:rPr>
        <w:t xml:space="preserve"> </w:t>
      </w:r>
      <w:r w:rsidR="005933BA" w:rsidRPr="005933BA">
        <w:rPr>
          <w:sz w:val="28"/>
          <w:szCs w:val="28"/>
        </w:rPr>
        <w:t>говорит,  ест;  зубы  жуют;  язык  помогает  жевать,  говорить;  кожа  чувствует;  нос</w:t>
      </w:r>
      <w:r w:rsidR="005933BA">
        <w:rPr>
          <w:b/>
          <w:sz w:val="28"/>
          <w:szCs w:val="28"/>
        </w:rPr>
        <w:t xml:space="preserve"> </w:t>
      </w:r>
      <w:r w:rsidR="005933BA" w:rsidRPr="005933BA">
        <w:rPr>
          <w:sz w:val="28"/>
          <w:szCs w:val="28"/>
        </w:rPr>
        <w:t>дышит, улавливает запахи; уши слышат). Воспитывать потребность в соблюдении</w:t>
      </w:r>
      <w:r w:rsidR="005933BA">
        <w:rPr>
          <w:b/>
          <w:sz w:val="28"/>
          <w:szCs w:val="28"/>
        </w:rPr>
        <w:t xml:space="preserve"> </w:t>
      </w:r>
      <w:r w:rsidR="005933BA" w:rsidRPr="005933BA">
        <w:rPr>
          <w:sz w:val="28"/>
          <w:szCs w:val="28"/>
        </w:rPr>
        <w:t>режима  питания,  употреблении  в  пищу  овощей  и  фруктов,  других  полезных</w:t>
      </w:r>
      <w:r w:rsidR="005933BA">
        <w:rPr>
          <w:b/>
          <w:sz w:val="28"/>
          <w:szCs w:val="28"/>
        </w:rPr>
        <w:t xml:space="preserve"> </w:t>
      </w:r>
      <w:r w:rsidR="005933BA" w:rsidRPr="005933BA">
        <w:rPr>
          <w:sz w:val="28"/>
          <w:szCs w:val="28"/>
        </w:rPr>
        <w:t>продуктов.  Формировать  представление  о  необходимых  человеку  веществах  и</w:t>
      </w:r>
      <w:r w:rsidR="005933BA">
        <w:rPr>
          <w:b/>
          <w:sz w:val="28"/>
          <w:szCs w:val="28"/>
        </w:rPr>
        <w:t xml:space="preserve"> </w:t>
      </w:r>
      <w:r w:rsidR="005933BA" w:rsidRPr="005933BA">
        <w:rPr>
          <w:sz w:val="28"/>
          <w:szCs w:val="28"/>
        </w:rPr>
        <w:t>витаминах. Расширять представления о важности для здоровья сна, гигиенических</w:t>
      </w:r>
      <w:r w:rsidR="005933BA">
        <w:rPr>
          <w:b/>
          <w:sz w:val="28"/>
          <w:szCs w:val="28"/>
        </w:rPr>
        <w:t xml:space="preserve"> </w:t>
      </w:r>
      <w:r w:rsidR="005933BA" w:rsidRPr="005933BA">
        <w:rPr>
          <w:sz w:val="28"/>
          <w:szCs w:val="28"/>
        </w:rPr>
        <w:t>процедур,  движений,  закаливания.  Знакомить  детей  с  понятиями  «здоровье»  и</w:t>
      </w:r>
      <w:r w:rsidR="005933BA">
        <w:rPr>
          <w:b/>
          <w:sz w:val="28"/>
          <w:szCs w:val="28"/>
        </w:rPr>
        <w:t xml:space="preserve"> </w:t>
      </w:r>
      <w:r w:rsidR="005933BA" w:rsidRPr="005933BA">
        <w:rPr>
          <w:sz w:val="28"/>
          <w:szCs w:val="28"/>
        </w:rPr>
        <w:t>«болезнь». Развивать умение устанавливать связь между совершаемым действием и</w:t>
      </w:r>
      <w:r w:rsidR="005933BA">
        <w:rPr>
          <w:b/>
          <w:sz w:val="28"/>
          <w:szCs w:val="28"/>
        </w:rPr>
        <w:t xml:space="preserve"> </w:t>
      </w:r>
      <w:r w:rsidR="005933BA" w:rsidRPr="005933BA">
        <w:rPr>
          <w:sz w:val="28"/>
          <w:szCs w:val="28"/>
        </w:rPr>
        <w:t>состоянием организма, самочувствием («Я чищу зубы — значит, они у меня будут</w:t>
      </w:r>
      <w:r w:rsidR="005933BA">
        <w:rPr>
          <w:b/>
          <w:sz w:val="28"/>
          <w:szCs w:val="28"/>
        </w:rPr>
        <w:t xml:space="preserve"> </w:t>
      </w:r>
      <w:r w:rsidR="005933BA" w:rsidRPr="005933BA">
        <w:rPr>
          <w:sz w:val="28"/>
          <w:szCs w:val="28"/>
        </w:rPr>
        <w:t>крепкими и здоровыми», «Я промочил ноги на улице, и у меня начался насморк»).</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Формировать   умение   оказывать   себе   элемен</w:t>
      </w:r>
      <w:r>
        <w:rPr>
          <w:sz w:val="28"/>
          <w:szCs w:val="28"/>
        </w:rPr>
        <w:t xml:space="preserve">тарную   помощь   при   ушибах, </w:t>
      </w:r>
      <w:r w:rsidRPr="005933BA">
        <w:rPr>
          <w:sz w:val="28"/>
          <w:szCs w:val="28"/>
        </w:rPr>
        <w:t>обращаться  за  помощью  к  взрослым  при  заб</w:t>
      </w:r>
      <w:r>
        <w:rPr>
          <w:sz w:val="28"/>
          <w:szCs w:val="28"/>
        </w:rPr>
        <w:t xml:space="preserve">олевании,  травме.  </w:t>
      </w:r>
      <w:r>
        <w:rPr>
          <w:sz w:val="28"/>
          <w:szCs w:val="28"/>
        </w:rPr>
        <w:lastRenderedPageBreak/>
        <w:t xml:space="preserve">Формировать </w:t>
      </w:r>
      <w:r w:rsidRPr="005933BA">
        <w:rPr>
          <w:sz w:val="28"/>
          <w:szCs w:val="28"/>
        </w:rPr>
        <w:t>представления о здоровом образе жизни; о зна</w:t>
      </w:r>
      <w:r>
        <w:rPr>
          <w:sz w:val="28"/>
          <w:szCs w:val="28"/>
        </w:rPr>
        <w:t xml:space="preserve">чении физических упражнений для </w:t>
      </w:r>
      <w:r w:rsidRPr="005933BA">
        <w:rPr>
          <w:sz w:val="28"/>
          <w:szCs w:val="28"/>
        </w:rPr>
        <w:t>организма  человека.  Продолжать  знакомить  с</w:t>
      </w:r>
      <w:r>
        <w:rPr>
          <w:sz w:val="28"/>
          <w:szCs w:val="28"/>
        </w:rPr>
        <w:t xml:space="preserve">  физическими  упражнениями  на </w:t>
      </w:r>
      <w:r w:rsidRPr="005933BA">
        <w:rPr>
          <w:sz w:val="28"/>
          <w:szCs w:val="28"/>
        </w:rPr>
        <w:t>укрепление различных органов и систем организма.</w:t>
      </w:r>
    </w:p>
    <w:p w:rsidR="005933BA" w:rsidRPr="0064403B" w:rsidRDefault="005933BA" w:rsidP="00F328B5">
      <w:pPr>
        <w:pStyle w:val="a5"/>
        <w:tabs>
          <w:tab w:val="left" w:pos="1126"/>
        </w:tabs>
        <w:ind w:left="567" w:right="53"/>
        <w:jc w:val="both"/>
        <w:rPr>
          <w:b/>
          <w:sz w:val="28"/>
          <w:szCs w:val="28"/>
        </w:rPr>
      </w:pPr>
      <w:r>
        <w:rPr>
          <w:sz w:val="28"/>
          <w:szCs w:val="28"/>
        </w:rPr>
        <w:tab/>
      </w:r>
      <w:r w:rsidRPr="0064403B">
        <w:rPr>
          <w:b/>
          <w:sz w:val="28"/>
          <w:szCs w:val="28"/>
        </w:rPr>
        <w:t>«В мире движений»</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i/>
          <w:sz w:val="28"/>
          <w:szCs w:val="28"/>
        </w:rPr>
        <w:t>Физическое развитие.</w:t>
      </w:r>
      <w:r w:rsidRPr="005933BA">
        <w:rPr>
          <w:sz w:val="28"/>
          <w:szCs w:val="28"/>
        </w:rPr>
        <w:t xml:space="preserve">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933BA" w:rsidRDefault="005933BA" w:rsidP="00F328B5">
      <w:pPr>
        <w:pStyle w:val="a5"/>
        <w:tabs>
          <w:tab w:val="left" w:pos="1126"/>
        </w:tabs>
        <w:ind w:left="567" w:right="53"/>
        <w:jc w:val="both"/>
        <w:rPr>
          <w:sz w:val="28"/>
          <w:szCs w:val="28"/>
        </w:rPr>
      </w:pPr>
      <w:r>
        <w:rPr>
          <w:sz w:val="28"/>
          <w:szCs w:val="28"/>
        </w:rPr>
        <w:tab/>
      </w:r>
      <w:r w:rsidRPr="005933BA">
        <w:rPr>
          <w:sz w:val="28"/>
          <w:szCs w:val="28"/>
        </w:rPr>
        <w:t>Учить ползать, пролезать, подлезать, перелезать через предметы. Учить перелезать с одного пролета гимнастической ст</w:t>
      </w:r>
      <w:r>
        <w:rPr>
          <w:sz w:val="28"/>
          <w:szCs w:val="28"/>
        </w:rPr>
        <w:t xml:space="preserve">енки на другой (вправо, влево). </w:t>
      </w:r>
      <w:r w:rsidRPr="005933BA">
        <w:rPr>
          <w:sz w:val="28"/>
          <w:szCs w:val="28"/>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w:t>
      </w:r>
      <w:r>
        <w:rPr>
          <w:sz w:val="28"/>
          <w:szCs w:val="28"/>
        </w:rPr>
        <w:t xml:space="preserve">исходное положение при метании, </w:t>
      </w:r>
      <w:r w:rsidRPr="005933BA">
        <w:rPr>
          <w:sz w:val="28"/>
          <w:szCs w:val="28"/>
        </w:rPr>
        <w:t>отбивать мяч о землю правой и левой рукой, броса</w:t>
      </w:r>
      <w:r>
        <w:rPr>
          <w:sz w:val="28"/>
          <w:szCs w:val="28"/>
        </w:rPr>
        <w:t>ть и ловить его кистями рук (не прижимая к груди).</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 xml:space="preserve">Учить   детей   ходить   на   лыжах   скользящим  </w:t>
      </w:r>
      <w:r>
        <w:rPr>
          <w:sz w:val="28"/>
          <w:szCs w:val="28"/>
        </w:rPr>
        <w:t xml:space="preserve"> шагом,   выполнять   повороты, </w:t>
      </w:r>
      <w:r w:rsidRPr="005933BA">
        <w:rPr>
          <w:sz w:val="28"/>
          <w:szCs w:val="28"/>
        </w:rPr>
        <w:t>подниматься  на  гору.  Учить  построениям,  соблюдению  дистанции  во  время</w:t>
      </w:r>
      <w:r>
        <w:rPr>
          <w:sz w:val="28"/>
          <w:szCs w:val="28"/>
        </w:rPr>
        <w:t xml:space="preserve"> п</w:t>
      </w:r>
      <w:r w:rsidRPr="005933BA">
        <w:rPr>
          <w:sz w:val="28"/>
          <w:szCs w:val="28"/>
        </w:rPr>
        <w:t>ередвижения.</w:t>
      </w:r>
      <w:r>
        <w:rPr>
          <w:sz w:val="28"/>
          <w:szCs w:val="28"/>
        </w:rPr>
        <w:t xml:space="preserve"> </w:t>
      </w:r>
      <w:r w:rsidRPr="005933BA">
        <w:rPr>
          <w:sz w:val="28"/>
          <w:szCs w:val="28"/>
        </w:rPr>
        <w:t>Развивать психофизические качества: быстроту, вын</w:t>
      </w:r>
      <w:r>
        <w:rPr>
          <w:sz w:val="28"/>
          <w:szCs w:val="28"/>
        </w:rPr>
        <w:t xml:space="preserve">осливость, гибкость, ловкость и </w:t>
      </w:r>
      <w:r w:rsidRPr="005933BA">
        <w:rPr>
          <w:sz w:val="28"/>
          <w:szCs w:val="28"/>
        </w:rPr>
        <w:t>др.</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 xml:space="preserve">Учить  выполнять  ведущую  роль  в  подвижной  </w:t>
      </w:r>
      <w:r>
        <w:rPr>
          <w:sz w:val="28"/>
          <w:szCs w:val="28"/>
        </w:rPr>
        <w:t xml:space="preserve">игре,  осознанно  относиться  к выполнению правил игры. </w:t>
      </w:r>
      <w:r w:rsidRPr="005933BA">
        <w:rPr>
          <w:sz w:val="28"/>
          <w:szCs w:val="28"/>
        </w:rPr>
        <w:t>Во  всех  формах  организации  двигательной  де</w:t>
      </w:r>
      <w:r>
        <w:rPr>
          <w:sz w:val="28"/>
          <w:szCs w:val="28"/>
        </w:rPr>
        <w:t xml:space="preserve">ятельности  развивать  у  детей </w:t>
      </w:r>
      <w:r w:rsidRPr="005933BA">
        <w:rPr>
          <w:sz w:val="28"/>
          <w:szCs w:val="28"/>
        </w:rPr>
        <w:t>организованность,   самостоятельность,   инициативность,   умение   по</w:t>
      </w:r>
      <w:r>
        <w:rPr>
          <w:sz w:val="28"/>
          <w:szCs w:val="28"/>
        </w:rPr>
        <w:t xml:space="preserve">ддерживать </w:t>
      </w:r>
      <w:r w:rsidRPr="005933BA">
        <w:rPr>
          <w:sz w:val="28"/>
          <w:szCs w:val="28"/>
        </w:rPr>
        <w:t>дружеские взаимоотношения со сверстниками.</w:t>
      </w:r>
    </w:p>
    <w:p w:rsidR="005933BA" w:rsidRPr="005933BA" w:rsidRDefault="005933BA" w:rsidP="00F328B5">
      <w:pPr>
        <w:pStyle w:val="a5"/>
        <w:tabs>
          <w:tab w:val="left" w:pos="1126"/>
        </w:tabs>
        <w:ind w:left="567" w:right="53"/>
        <w:jc w:val="both"/>
        <w:rPr>
          <w:sz w:val="28"/>
          <w:szCs w:val="28"/>
        </w:rPr>
      </w:pPr>
      <w:r w:rsidRPr="005933BA">
        <w:rPr>
          <w:sz w:val="28"/>
          <w:szCs w:val="28"/>
        </w:rPr>
        <w:tab/>
      </w:r>
      <w:r w:rsidRPr="005933BA">
        <w:rPr>
          <w:i/>
          <w:sz w:val="28"/>
          <w:szCs w:val="28"/>
        </w:rPr>
        <w:t>Подвижные  игры.</w:t>
      </w:r>
      <w:r w:rsidRPr="005933BA">
        <w:rPr>
          <w:sz w:val="28"/>
          <w:szCs w:val="28"/>
        </w:rPr>
        <w:t xml:space="preserve">  Продолжать  развивать  активнос</w:t>
      </w:r>
      <w:r>
        <w:rPr>
          <w:sz w:val="28"/>
          <w:szCs w:val="28"/>
        </w:rPr>
        <w:t xml:space="preserve">ть  детей  в  играх  с  мячами, скакалками, обручами и т. д. </w:t>
      </w:r>
      <w:r w:rsidRPr="005933BA">
        <w:rPr>
          <w:sz w:val="28"/>
          <w:szCs w:val="28"/>
        </w:rPr>
        <w:t>Развивать   быстроту,   силу,   ловкость,   п</w:t>
      </w:r>
      <w:r>
        <w:rPr>
          <w:sz w:val="28"/>
          <w:szCs w:val="28"/>
        </w:rPr>
        <w:t xml:space="preserve">ространственную   ориентировку. </w:t>
      </w:r>
      <w:r w:rsidRPr="005933BA">
        <w:rPr>
          <w:sz w:val="28"/>
          <w:szCs w:val="28"/>
        </w:rPr>
        <w:t>Воспитывать самостоятельность и инициативно</w:t>
      </w:r>
      <w:r>
        <w:rPr>
          <w:sz w:val="28"/>
          <w:szCs w:val="28"/>
        </w:rPr>
        <w:t xml:space="preserve">сть в организации знакомых игр. </w:t>
      </w:r>
      <w:r w:rsidRPr="005933BA">
        <w:rPr>
          <w:sz w:val="28"/>
          <w:szCs w:val="28"/>
        </w:rPr>
        <w:t>Приучать к выполнению действий по сигналу.</w:t>
      </w:r>
    </w:p>
    <w:p w:rsidR="005933BA" w:rsidRDefault="005933BA" w:rsidP="00F328B5">
      <w:pPr>
        <w:pStyle w:val="a5"/>
        <w:tabs>
          <w:tab w:val="left" w:pos="1126"/>
        </w:tabs>
        <w:ind w:left="567" w:right="53"/>
        <w:jc w:val="center"/>
        <w:rPr>
          <w:b/>
          <w:sz w:val="28"/>
          <w:szCs w:val="28"/>
        </w:rPr>
      </w:pPr>
      <w:r w:rsidRPr="005933BA">
        <w:rPr>
          <w:b/>
          <w:sz w:val="28"/>
          <w:szCs w:val="28"/>
        </w:rPr>
        <w:t>Дети 5-6 лет</w:t>
      </w:r>
      <w:r w:rsidRPr="005933BA">
        <w:rPr>
          <w:b/>
          <w:sz w:val="28"/>
          <w:szCs w:val="28"/>
        </w:rPr>
        <w:tab/>
      </w:r>
    </w:p>
    <w:p w:rsidR="005933BA" w:rsidRPr="005933BA" w:rsidRDefault="005933BA" w:rsidP="00F328B5">
      <w:pPr>
        <w:pStyle w:val="a5"/>
        <w:tabs>
          <w:tab w:val="left" w:pos="1126"/>
        </w:tabs>
        <w:ind w:left="567" w:right="53"/>
        <w:jc w:val="both"/>
        <w:rPr>
          <w:b/>
          <w:sz w:val="28"/>
          <w:szCs w:val="28"/>
        </w:rPr>
      </w:pPr>
      <w:r>
        <w:rPr>
          <w:b/>
          <w:sz w:val="28"/>
          <w:szCs w:val="28"/>
        </w:rPr>
        <w:tab/>
      </w:r>
      <w:r w:rsidRPr="005933BA">
        <w:rPr>
          <w:b/>
          <w:sz w:val="28"/>
          <w:szCs w:val="28"/>
        </w:rPr>
        <w:t>«Азбука здоровья»</w:t>
      </w:r>
    </w:p>
    <w:p w:rsidR="005933BA" w:rsidRPr="005933BA" w:rsidRDefault="005933BA" w:rsidP="00F328B5">
      <w:pPr>
        <w:pStyle w:val="a5"/>
        <w:tabs>
          <w:tab w:val="left" w:pos="1126"/>
        </w:tabs>
        <w:ind w:left="567" w:right="53"/>
        <w:jc w:val="both"/>
        <w:rPr>
          <w:sz w:val="28"/>
          <w:szCs w:val="28"/>
        </w:rPr>
      </w:pPr>
      <w:r>
        <w:rPr>
          <w:sz w:val="28"/>
          <w:szCs w:val="28"/>
        </w:rPr>
        <w:tab/>
      </w:r>
      <w:r w:rsidRPr="005933BA">
        <w:rPr>
          <w:sz w:val="28"/>
          <w:szCs w:val="28"/>
        </w:rPr>
        <w:t>Расширять  представления  об  особенностях  ф</w:t>
      </w:r>
      <w:r>
        <w:rPr>
          <w:sz w:val="28"/>
          <w:szCs w:val="28"/>
        </w:rPr>
        <w:t xml:space="preserve">ункционирования  и  целостности </w:t>
      </w:r>
      <w:r w:rsidRPr="005933BA">
        <w:rPr>
          <w:sz w:val="28"/>
          <w:szCs w:val="28"/>
        </w:rPr>
        <w:t>лет</w:t>
      </w:r>
      <w:r w:rsidRPr="005933BA">
        <w:rPr>
          <w:sz w:val="28"/>
          <w:szCs w:val="28"/>
        </w:rPr>
        <w:tab/>
        <w:t>человеческого  организма.  Акцентировать  вниман</w:t>
      </w:r>
      <w:r>
        <w:rPr>
          <w:sz w:val="28"/>
          <w:szCs w:val="28"/>
        </w:rPr>
        <w:t xml:space="preserve">ие  детей  на  особенностях  их </w:t>
      </w:r>
      <w:r w:rsidRPr="005933BA">
        <w:rPr>
          <w:sz w:val="28"/>
          <w:szCs w:val="28"/>
        </w:rPr>
        <w:t>организма и здоровья («Мне нельзя есть апельсины</w:t>
      </w:r>
      <w:r>
        <w:rPr>
          <w:sz w:val="28"/>
          <w:szCs w:val="28"/>
        </w:rPr>
        <w:t xml:space="preserve"> - у меня аллергия», «Мне нужно </w:t>
      </w:r>
      <w:r w:rsidRPr="005933BA">
        <w:rPr>
          <w:sz w:val="28"/>
          <w:szCs w:val="28"/>
        </w:rPr>
        <w:t>носить очки»). Расширять представления о со</w:t>
      </w:r>
      <w:r>
        <w:rPr>
          <w:sz w:val="28"/>
          <w:szCs w:val="28"/>
        </w:rPr>
        <w:t xml:space="preserve">ставляющих (важных компонентах) </w:t>
      </w:r>
      <w:r w:rsidRPr="005933BA">
        <w:rPr>
          <w:sz w:val="28"/>
          <w:szCs w:val="28"/>
        </w:rPr>
        <w:t>здорового образа жизни (правильное питание, движение, сон</w:t>
      </w:r>
      <w:r>
        <w:rPr>
          <w:sz w:val="28"/>
          <w:szCs w:val="28"/>
        </w:rPr>
        <w:t xml:space="preserve"> и солнце, воздух и вода </w:t>
      </w:r>
      <w:r w:rsidRPr="005933BA">
        <w:rPr>
          <w:sz w:val="28"/>
          <w:szCs w:val="28"/>
        </w:rPr>
        <w:t xml:space="preserve">- наши лучшие друзья) и </w:t>
      </w:r>
      <w:r>
        <w:rPr>
          <w:sz w:val="28"/>
          <w:szCs w:val="28"/>
        </w:rPr>
        <w:t xml:space="preserve">факторах, разрушающих здоровье. </w:t>
      </w:r>
      <w:r w:rsidRPr="005933BA">
        <w:rPr>
          <w:sz w:val="28"/>
          <w:szCs w:val="28"/>
        </w:rPr>
        <w:t>Формировать  представления  о  зависимости  здор</w:t>
      </w:r>
      <w:r>
        <w:rPr>
          <w:sz w:val="28"/>
          <w:szCs w:val="28"/>
        </w:rPr>
        <w:t xml:space="preserve">овья  человека  от  правильного </w:t>
      </w:r>
      <w:r w:rsidRPr="005933BA">
        <w:rPr>
          <w:sz w:val="28"/>
          <w:szCs w:val="28"/>
        </w:rPr>
        <w:t>питания;  умения  определять  качество  продукт</w:t>
      </w:r>
      <w:r>
        <w:rPr>
          <w:sz w:val="28"/>
          <w:szCs w:val="28"/>
        </w:rPr>
        <w:t xml:space="preserve">ов,  основываясь  на  сенсорных </w:t>
      </w:r>
      <w:r w:rsidRPr="005933BA">
        <w:rPr>
          <w:sz w:val="28"/>
          <w:szCs w:val="28"/>
        </w:rPr>
        <w:t>ощущениях. Расширять представления о роли ги</w:t>
      </w:r>
      <w:r>
        <w:rPr>
          <w:sz w:val="28"/>
          <w:szCs w:val="28"/>
        </w:rPr>
        <w:t xml:space="preserve">гиены и режима </w:t>
      </w:r>
      <w:r>
        <w:rPr>
          <w:sz w:val="28"/>
          <w:szCs w:val="28"/>
        </w:rPr>
        <w:lastRenderedPageBreak/>
        <w:t xml:space="preserve">дня для здоровья </w:t>
      </w:r>
      <w:r w:rsidRPr="005933BA">
        <w:rPr>
          <w:sz w:val="28"/>
          <w:szCs w:val="28"/>
        </w:rPr>
        <w:t>человека. Формировать представления о правилах</w:t>
      </w:r>
      <w:r>
        <w:rPr>
          <w:sz w:val="28"/>
          <w:szCs w:val="28"/>
        </w:rPr>
        <w:t xml:space="preserve"> ухода за больным (заботиться о </w:t>
      </w:r>
      <w:r w:rsidRPr="005933BA">
        <w:rPr>
          <w:sz w:val="28"/>
          <w:szCs w:val="28"/>
        </w:rPr>
        <w:t>нем, не шуметь, выполнять его просьбы и поруч</w:t>
      </w:r>
      <w:r>
        <w:rPr>
          <w:sz w:val="28"/>
          <w:szCs w:val="28"/>
        </w:rPr>
        <w:t xml:space="preserve">ения). Воспитывать сочувствие к </w:t>
      </w:r>
      <w:r w:rsidRPr="005933BA">
        <w:rPr>
          <w:sz w:val="28"/>
          <w:szCs w:val="28"/>
        </w:rPr>
        <w:t xml:space="preserve">болеющим.  Формировать  умение  характеризовать </w:t>
      </w:r>
      <w:r>
        <w:rPr>
          <w:sz w:val="28"/>
          <w:szCs w:val="28"/>
        </w:rPr>
        <w:t xml:space="preserve"> свое  самочувствие.  Знакомить </w:t>
      </w:r>
      <w:r w:rsidRPr="005933BA">
        <w:rPr>
          <w:sz w:val="28"/>
          <w:szCs w:val="28"/>
        </w:rPr>
        <w:t>детей с возможностями здорового человека. Фор</w:t>
      </w:r>
      <w:r>
        <w:rPr>
          <w:sz w:val="28"/>
          <w:szCs w:val="28"/>
        </w:rPr>
        <w:t xml:space="preserve">мировать потребность в здоровом </w:t>
      </w:r>
      <w:r w:rsidRPr="005933BA">
        <w:rPr>
          <w:sz w:val="28"/>
          <w:szCs w:val="28"/>
        </w:rPr>
        <w:t>образе  жизни.  Прививать  интерес  к  физической  культуре  и  спорту  и  желание</w:t>
      </w:r>
      <w:r>
        <w:rPr>
          <w:sz w:val="28"/>
          <w:szCs w:val="28"/>
        </w:rPr>
        <w:t xml:space="preserve"> </w:t>
      </w:r>
      <w:r w:rsidRPr="005933BA">
        <w:rPr>
          <w:sz w:val="28"/>
          <w:szCs w:val="28"/>
        </w:rPr>
        <w:t>заниматься  физкультурой  и  спортом.  Знакомить  с  доступными  сведениями  из</w:t>
      </w:r>
      <w:r>
        <w:rPr>
          <w:sz w:val="28"/>
          <w:szCs w:val="28"/>
        </w:rPr>
        <w:t xml:space="preserve"> </w:t>
      </w:r>
      <w:r w:rsidRPr="005933BA">
        <w:rPr>
          <w:sz w:val="28"/>
          <w:szCs w:val="28"/>
        </w:rPr>
        <w:t xml:space="preserve">истории олимпийского движения. Знакомить с </w:t>
      </w:r>
      <w:r>
        <w:rPr>
          <w:sz w:val="28"/>
          <w:szCs w:val="28"/>
        </w:rPr>
        <w:t xml:space="preserve">основами техники безопасности и </w:t>
      </w:r>
      <w:r w:rsidRPr="005933BA">
        <w:rPr>
          <w:sz w:val="28"/>
          <w:szCs w:val="28"/>
        </w:rPr>
        <w:t>правилами поведения в спортивном зале и на спортивной площадке.</w:t>
      </w:r>
    </w:p>
    <w:p w:rsidR="005933BA" w:rsidRPr="0064403B" w:rsidRDefault="005933BA" w:rsidP="00F328B5">
      <w:pPr>
        <w:pStyle w:val="a5"/>
        <w:tabs>
          <w:tab w:val="left" w:pos="1126"/>
        </w:tabs>
        <w:ind w:left="567" w:right="53"/>
        <w:jc w:val="both"/>
        <w:rPr>
          <w:b/>
          <w:sz w:val="28"/>
          <w:szCs w:val="28"/>
        </w:rPr>
      </w:pPr>
      <w:r w:rsidRPr="005933BA">
        <w:rPr>
          <w:sz w:val="28"/>
          <w:szCs w:val="28"/>
        </w:rPr>
        <w:tab/>
      </w:r>
      <w:r w:rsidRPr="0064403B">
        <w:rPr>
          <w:b/>
          <w:sz w:val="28"/>
          <w:szCs w:val="28"/>
        </w:rPr>
        <w:t>«В мире движений»</w:t>
      </w:r>
    </w:p>
    <w:p w:rsidR="005933BA" w:rsidRPr="005933BA" w:rsidRDefault="005933BA" w:rsidP="00F328B5">
      <w:pPr>
        <w:pStyle w:val="a5"/>
        <w:tabs>
          <w:tab w:val="left" w:pos="1126"/>
        </w:tabs>
        <w:ind w:left="567" w:right="53"/>
        <w:jc w:val="both"/>
        <w:rPr>
          <w:sz w:val="28"/>
          <w:szCs w:val="28"/>
        </w:rPr>
      </w:pPr>
      <w:r w:rsidRPr="005933BA">
        <w:rPr>
          <w:i/>
          <w:sz w:val="28"/>
          <w:szCs w:val="28"/>
        </w:rPr>
        <w:tab/>
        <w:t>Физическое  развитие.</w:t>
      </w:r>
      <w:r>
        <w:rPr>
          <w:sz w:val="28"/>
          <w:szCs w:val="28"/>
        </w:rPr>
        <w:t xml:space="preserve"> </w:t>
      </w:r>
      <w:r w:rsidRPr="005933BA">
        <w:rPr>
          <w:sz w:val="28"/>
          <w:szCs w:val="28"/>
        </w:rPr>
        <w:t>Продолжать формир</w:t>
      </w:r>
      <w:r>
        <w:rPr>
          <w:sz w:val="28"/>
          <w:szCs w:val="28"/>
        </w:rPr>
        <w:t xml:space="preserve">овать правильную осанку; умение осознанно выполнять движения. </w:t>
      </w:r>
      <w:r w:rsidRPr="005933BA">
        <w:rPr>
          <w:sz w:val="28"/>
          <w:szCs w:val="28"/>
        </w:rPr>
        <w:t>Совершенствовать двиг</w:t>
      </w:r>
      <w:r>
        <w:rPr>
          <w:sz w:val="28"/>
          <w:szCs w:val="28"/>
        </w:rPr>
        <w:t xml:space="preserve">ательные умения и навыки детей. </w:t>
      </w:r>
      <w:r w:rsidRPr="005933BA">
        <w:rPr>
          <w:sz w:val="28"/>
          <w:szCs w:val="28"/>
        </w:rPr>
        <w:t>Развивать быстроту</w:t>
      </w:r>
      <w:r>
        <w:rPr>
          <w:sz w:val="28"/>
          <w:szCs w:val="28"/>
        </w:rPr>
        <w:t xml:space="preserve">, силу, выносливость, гибкость. </w:t>
      </w:r>
      <w:r w:rsidRPr="005933BA">
        <w:rPr>
          <w:sz w:val="28"/>
          <w:szCs w:val="28"/>
        </w:rPr>
        <w:t>Закреплять умение легко ходить и бегать, энергично отталкиваясь</w:t>
      </w:r>
      <w:r>
        <w:rPr>
          <w:sz w:val="28"/>
          <w:szCs w:val="28"/>
        </w:rPr>
        <w:t xml:space="preserve"> от опоры. </w:t>
      </w:r>
      <w:r w:rsidRPr="005933BA">
        <w:rPr>
          <w:sz w:val="28"/>
          <w:szCs w:val="28"/>
        </w:rPr>
        <w:t>Учить бегать наперегон</w:t>
      </w:r>
      <w:r>
        <w:rPr>
          <w:sz w:val="28"/>
          <w:szCs w:val="28"/>
        </w:rPr>
        <w:t xml:space="preserve">ки, с преодолением препятствий. </w:t>
      </w:r>
      <w:r w:rsidRPr="005933BA">
        <w:rPr>
          <w:sz w:val="28"/>
          <w:szCs w:val="28"/>
        </w:rPr>
        <w:t>Учить лазать по гим</w:t>
      </w:r>
      <w:r>
        <w:rPr>
          <w:sz w:val="28"/>
          <w:szCs w:val="28"/>
        </w:rPr>
        <w:t xml:space="preserve">настической стенке, меняя темп. </w:t>
      </w:r>
      <w:r w:rsidRPr="005933BA">
        <w:rPr>
          <w:sz w:val="28"/>
          <w:szCs w:val="28"/>
        </w:rPr>
        <w:t>Учить прыгать в длину, в высоту с разбега, правиль</w:t>
      </w:r>
      <w:r>
        <w:rPr>
          <w:sz w:val="28"/>
          <w:szCs w:val="28"/>
        </w:rPr>
        <w:t xml:space="preserve">но разбегаться, отталкиваться и </w:t>
      </w:r>
      <w:r w:rsidRPr="005933BA">
        <w:rPr>
          <w:sz w:val="28"/>
          <w:szCs w:val="28"/>
        </w:rPr>
        <w:t xml:space="preserve">приземляться в зависимости от вида прыжка, прыгать на </w:t>
      </w:r>
      <w:r>
        <w:rPr>
          <w:sz w:val="28"/>
          <w:szCs w:val="28"/>
        </w:rPr>
        <w:t xml:space="preserve">мягкое покрытие через </w:t>
      </w:r>
      <w:r w:rsidRPr="005933BA">
        <w:rPr>
          <w:sz w:val="28"/>
          <w:szCs w:val="28"/>
        </w:rPr>
        <w:t>длинную скакалку, сохран</w:t>
      </w:r>
      <w:r>
        <w:rPr>
          <w:sz w:val="28"/>
          <w:szCs w:val="28"/>
        </w:rPr>
        <w:t xml:space="preserve">ять равновесие при приземлении. </w:t>
      </w:r>
      <w:r w:rsidRPr="005933BA">
        <w:rPr>
          <w:sz w:val="28"/>
          <w:szCs w:val="28"/>
        </w:rPr>
        <w:t xml:space="preserve">Учить сочетать замах с броском при метании, </w:t>
      </w:r>
      <w:r>
        <w:rPr>
          <w:sz w:val="28"/>
          <w:szCs w:val="28"/>
        </w:rPr>
        <w:t xml:space="preserve">подбрасывать и ловить мяч одной </w:t>
      </w:r>
      <w:r w:rsidRPr="005933BA">
        <w:rPr>
          <w:sz w:val="28"/>
          <w:szCs w:val="28"/>
        </w:rPr>
        <w:t>рукой, отбивать его правой и левой рук</w:t>
      </w:r>
      <w:r>
        <w:rPr>
          <w:sz w:val="28"/>
          <w:szCs w:val="28"/>
        </w:rPr>
        <w:t xml:space="preserve">ой на месте и вести при ходьбе. </w:t>
      </w:r>
      <w:r w:rsidRPr="005933BA">
        <w:rPr>
          <w:sz w:val="28"/>
          <w:szCs w:val="28"/>
        </w:rPr>
        <w:t>Учить ходить на лыжах скользящим шагом, под</w:t>
      </w:r>
      <w:r>
        <w:rPr>
          <w:sz w:val="28"/>
          <w:szCs w:val="28"/>
        </w:rPr>
        <w:t xml:space="preserve">ниматься на склон, спускаться с </w:t>
      </w:r>
      <w:r w:rsidRPr="005933BA">
        <w:rPr>
          <w:sz w:val="28"/>
          <w:szCs w:val="28"/>
        </w:rPr>
        <w:t>горы,  кататься  на  двухколесном  велосипеде,  катать</w:t>
      </w:r>
      <w:r>
        <w:rPr>
          <w:sz w:val="28"/>
          <w:szCs w:val="28"/>
        </w:rPr>
        <w:t xml:space="preserve">ся  на  самокате,  отталкиваясь </w:t>
      </w:r>
      <w:r w:rsidRPr="005933BA">
        <w:rPr>
          <w:sz w:val="28"/>
          <w:szCs w:val="28"/>
        </w:rPr>
        <w:t xml:space="preserve">одной ногой (правой и левой). Учить </w:t>
      </w:r>
      <w:r>
        <w:rPr>
          <w:sz w:val="28"/>
          <w:szCs w:val="28"/>
        </w:rPr>
        <w:t xml:space="preserve">ориентироваться в пространстве. </w:t>
      </w:r>
      <w:r w:rsidRPr="005933BA">
        <w:rPr>
          <w:sz w:val="28"/>
          <w:szCs w:val="28"/>
        </w:rPr>
        <w:t>Учить  элементам  спортивных  игр,  играм  с  элемен</w:t>
      </w:r>
      <w:r>
        <w:rPr>
          <w:sz w:val="28"/>
          <w:szCs w:val="28"/>
        </w:rPr>
        <w:t xml:space="preserve">тами  соревнования,  играм-эстафетам. </w:t>
      </w:r>
      <w:r w:rsidRPr="005933BA">
        <w:rPr>
          <w:sz w:val="28"/>
          <w:szCs w:val="28"/>
        </w:rPr>
        <w:t>Приучать  помогать  взрослым  готовить  физкул</w:t>
      </w:r>
      <w:r>
        <w:rPr>
          <w:sz w:val="28"/>
          <w:szCs w:val="28"/>
        </w:rPr>
        <w:t xml:space="preserve">ьтурный  инвентарь  к  занятиям </w:t>
      </w:r>
      <w:r w:rsidRPr="005933BA">
        <w:rPr>
          <w:sz w:val="28"/>
          <w:szCs w:val="28"/>
        </w:rPr>
        <w:t>физическими упра</w:t>
      </w:r>
      <w:r>
        <w:rPr>
          <w:sz w:val="28"/>
          <w:szCs w:val="28"/>
        </w:rPr>
        <w:t xml:space="preserve">жнениями, убирать его на место. </w:t>
      </w:r>
      <w:r w:rsidRPr="005933BA">
        <w:rPr>
          <w:sz w:val="28"/>
          <w:szCs w:val="28"/>
        </w:rPr>
        <w:t>Поддерживать интерес детей к различным видам спорта, сообщать им некоторые</w:t>
      </w:r>
      <w:r>
        <w:rPr>
          <w:sz w:val="28"/>
          <w:szCs w:val="28"/>
        </w:rPr>
        <w:t xml:space="preserve"> </w:t>
      </w:r>
      <w:r w:rsidRPr="005933BA">
        <w:rPr>
          <w:sz w:val="28"/>
          <w:szCs w:val="28"/>
        </w:rPr>
        <w:t>сведения о событиях спортивной жизни страны.</w:t>
      </w:r>
    </w:p>
    <w:p w:rsidR="005933BA" w:rsidRPr="005933BA" w:rsidRDefault="005933BA" w:rsidP="00F328B5">
      <w:pPr>
        <w:pStyle w:val="a5"/>
        <w:tabs>
          <w:tab w:val="left" w:pos="1126"/>
        </w:tabs>
        <w:ind w:left="567" w:right="53"/>
        <w:jc w:val="both"/>
        <w:rPr>
          <w:sz w:val="28"/>
          <w:szCs w:val="28"/>
        </w:rPr>
      </w:pPr>
      <w:r w:rsidRPr="005933BA">
        <w:rPr>
          <w:sz w:val="28"/>
          <w:szCs w:val="28"/>
        </w:rPr>
        <w:tab/>
      </w:r>
      <w:r w:rsidRPr="005933BA">
        <w:rPr>
          <w:i/>
          <w:sz w:val="28"/>
          <w:szCs w:val="28"/>
        </w:rPr>
        <w:t>Подвижные  игры.</w:t>
      </w:r>
      <w:r w:rsidRPr="005933BA">
        <w:rPr>
          <w:sz w:val="28"/>
          <w:szCs w:val="28"/>
        </w:rPr>
        <w:t xml:space="preserve">  Продолжать  учить  детей </w:t>
      </w:r>
      <w:r>
        <w:rPr>
          <w:sz w:val="28"/>
          <w:szCs w:val="28"/>
        </w:rPr>
        <w:t xml:space="preserve"> самостоятельно  организовывать </w:t>
      </w:r>
      <w:r w:rsidRPr="005933BA">
        <w:rPr>
          <w:sz w:val="28"/>
          <w:szCs w:val="28"/>
        </w:rPr>
        <w:t>знакомые подвижные игры, пр</w:t>
      </w:r>
      <w:r>
        <w:rPr>
          <w:sz w:val="28"/>
          <w:szCs w:val="28"/>
        </w:rPr>
        <w:t>оявляя инициативу и творчество.</w:t>
      </w:r>
      <w:r w:rsidR="00B44606">
        <w:rPr>
          <w:sz w:val="28"/>
          <w:szCs w:val="28"/>
        </w:rPr>
        <w:t xml:space="preserve"> </w:t>
      </w:r>
      <w:r w:rsidRPr="005933BA">
        <w:rPr>
          <w:sz w:val="28"/>
          <w:szCs w:val="28"/>
        </w:rPr>
        <w:t>Воспитывать у детей стремление участвовать в и</w:t>
      </w:r>
      <w:r>
        <w:rPr>
          <w:sz w:val="28"/>
          <w:szCs w:val="28"/>
        </w:rPr>
        <w:t xml:space="preserve">грах с элементами соревнования, </w:t>
      </w:r>
      <w:r w:rsidRPr="005933BA">
        <w:rPr>
          <w:sz w:val="28"/>
          <w:szCs w:val="28"/>
        </w:rPr>
        <w:t>играх-эстафетах. Учить спортивным играм и упражнениям.</w:t>
      </w:r>
    </w:p>
    <w:p w:rsidR="005933BA" w:rsidRPr="005933BA" w:rsidRDefault="005933BA" w:rsidP="00F328B5">
      <w:pPr>
        <w:pStyle w:val="a5"/>
        <w:tabs>
          <w:tab w:val="left" w:pos="1126"/>
        </w:tabs>
        <w:ind w:left="567" w:right="53"/>
        <w:jc w:val="both"/>
        <w:rPr>
          <w:i/>
          <w:sz w:val="28"/>
          <w:szCs w:val="28"/>
        </w:rPr>
      </w:pPr>
      <w:r w:rsidRPr="005933BA">
        <w:rPr>
          <w:sz w:val="28"/>
          <w:szCs w:val="28"/>
        </w:rPr>
        <w:tab/>
      </w:r>
      <w:r w:rsidRPr="005933BA">
        <w:rPr>
          <w:i/>
          <w:sz w:val="28"/>
          <w:szCs w:val="28"/>
        </w:rPr>
        <w:t>Спортивные игры</w:t>
      </w:r>
    </w:p>
    <w:p w:rsidR="005933BA" w:rsidRPr="005933BA" w:rsidRDefault="005933BA" w:rsidP="00F328B5">
      <w:pPr>
        <w:pStyle w:val="a5"/>
        <w:tabs>
          <w:tab w:val="left" w:pos="1126"/>
        </w:tabs>
        <w:ind w:left="567" w:right="53"/>
        <w:jc w:val="both"/>
        <w:rPr>
          <w:sz w:val="28"/>
          <w:szCs w:val="28"/>
        </w:rPr>
      </w:pPr>
      <w:r w:rsidRPr="005933BA">
        <w:rPr>
          <w:sz w:val="28"/>
          <w:szCs w:val="28"/>
        </w:rPr>
        <w:tab/>
        <w:t>Элементы баскетбола. Перебрасывать мяч др</w:t>
      </w:r>
      <w:r>
        <w:rPr>
          <w:sz w:val="28"/>
          <w:szCs w:val="28"/>
        </w:rPr>
        <w:t>уг другу двумя руками от груди,</w:t>
      </w:r>
      <w:r w:rsidR="00B44606">
        <w:rPr>
          <w:sz w:val="28"/>
          <w:szCs w:val="28"/>
        </w:rPr>
        <w:t xml:space="preserve"> </w:t>
      </w:r>
      <w:r w:rsidRPr="005933BA">
        <w:rPr>
          <w:sz w:val="28"/>
          <w:szCs w:val="28"/>
        </w:rPr>
        <w:t>вести мяч правой, левой рукой. Бросать мяч в корзину двумя руками от груди.</w:t>
      </w:r>
    </w:p>
    <w:p w:rsidR="005933BA" w:rsidRPr="005933BA" w:rsidRDefault="005933BA" w:rsidP="00F328B5">
      <w:pPr>
        <w:pStyle w:val="a5"/>
        <w:tabs>
          <w:tab w:val="left" w:pos="1126"/>
        </w:tabs>
        <w:ind w:left="567" w:right="53"/>
        <w:jc w:val="both"/>
        <w:rPr>
          <w:sz w:val="28"/>
          <w:szCs w:val="28"/>
        </w:rPr>
      </w:pPr>
      <w:r w:rsidRPr="005933BA">
        <w:rPr>
          <w:sz w:val="28"/>
          <w:szCs w:val="28"/>
        </w:rPr>
        <w:tab/>
        <w:t>Бадминтон.  Отбивать  волан  ракеткой,  направляя  его  в  оп</w:t>
      </w:r>
      <w:r w:rsidR="00BD0A5B">
        <w:rPr>
          <w:sz w:val="28"/>
          <w:szCs w:val="28"/>
        </w:rPr>
        <w:t xml:space="preserve">ределенную  сторону. </w:t>
      </w:r>
      <w:r w:rsidRPr="005933BA">
        <w:rPr>
          <w:sz w:val="28"/>
          <w:szCs w:val="28"/>
        </w:rPr>
        <w:t>Играть в паре с воспитателем.</w:t>
      </w:r>
    </w:p>
    <w:p w:rsidR="005933BA" w:rsidRPr="005933BA" w:rsidRDefault="005933BA" w:rsidP="00F328B5">
      <w:pPr>
        <w:pStyle w:val="a5"/>
        <w:tabs>
          <w:tab w:val="left" w:pos="1126"/>
        </w:tabs>
        <w:ind w:left="567" w:right="53"/>
        <w:jc w:val="both"/>
        <w:rPr>
          <w:sz w:val="28"/>
          <w:szCs w:val="28"/>
        </w:rPr>
      </w:pPr>
      <w:r w:rsidRPr="005933BA">
        <w:rPr>
          <w:sz w:val="28"/>
          <w:szCs w:val="28"/>
        </w:rPr>
        <w:tab/>
        <w:t>Элементы футбола. Прокатывать мяч правой и лево</w:t>
      </w:r>
      <w:r w:rsidR="00BD0A5B">
        <w:rPr>
          <w:sz w:val="28"/>
          <w:szCs w:val="28"/>
        </w:rPr>
        <w:t xml:space="preserve">й ногой в заданном направлении. </w:t>
      </w:r>
      <w:r w:rsidRPr="005933BA">
        <w:rPr>
          <w:sz w:val="28"/>
          <w:szCs w:val="28"/>
        </w:rPr>
        <w:t>Обводить мяч вокруг предметов; закатывать в лунки</w:t>
      </w:r>
      <w:r w:rsidR="00BD0A5B">
        <w:rPr>
          <w:sz w:val="28"/>
          <w:szCs w:val="28"/>
        </w:rPr>
        <w:t xml:space="preserve">, ворота; передавать ногой друг </w:t>
      </w:r>
      <w:r w:rsidRPr="005933BA">
        <w:rPr>
          <w:sz w:val="28"/>
          <w:szCs w:val="28"/>
        </w:rPr>
        <w:t>другу в парах, отбивать о стенку несколько раз подряд.</w:t>
      </w:r>
    </w:p>
    <w:p w:rsidR="005933BA" w:rsidRPr="005933BA" w:rsidRDefault="005933BA" w:rsidP="00F328B5">
      <w:pPr>
        <w:pStyle w:val="a5"/>
        <w:tabs>
          <w:tab w:val="left" w:pos="1126"/>
        </w:tabs>
        <w:ind w:left="567" w:right="53"/>
        <w:jc w:val="both"/>
        <w:rPr>
          <w:sz w:val="28"/>
          <w:szCs w:val="28"/>
        </w:rPr>
      </w:pPr>
      <w:r w:rsidRPr="005933BA">
        <w:rPr>
          <w:sz w:val="28"/>
          <w:szCs w:val="28"/>
        </w:rPr>
        <w:lastRenderedPageBreak/>
        <w:tab/>
        <w:t>Элементы хоккея (без коньков - на снегу, на трав</w:t>
      </w:r>
      <w:r w:rsidR="00BD0A5B">
        <w:rPr>
          <w:sz w:val="28"/>
          <w:szCs w:val="28"/>
        </w:rPr>
        <w:t xml:space="preserve">е). Прокатывать шайбу клюшкой в </w:t>
      </w:r>
      <w:r w:rsidRPr="005933BA">
        <w:rPr>
          <w:sz w:val="28"/>
          <w:szCs w:val="28"/>
        </w:rPr>
        <w:t>заданном направлении, закатывать ее в ворота.</w:t>
      </w:r>
      <w:r w:rsidR="00BD0A5B">
        <w:rPr>
          <w:sz w:val="28"/>
          <w:szCs w:val="28"/>
        </w:rPr>
        <w:t xml:space="preserve"> Прокатывать шайбу друг другу в </w:t>
      </w:r>
      <w:r w:rsidRPr="005933BA">
        <w:rPr>
          <w:sz w:val="28"/>
          <w:szCs w:val="28"/>
        </w:rPr>
        <w:t>парах.</w:t>
      </w:r>
    </w:p>
    <w:p w:rsidR="00BD0A5B" w:rsidRPr="00BD0A5B" w:rsidRDefault="005933BA" w:rsidP="00F328B5">
      <w:pPr>
        <w:pStyle w:val="a5"/>
        <w:tabs>
          <w:tab w:val="left" w:pos="1126"/>
        </w:tabs>
        <w:ind w:left="567" w:right="53"/>
        <w:jc w:val="center"/>
        <w:rPr>
          <w:b/>
          <w:sz w:val="28"/>
          <w:szCs w:val="28"/>
        </w:rPr>
      </w:pPr>
      <w:r w:rsidRPr="00BD0A5B">
        <w:rPr>
          <w:b/>
          <w:sz w:val="28"/>
          <w:szCs w:val="28"/>
        </w:rPr>
        <w:t>Дети</w:t>
      </w:r>
      <w:r w:rsidR="00BD0A5B" w:rsidRPr="00BD0A5B">
        <w:rPr>
          <w:b/>
          <w:sz w:val="28"/>
          <w:szCs w:val="28"/>
        </w:rPr>
        <w:t xml:space="preserve"> 6-7 лет</w:t>
      </w:r>
    </w:p>
    <w:p w:rsidR="005933BA" w:rsidRPr="00BD0A5B" w:rsidRDefault="00BD0A5B" w:rsidP="00F328B5">
      <w:pPr>
        <w:pStyle w:val="a5"/>
        <w:tabs>
          <w:tab w:val="left" w:pos="1126"/>
        </w:tabs>
        <w:ind w:left="567" w:right="53"/>
        <w:jc w:val="both"/>
        <w:rPr>
          <w:b/>
          <w:sz w:val="28"/>
          <w:szCs w:val="28"/>
        </w:rPr>
      </w:pPr>
      <w:r>
        <w:rPr>
          <w:sz w:val="28"/>
          <w:szCs w:val="28"/>
        </w:rPr>
        <w:tab/>
      </w:r>
      <w:r w:rsidR="005933BA" w:rsidRPr="00BD0A5B">
        <w:rPr>
          <w:b/>
          <w:sz w:val="28"/>
          <w:szCs w:val="28"/>
        </w:rPr>
        <w:t>«Азбука здоровья»</w:t>
      </w:r>
    </w:p>
    <w:p w:rsidR="005933BA" w:rsidRPr="005933BA" w:rsidRDefault="00BD0A5B" w:rsidP="00F328B5">
      <w:pPr>
        <w:pStyle w:val="a5"/>
        <w:tabs>
          <w:tab w:val="left" w:pos="1126"/>
        </w:tabs>
        <w:ind w:left="567" w:right="53"/>
        <w:jc w:val="both"/>
        <w:rPr>
          <w:sz w:val="28"/>
          <w:szCs w:val="28"/>
        </w:rPr>
      </w:pPr>
      <w:r>
        <w:rPr>
          <w:sz w:val="28"/>
          <w:szCs w:val="28"/>
        </w:rPr>
        <w:tab/>
      </w:r>
      <w:r w:rsidR="005933BA" w:rsidRPr="005933BA">
        <w:rPr>
          <w:sz w:val="28"/>
          <w:szCs w:val="28"/>
        </w:rPr>
        <w:t>Расширять   представления   детей   о   рационал</w:t>
      </w:r>
      <w:r>
        <w:rPr>
          <w:sz w:val="28"/>
          <w:szCs w:val="28"/>
        </w:rPr>
        <w:t xml:space="preserve">ьном   питании   (объем   пищи, </w:t>
      </w:r>
      <w:r w:rsidR="005933BA" w:rsidRPr="005933BA">
        <w:rPr>
          <w:sz w:val="28"/>
          <w:szCs w:val="28"/>
        </w:rPr>
        <w:t xml:space="preserve">последовательность   ее   приема,   разнообразие  в </w:t>
      </w:r>
      <w:r>
        <w:rPr>
          <w:sz w:val="28"/>
          <w:szCs w:val="28"/>
        </w:rPr>
        <w:t xml:space="preserve">  питании,   питьевой   режим). </w:t>
      </w:r>
      <w:r w:rsidR="005933BA" w:rsidRPr="005933BA">
        <w:rPr>
          <w:sz w:val="28"/>
          <w:szCs w:val="28"/>
        </w:rPr>
        <w:t>Формировать представления о значении двигательн</w:t>
      </w:r>
      <w:r>
        <w:rPr>
          <w:sz w:val="28"/>
          <w:szCs w:val="28"/>
        </w:rPr>
        <w:t xml:space="preserve">ой активности в жизни человека; </w:t>
      </w:r>
      <w:r w:rsidR="005933BA" w:rsidRPr="005933BA">
        <w:rPr>
          <w:sz w:val="28"/>
          <w:szCs w:val="28"/>
        </w:rPr>
        <w:t>умения использовать специальные физические упражнения д</w:t>
      </w:r>
      <w:r>
        <w:rPr>
          <w:sz w:val="28"/>
          <w:szCs w:val="28"/>
        </w:rPr>
        <w:t xml:space="preserve">ля укрепления своих </w:t>
      </w:r>
      <w:r w:rsidR="005933BA" w:rsidRPr="005933BA">
        <w:rPr>
          <w:sz w:val="28"/>
          <w:szCs w:val="28"/>
        </w:rPr>
        <w:t>органов  и  систем.  Формировать  представления  о</w:t>
      </w:r>
      <w:r>
        <w:rPr>
          <w:sz w:val="28"/>
          <w:szCs w:val="28"/>
        </w:rPr>
        <w:t xml:space="preserve">б  активном  отдыхе.  Расширять </w:t>
      </w:r>
      <w:r w:rsidR="005933BA" w:rsidRPr="005933BA">
        <w:rPr>
          <w:sz w:val="28"/>
          <w:szCs w:val="28"/>
        </w:rPr>
        <w:t xml:space="preserve">представления о правилах и видах закаливания, </w:t>
      </w:r>
      <w:r>
        <w:rPr>
          <w:sz w:val="28"/>
          <w:szCs w:val="28"/>
        </w:rPr>
        <w:t xml:space="preserve">о пользе закаливающих процедур. </w:t>
      </w:r>
      <w:r w:rsidR="005933BA" w:rsidRPr="005933BA">
        <w:rPr>
          <w:sz w:val="28"/>
          <w:szCs w:val="28"/>
        </w:rPr>
        <w:t>Расширять представления о роли солнечного света, воздуха и воды в жизни ч</w:t>
      </w:r>
      <w:r>
        <w:rPr>
          <w:sz w:val="28"/>
          <w:szCs w:val="28"/>
        </w:rPr>
        <w:t xml:space="preserve">еловека </w:t>
      </w:r>
      <w:r w:rsidR="005933BA" w:rsidRPr="005933BA">
        <w:rPr>
          <w:sz w:val="28"/>
          <w:szCs w:val="28"/>
        </w:rPr>
        <w:t>и их влиянии на здоровье.</w:t>
      </w:r>
    </w:p>
    <w:p w:rsidR="005933BA" w:rsidRPr="0064403B" w:rsidRDefault="005933BA" w:rsidP="00F328B5">
      <w:pPr>
        <w:pStyle w:val="a5"/>
        <w:tabs>
          <w:tab w:val="left" w:pos="1126"/>
        </w:tabs>
        <w:ind w:left="567" w:right="53"/>
        <w:jc w:val="both"/>
        <w:rPr>
          <w:b/>
          <w:sz w:val="28"/>
          <w:szCs w:val="28"/>
        </w:rPr>
      </w:pPr>
      <w:r w:rsidRPr="005933BA">
        <w:rPr>
          <w:sz w:val="28"/>
          <w:szCs w:val="28"/>
        </w:rPr>
        <w:tab/>
      </w:r>
      <w:r w:rsidRPr="0064403B">
        <w:rPr>
          <w:b/>
          <w:sz w:val="28"/>
          <w:szCs w:val="28"/>
        </w:rPr>
        <w:t>«В мире движений»</w:t>
      </w:r>
    </w:p>
    <w:p w:rsidR="005933BA" w:rsidRPr="005933BA" w:rsidRDefault="005933BA" w:rsidP="00F328B5">
      <w:pPr>
        <w:pStyle w:val="a5"/>
        <w:tabs>
          <w:tab w:val="left" w:pos="1126"/>
        </w:tabs>
        <w:ind w:left="567" w:right="53"/>
        <w:jc w:val="both"/>
        <w:rPr>
          <w:sz w:val="28"/>
          <w:szCs w:val="28"/>
        </w:rPr>
      </w:pPr>
      <w:r w:rsidRPr="005933BA">
        <w:rPr>
          <w:sz w:val="28"/>
          <w:szCs w:val="28"/>
        </w:rPr>
        <w:tab/>
      </w:r>
      <w:r w:rsidRPr="00BD0A5B">
        <w:rPr>
          <w:i/>
          <w:sz w:val="28"/>
          <w:szCs w:val="28"/>
        </w:rPr>
        <w:t>Физическое   развитие.</w:t>
      </w:r>
      <w:r w:rsidRPr="005933BA">
        <w:rPr>
          <w:sz w:val="28"/>
          <w:szCs w:val="28"/>
        </w:rPr>
        <w:t xml:space="preserve">   Формировать   потребно</w:t>
      </w:r>
      <w:r w:rsidR="00BD0A5B">
        <w:rPr>
          <w:sz w:val="28"/>
          <w:szCs w:val="28"/>
        </w:rPr>
        <w:t xml:space="preserve">сть  в  ежедневной двигательной деятельности. </w:t>
      </w:r>
      <w:r w:rsidRPr="005933BA">
        <w:rPr>
          <w:sz w:val="28"/>
          <w:szCs w:val="28"/>
        </w:rPr>
        <w:t xml:space="preserve">Воспитывать умение сохранять правильную осанку </w:t>
      </w:r>
      <w:r w:rsidR="00BD0A5B">
        <w:rPr>
          <w:sz w:val="28"/>
          <w:szCs w:val="28"/>
        </w:rPr>
        <w:t xml:space="preserve">в различных видах деятельности. </w:t>
      </w:r>
      <w:r w:rsidRPr="005933BA">
        <w:rPr>
          <w:sz w:val="28"/>
          <w:szCs w:val="28"/>
        </w:rPr>
        <w:t xml:space="preserve">Совершенствовать технику </w:t>
      </w:r>
      <w:proofErr w:type="spellStart"/>
      <w:r w:rsidRPr="005933BA">
        <w:rPr>
          <w:sz w:val="28"/>
          <w:szCs w:val="28"/>
        </w:rPr>
        <w:t>ocновных</w:t>
      </w:r>
      <w:proofErr w:type="spellEnd"/>
      <w:r w:rsidRPr="005933BA">
        <w:rPr>
          <w:sz w:val="28"/>
          <w:szCs w:val="28"/>
        </w:rPr>
        <w:t xml:space="preserve"> движений, доби</w:t>
      </w:r>
      <w:r w:rsidR="00BD0A5B">
        <w:rPr>
          <w:sz w:val="28"/>
          <w:szCs w:val="28"/>
        </w:rPr>
        <w:t xml:space="preserve">ваясь естественности, легкости, </w:t>
      </w:r>
      <w:r w:rsidRPr="005933BA">
        <w:rPr>
          <w:sz w:val="28"/>
          <w:szCs w:val="28"/>
        </w:rPr>
        <w:t>точности,</w:t>
      </w:r>
      <w:r w:rsidR="00BD0A5B">
        <w:rPr>
          <w:sz w:val="28"/>
          <w:szCs w:val="28"/>
        </w:rPr>
        <w:t xml:space="preserve"> выразительности их выполнения. </w:t>
      </w:r>
      <w:r w:rsidRPr="005933BA">
        <w:rPr>
          <w:sz w:val="28"/>
          <w:szCs w:val="28"/>
        </w:rPr>
        <w:t>Закреплять умение соблюдать</w:t>
      </w:r>
      <w:r w:rsidR="00BD0A5B">
        <w:rPr>
          <w:sz w:val="28"/>
          <w:szCs w:val="28"/>
        </w:rPr>
        <w:t xml:space="preserve"> заданный темп в ходьбе и беге. </w:t>
      </w:r>
      <w:r w:rsidRPr="005933BA">
        <w:rPr>
          <w:sz w:val="28"/>
          <w:szCs w:val="28"/>
        </w:rPr>
        <w:t>Учить сочетать разбег с отталкиванием в прыжка</w:t>
      </w:r>
      <w:r w:rsidR="00BD0A5B">
        <w:rPr>
          <w:sz w:val="28"/>
          <w:szCs w:val="28"/>
        </w:rPr>
        <w:t xml:space="preserve">х на мягкое покрытие, в длину и высоту с разбега. </w:t>
      </w:r>
      <w:r w:rsidRPr="005933BA">
        <w:rPr>
          <w:sz w:val="28"/>
          <w:szCs w:val="28"/>
        </w:rPr>
        <w:t xml:space="preserve">Добиваться активного </w:t>
      </w:r>
      <w:r w:rsidR="00BD0A5B">
        <w:rPr>
          <w:sz w:val="28"/>
          <w:szCs w:val="28"/>
        </w:rPr>
        <w:t xml:space="preserve">движения кисти руки при броске. </w:t>
      </w:r>
      <w:r w:rsidRPr="005933BA">
        <w:rPr>
          <w:sz w:val="28"/>
          <w:szCs w:val="28"/>
        </w:rPr>
        <w:t>Учить перелезать с пролета на пролет гимнастической стенки по диагонали.</w:t>
      </w:r>
    </w:p>
    <w:p w:rsidR="00BD0A5B" w:rsidRDefault="005933BA" w:rsidP="00F328B5">
      <w:pPr>
        <w:pStyle w:val="a5"/>
        <w:tabs>
          <w:tab w:val="left" w:pos="1126"/>
        </w:tabs>
        <w:ind w:left="567" w:right="53"/>
        <w:jc w:val="both"/>
        <w:rPr>
          <w:sz w:val="28"/>
          <w:szCs w:val="28"/>
        </w:rPr>
      </w:pPr>
      <w:r w:rsidRPr="005933BA">
        <w:rPr>
          <w:sz w:val="28"/>
          <w:szCs w:val="28"/>
        </w:rPr>
        <w:tab/>
        <w:t>Учить быстро перестраиваться на месте и во время движения, равняться в колонне,</w:t>
      </w:r>
      <w:r w:rsidR="00BD0A5B">
        <w:rPr>
          <w:sz w:val="28"/>
          <w:szCs w:val="28"/>
        </w:rPr>
        <w:t xml:space="preserve"> </w:t>
      </w:r>
      <w:r w:rsidRPr="005933BA">
        <w:rPr>
          <w:sz w:val="28"/>
          <w:szCs w:val="28"/>
        </w:rPr>
        <w:t>шеренге, кругу; выполнять упражнения ритмично, в указанном воспитателем темпе.</w:t>
      </w:r>
      <w:r w:rsidR="00BD0A5B">
        <w:rPr>
          <w:sz w:val="28"/>
          <w:szCs w:val="28"/>
        </w:rPr>
        <w:t xml:space="preserve"> </w:t>
      </w:r>
      <w:r w:rsidRPr="005933BA">
        <w:rPr>
          <w:sz w:val="28"/>
          <w:szCs w:val="28"/>
        </w:rPr>
        <w:t>Развивать психофизические качества: силу, бы</w:t>
      </w:r>
      <w:r w:rsidR="00BD0A5B">
        <w:rPr>
          <w:sz w:val="28"/>
          <w:szCs w:val="28"/>
        </w:rPr>
        <w:t xml:space="preserve">строту, выносливость, ловкость, гибкость. </w:t>
      </w:r>
      <w:r w:rsidRPr="005933BA">
        <w:rPr>
          <w:sz w:val="28"/>
          <w:szCs w:val="28"/>
        </w:rPr>
        <w:t>Продолжать упражнять детей в статическом и дин</w:t>
      </w:r>
      <w:r w:rsidR="00BD0A5B">
        <w:rPr>
          <w:sz w:val="28"/>
          <w:szCs w:val="28"/>
        </w:rPr>
        <w:t xml:space="preserve">амическом равновесии, развивать </w:t>
      </w:r>
      <w:r w:rsidRPr="005933BA">
        <w:rPr>
          <w:sz w:val="28"/>
          <w:szCs w:val="28"/>
        </w:rPr>
        <w:t xml:space="preserve">координацию  движений  и  ориентировку  в  пространстве. </w:t>
      </w:r>
      <w:r w:rsidR="00BD0A5B">
        <w:rPr>
          <w:sz w:val="28"/>
          <w:szCs w:val="28"/>
        </w:rPr>
        <w:t xml:space="preserve"> Закреплять  навыки </w:t>
      </w:r>
      <w:r w:rsidRPr="005933BA">
        <w:rPr>
          <w:sz w:val="28"/>
          <w:szCs w:val="28"/>
        </w:rPr>
        <w:t>вы</w:t>
      </w:r>
      <w:r w:rsidR="00BD0A5B">
        <w:rPr>
          <w:sz w:val="28"/>
          <w:szCs w:val="28"/>
        </w:rPr>
        <w:t xml:space="preserve">полнения спортивных упражнений. </w:t>
      </w:r>
      <w:r w:rsidRPr="005933BA">
        <w:rPr>
          <w:sz w:val="28"/>
          <w:szCs w:val="28"/>
        </w:rPr>
        <w:t>Учить   самостоятельно   следить   за   состояние</w:t>
      </w:r>
      <w:r w:rsidR="00BD0A5B">
        <w:rPr>
          <w:sz w:val="28"/>
          <w:szCs w:val="28"/>
        </w:rPr>
        <w:t xml:space="preserve">м   физкультурного   инвентаря, </w:t>
      </w:r>
      <w:r w:rsidRPr="005933BA">
        <w:rPr>
          <w:sz w:val="28"/>
          <w:szCs w:val="28"/>
        </w:rPr>
        <w:t>спортивной формы, актив</w:t>
      </w:r>
      <w:r w:rsidR="00BD0A5B">
        <w:rPr>
          <w:sz w:val="28"/>
          <w:szCs w:val="28"/>
        </w:rPr>
        <w:t xml:space="preserve">но участвовать в уходе за ними. </w:t>
      </w:r>
      <w:r w:rsidRPr="005933BA">
        <w:rPr>
          <w:sz w:val="28"/>
          <w:szCs w:val="28"/>
        </w:rPr>
        <w:t>Обеспечивать разностороннее развитие личности ребенка: воспиты</w:t>
      </w:r>
      <w:r w:rsidR="00BD0A5B">
        <w:rPr>
          <w:sz w:val="28"/>
          <w:szCs w:val="28"/>
        </w:rPr>
        <w:t xml:space="preserve">вать выдержку, </w:t>
      </w:r>
      <w:r w:rsidRPr="005933BA">
        <w:rPr>
          <w:sz w:val="28"/>
          <w:szCs w:val="28"/>
        </w:rPr>
        <w:t>настойчивость,   решительность,   смелость,   орга</w:t>
      </w:r>
      <w:r w:rsidR="00BD0A5B">
        <w:rPr>
          <w:sz w:val="28"/>
          <w:szCs w:val="28"/>
        </w:rPr>
        <w:t xml:space="preserve">низованность,   инициативность, </w:t>
      </w:r>
      <w:r w:rsidRPr="005933BA">
        <w:rPr>
          <w:sz w:val="28"/>
          <w:szCs w:val="28"/>
        </w:rPr>
        <w:t>самостоят</w:t>
      </w:r>
      <w:r w:rsidR="00BD0A5B">
        <w:rPr>
          <w:sz w:val="28"/>
          <w:szCs w:val="28"/>
        </w:rPr>
        <w:t>ельность, творчество, фантазию.</w:t>
      </w:r>
    </w:p>
    <w:p w:rsidR="005933BA" w:rsidRPr="005933BA" w:rsidRDefault="00BD0A5B" w:rsidP="00F328B5">
      <w:pPr>
        <w:pStyle w:val="a5"/>
        <w:tabs>
          <w:tab w:val="left" w:pos="1126"/>
        </w:tabs>
        <w:ind w:left="567" w:right="53"/>
        <w:jc w:val="both"/>
        <w:rPr>
          <w:sz w:val="28"/>
          <w:szCs w:val="28"/>
        </w:rPr>
      </w:pPr>
      <w:r>
        <w:rPr>
          <w:sz w:val="28"/>
          <w:szCs w:val="28"/>
        </w:rPr>
        <w:tab/>
      </w:r>
      <w:r w:rsidR="005933BA" w:rsidRPr="005933BA">
        <w:rPr>
          <w:sz w:val="28"/>
          <w:szCs w:val="28"/>
        </w:rPr>
        <w:t>Продолжать   учить   детей   самостоятельно   орг</w:t>
      </w:r>
      <w:r>
        <w:rPr>
          <w:sz w:val="28"/>
          <w:szCs w:val="28"/>
        </w:rPr>
        <w:t xml:space="preserve">анизовывать   подвижные   игры, </w:t>
      </w:r>
      <w:r w:rsidR="005933BA" w:rsidRPr="005933BA">
        <w:rPr>
          <w:sz w:val="28"/>
          <w:szCs w:val="28"/>
        </w:rPr>
        <w:t>придумывать собственные игры, вариан</w:t>
      </w:r>
      <w:r>
        <w:rPr>
          <w:sz w:val="28"/>
          <w:szCs w:val="28"/>
        </w:rPr>
        <w:t xml:space="preserve">ты игр, комбинировать движения. </w:t>
      </w:r>
      <w:r w:rsidR="005933BA" w:rsidRPr="005933BA">
        <w:rPr>
          <w:sz w:val="28"/>
          <w:szCs w:val="28"/>
        </w:rPr>
        <w:t xml:space="preserve">Поддерживать интерес к физической культуре и </w:t>
      </w:r>
      <w:r>
        <w:rPr>
          <w:sz w:val="28"/>
          <w:szCs w:val="28"/>
        </w:rPr>
        <w:t xml:space="preserve">спорту, отдельным достижениям в </w:t>
      </w:r>
      <w:r w:rsidR="005933BA" w:rsidRPr="005933BA">
        <w:rPr>
          <w:sz w:val="28"/>
          <w:szCs w:val="28"/>
        </w:rPr>
        <w:t>области спорта.</w:t>
      </w:r>
    </w:p>
    <w:p w:rsidR="005933BA" w:rsidRPr="005933BA" w:rsidRDefault="005933BA" w:rsidP="00F328B5">
      <w:pPr>
        <w:pStyle w:val="a5"/>
        <w:tabs>
          <w:tab w:val="left" w:pos="1126"/>
        </w:tabs>
        <w:ind w:left="567" w:right="53"/>
        <w:jc w:val="both"/>
        <w:rPr>
          <w:sz w:val="28"/>
          <w:szCs w:val="28"/>
        </w:rPr>
      </w:pPr>
      <w:r w:rsidRPr="005933BA">
        <w:rPr>
          <w:sz w:val="28"/>
          <w:szCs w:val="28"/>
        </w:rPr>
        <w:tab/>
      </w:r>
      <w:r w:rsidRPr="00BD0A5B">
        <w:rPr>
          <w:i/>
          <w:sz w:val="28"/>
          <w:szCs w:val="28"/>
        </w:rPr>
        <w:t>Подвижные игры.</w:t>
      </w:r>
      <w:r w:rsidRPr="005933BA">
        <w:rPr>
          <w:sz w:val="28"/>
          <w:szCs w:val="28"/>
        </w:rPr>
        <w:t xml:space="preserve"> Учить детей использовать разн</w:t>
      </w:r>
      <w:r w:rsidR="00BD0A5B">
        <w:rPr>
          <w:sz w:val="28"/>
          <w:szCs w:val="28"/>
        </w:rPr>
        <w:t xml:space="preserve">ообразные подвижные игры (в том </w:t>
      </w:r>
      <w:r w:rsidRPr="005933BA">
        <w:rPr>
          <w:sz w:val="28"/>
          <w:szCs w:val="28"/>
        </w:rPr>
        <w:t>числе</w:t>
      </w:r>
      <w:r w:rsidR="00BD0A5B">
        <w:rPr>
          <w:sz w:val="28"/>
          <w:szCs w:val="28"/>
        </w:rPr>
        <w:t xml:space="preserve"> </w:t>
      </w:r>
      <w:r w:rsidRPr="005933BA">
        <w:rPr>
          <w:sz w:val="28"/>
          <w:szCs w:val="28"/>
        </w:rPr>
        <w:t>игры</w:t>
      </w:r>
      <w:r w:rsidR="00BD0A5B">
        <w:rPr>
          <w:sz w:val="28"/>
          <w:szCs w:val="28"/>
        </w:rPr>
        <w:t xml:space="preserve"> </w:t>
      </w:r>
      <w:r w:rsidRPr="005933BA">
        <w:rPr>
          <w:sz w:val="28"/>
          <w:szCs w:val="28"/>
        </w:rPr>
        <w:t>с</w:t>
      </w:r>
      <w:r w:rsidR="00BD0A5B">
        <w:rPr>
          <w:sz w:val="28"/>
          <w:szCs w:val="28"/>
        </w:rPr>
        <w:t xml:space="preserve"> </w:t>
      </w:r>
      <w:r w:rsidRPr="005933BA">
        <w:rPr>
          <w:sz w:val="28"/>
          <w:szCs w:val="28"/>
        </w:rPr>
        <w:t>элементами</w:t>
      </w:r>
      <w:r w:rsidR="00BD0A5B">
        <w:rPr>
          <w:sz w:val="28"/>
          <w:szCs w:val="28"/>
        </w:rPr>
        <w:t xml:space="preserve"> </w:t>
      </w:r>
      <w:r w:rsidRPr="005933BA">
        <w:rPr>
          <w:sz w:val="28"/>
          <w:szCs w:val="28"/>
        </w:rPr>
        <w:t>соревнования),</w:t>
      </w:r>
      <w:r w:rsidR="00BD0A5B">
        <w:rPr>
          <w:sz w:val="28"/>
          <w:szCs w:val="28"/>
        </w:rPr>
        <w:t xml:space="preserve"> </w:t>
      </w:r>
      <w:r w:rsidRPr="005933BA">
        <w:rPr>
          <w:sz w:val="28"/>
          <w:szCs w:val="28"/>
        </w:rPr>
        <w:t>способствующие</w:t>
      </w:r>
      <w:r w:rsidR="00BD0A5B">
        <w:rPr>
          <w:sz w:val="28"/>
          <w:szCs w:val="28"/>
        </w:rPr>
        <w:t xml:space="preserve"> развитию </w:t>
      </w:r>
      <w:r w:rsidRPr="005933BA">
        <w:rPr>
          <w:sz w:val="28"/>
          <w:szCs w:val="28"/>
        </w:rPr>
        <w:t>психофизических  качеств  (ловкость,  сила,  быстр</w:t>
      </w:r>
      <w:r w:rsidR="00BD0A5B">
        <w:rPr>
          <w:sz w:val="28"/>
          <w:szCs w:val="28"/>
        </w:rPr>
        <w:t xml:space="preserve">ота,  выносливость,  гибкость), </w:t>
      </w:r>
      <w:r w:rsidRPr="005933BA">
        <w:rPr>
          <w:sz w:val="28"/>
          <w:szCs w:val="28"/>
        </w:rPr>
        <w:t>координации движений, умения ориентироваться</w:t>
      </w:r>
      <w:r w:rsidR="00BD0A5B">
        <w:rPr>
          <w:sz w:val="28"/>
          <w:szCs w:val="28"/>
        </w:rPr>
        <w:t xml:space="preserve"> в пространстве; самостоятельно </w:t>
      </w:r>
      <w:r w:rsidRPr="005933BA">
        <w:rPr>
          <w:sz w:val="28"/>
          <w:szCs w:val="28"/>
        </w:rPr>
        <w:t>организовывать знакомые подвижные игры со сверстниками, справедливо оценивать свои результаты и результаты товарищей.</w:t>
      </w:r>
    </w:p>
    <w:p w:rsidR="005933BA" w:rsidRPr="005933BA" w:rsidRDefault="00BD0A5B" w:rsidP="00F328B5">
      <w:pPr>
        <w:pStyle w:val="a5"/>
        <w:tabs>
          <w:tab w:val="left" w:pos="1126"/>
        </w:tabs>
        <w:ind w:left="567" w:right="53"/>
        <w:jc w:val="both"/>
        <w:rPr>
          <w:sz w:val="28"/>
          <w:szCs w:val="28"/>
        </w:rPr>
      </w:pPr>
      <w:r>
        <w:rPr>
          <w:sz w:val="28"/>
          <w:szCs w:val="28"/>
        </w:rPr>
        <w:lastRenderedPageBreak/>
        <w:tab/>
      </w:r>
      <w:r w:rsidR="005933BA" w:rsidRPr="005933BA">
        <w:rPr>
          <w:sz w:val="28"/>
          <w:szCs w:val="28"/>
        </w:rPr>
        <w:t>Учить придумывать варианты игр, комбинировать движения, п</w:t>
      </w:r>
      <w:r>
        <w:rPr>
          <w:sz w:val="28"/>
          <w:szCs w:val="28"/>
        </w:rPr>
        <w:t xml:space="preserve">роявляя творческие способности. </w:t>
      </w:r>
      <w:r w:rsidR="005933BA" w:rsidRPr="005933BA">
        <w:rPr>
          <w:sz w:val="28"/>
          <w:szCs w:val="28"/>
        </w:rPr>
        <w:t>Развивать интерес к спортивным играм и упражнениям (городки, бадминтон, баскетбол, настольный теннис, хоккей, футбол).</w:t>
      </w:r>
    </w:p>
    <w:p w:rsidR="005933BA" w:rsidRPr="00BD0A5B" w:rsidRDefault="00BD0A5B" w:rsidP="00F328B5">
      <w:pPr>
        <w:pStyle w:val="a5"/>
        <w:tabs>
          <w:tab w:val="left" w:pos="1126"/>
        </w:tabs>
        <w:ind w:left="567" w:right="53"/>
        <w:jc w:val="both"/>
        <w:rPr>
          <w:i/>
          <w:sz w:val="28"/>
          <w:szCs w:val="28"/>
        </w:rPr>
      </w:pPr>
      <w:r>
        <w:rPr>
          <w:sz w:val="28"/>
          <w:szCs w:val="28"/>
        </w:rPr>
        <w:tab/>
      </w:r>
      <w:r w:rsidR="005933BA" w:rsidRPr="00BD0A5B">
        <w:rPr>
          <w:i/>
          <w:sz w:val="28"/>
          <w:szCs w:val="28"/>
        </w:rPr>
        <w:t>Спортив</w:t>
      </w:r>
      <w:r>
        <w:rPr>
          <w:i/>
          <w:sz w:val="28"/>
          <w:szCs w:val="28"/>
        </w:rPr>
        <w:t xml:space="preserve">ные игры. </w:t>
      </w:r>
      <w:r w:rsidR="005933BA" w:rsidRPr="005933BA">
        <w:rPr>
          <w:sz w:val="28"/>
          <w:szCs w:val="28"/>
        </w:rP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w:t>
      </w:r>
      <w:r>
        <w:rPr>
          <w:i/>
          <w:sz w:val="28"/>
          <w:szCs w:val="28"/>
        </w:rPr>
        <w:t xml:space="preserve"> </w:t>
      </w:r>
      <w:r w:rsidR="005933BA" w:rsidRPr="005933BA">
        <w:rPr>
          <w:sz w:val="28"/>
          <w:szCs w:val="28"/>
        </w:rPr>
        <w:t>Ловить летящий мяч на разной высоте (на уровне груди, над головой, сбоку, снизу,</w:t>
      </w:r>
      <w:r>
        <w:rPr>
          <w:i/>
          <w:sz w:val="28"/>
          <w:szCs w:val="28"/>
        </w:rPr>
        <w:t xml:space="preserve"> </w:t>
      </w:r>
      <w:r w:rsidR="005933BA" w:rsidRPr="005933BA">
        <w:rPr>
          <w:sz w:val="28"/>
          <w:szCs w:val="28"/>
        </w:rPr>
        <w:t>у</w:t>
      </w:r>
      <w:r w:rsidR="005933BA" w:rsidRPr="005933BA">
        <w:rPr>
          <w:sz w:val="28"/>
          <w:szCs w:val="28"/>
        </w:rPr>
        <w:tab/>
        <w:t>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BD0A5B" w:rsidRDefault="0064403B" w:rsidP="00F328B5">
      <w:pPr>
        <w:pStyle w:val="a5"/>
        <w:tabs>
          <w:tab w:val="left" w:pos="1126"/>
        </w:tabs>
        <w:ind w:left="567" w:right="53"/>
        <w:jc w:val="both"/>
        <w:rPr>
          <w:sz w:val="28"/>
          <w:szCs w:val="28"/>
        </w:rPr>
      </w:pPr>
      <w:r>
        <w:rPr>
          <w:sz w:val="28"/>
          <w:szCs w:val="28"/>
        </w:rPr>
        <w:tab/>
      </w:r>
      <w:r w:rsidR="005933BA" w:rsidRPr="005933BA">
        <w:rPr>
          <w:sz w:val="28"/>
          <w:szCs w:val="28"/>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w:t>
      </w:r>
      <w:r w:rsidR="00BD0A5B">
        <w:rPr>
          <w:sz w:val="28"/>
          <w:szCs w:val="28"/>
        </w:rPr>
        <w:t>редметы, забивать мяч в ворота.</w:t>
      </w:r>
    </w:p>
    <w:p w:rsidR="005933BA" w:rsidRPr="005933BA" w:rsidRDefault="00BD0A5B" w:rsidP="00F328B5">
      <w:pPr>
        <w:pStyle w:val="a5"/>
        <w:tabs>
          <w:tab w:val="left" w:pos="1126"/>
        </w:tabs>
        <w:ind w:left="567" w:right="53"/>
        <w:jc w:val="both"/>
        <w:rPr>
          <w:sz w:val="28"/>
          <w:szCs w:val="28"/>
        </w:rPr>
      </w:pPr>
      <w:r>
        <w:rPr>
          <w:sz w:val="28"/>
          <w:szCs w:val="28"/>
        </w:rPr>
        <w:tab/>
        <w:t>Э</w:t>
      </w:r>
      <w:r w:rsidR="005933BA" w:rsidRPr="005933BA">
        <w:rPr>
          <w:sz w:val="28"/>
          <w:szCs w:val="28"/>
        </w:rPr>
        <w:t>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5933BA" w:rsidRPr="005933BA" w:rsidRDefault="00BD0A5B" w:rsidP="00F328B5">
      <w:pPr>
        <w:pStyle w:val="a5"/>
        <w:tabs>
          <w:tab w:val="left" w:pos="1126"/>
        </w:tabs>
        <w:ind w:left="567" w:right="53"/>
        <w:jc w:val="both"/>
        <w:rPr>
          <w:sz w:val="28"/>
          <w:szCs w:val="28"/>
        </w:rPr>
      </w:pPr>
      <w:r>
        <w:rPr>
          <w:sz w:val="28"/>
          <w:szCs w:val="28"/>
        </w:rPr>
        <w:tab/>
      </w:r>
      <w:r w:rsidR="005933BA" w:rsidRPr="005933BA">
        <w:rPr>
          <w:sz w:val="28"/>
          <w:szCs w:val="28"/>
        </w:rP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651160" w:rsidRDefault="0066041D" w:rsidP="0064403B">
      <w:pPr>
        <w:ind w:left="567" w:right="53"/>
        <w:jc w:val="center"/>
        <w:rPr>
          <w:rFonts w:eastAsia="Times New Roman"/>
          <w:b/>
          <w:sz w:val="28"/>
          <w:szCs w:val="28"/>
        </w:rPr>
      </w:pPr>
      <w:r w:rsidRPr="00BD0A5B">
        <w:rPr>
          <w:rFonts w:eastAsia="Times New Roman"/>
          <w:b/>
          <w:sz w:val="28"/>
          <w:szCs w:val="28"/>
        </w:rPr>
        <w:t>Цель, зад</w:t>
      </w:r>
      <w:r w:rsidR="005933BA" w:rsidRPr="00BD0A5B">
        <w:rPr>
          <w:rFonts w:eastAsia="Times New Roman"/>
          <w:b/>
          <w:sz w:val="28"/>
          <w:szCs w:val="28"/>
        </w:rPr>
        <w:t>ачи и к</w:t>
      </w:r>
      <w:r w:rsidRPr="00BD0A5B">
        <w:rPr>
          <w:rFonts w:eastAsia="Times New Roman"/>
          <w:b/>
          <w:sz w:val="28"/>
          <w:szCs w:val="28"/>
        </w:rPr>
        <w:t>онкретное содержание образовательной деятельности по образовательной области реализуются с учетом возрастных и индивидуальных особенностей детей:</w:t>
      </w:r>
    </w:p>
    <w:p w:rsidR="00BD0A5B" w:rsidRPr="00BD0A5B" w:rsidRDefault="0064403B" w:rsidP="00F328B5">
      <w:pPr>
        <w:ind w:left="567" w:right="53"/>
        <w:jc w:val="both"/>
        <w:rPr>
          <w:b/>
          <w:sz w:val="28"/>
          <w:szCs w:val="28"/>
        </w:rPr>
      </w:pPr>
      <w:r>
        <w:rPr>
          <w:b/>
          <w:sz w:val="28"/>
          <w:szCs w:val="28"/>
        </w:rPr>
        <w:tab/>
      </w:r>
      <w:r w:rsidR="00BD0A5B" w:rsidRPr="00BD0A5B">
        <w:rPr>
          <w:b/>
          <w:sz w:val="28"/>
          <w:szCs w:val="28"/>
        </w:rPr>
        <w:t>1. На занятиях (из расчета объема образовательной деятельности в неделю)</w:t>
      </w:r>
    </w:p>
    <w:tbl>
      <w:tblPr>
        <w:tblStyle w:val="a6"/>
        <w:tblW w:w="9356" w:type="dxa"/>
        <w:tblInd w:w="675" w:type="dxa"/>
        <w:tblLook w:val="04A0" w:firstRow="1" w:lastRow="0" w:firstColumn="1" w:lastColumn="0" w:noHBand="0" w:noVBand="1"/>
      </w:tblPr>
      <w:tblGrid>
        <w:gridCol w:w="1354"/>
        <w:gridCol w:w="1543"/>
        <w:gridCol w:w="1544"/>
        <w:gridCol w:w="1544"/>
        <w:gridCol w:w="1544"/>
        <w:gridCol w:w="1827"/>
      </w:tblGrid>
      <w:tr w:rsidR="00D440E1" w:rsidRPr="0064403B" w:rsidTr="0064403B">
        <w:tc>
          <w:tcPr>
            <w:tcW w:w="1354" w:type="dxa"/>
          </w:tcPr>
          <w:p w:rsidR="00BD0A5B" w:rsidRPr="0064403B" w:rsidRDefault="00BD0A5B" w:rsidP="0064403B">
            <w:pPr>
              <w:tabs>
                <w:tab w:val="left" w:pos="1120"/>
              </w:tabs>
              <w:ind w:right="51"/>
              <w:jc w:val="both"/>
            </w:pPr>
            <w:r w:rsidRPr="0064403B">
              <w:t>Занятия</w:t>
            </w:r>
          </w:p>
        </w:tc>
        <w:tc>
          <w:tcPr>
            <w:tcW w:w="1543" w:type="dxa"/>
          </w:tcPr>
          <w:p w:rsidR="00BD0A5B" w:rsidRPr="0064403B" w:rsidRDefault="00BD0A5B" w:rsidP="0064403B">
            <w:pPr>
              <w:tabs>
                <w:tab w:val="left" w:pos="1120"/>
              </w:tabs>
              <w:ind w:right="51"/>
              <w:jc w:val="both"/>
            </w:pPr>
            <w:r w:rsidRPr="0064403B">
              <w:t>Дети 2-3 лет</w:t>
            </w:r>
          </w:p>
        </w:tc>
        <w:tc>
          <w:tcPr>
            <w:tcW w:w="1544" w:type="dxa"/>
          </w:tcPr>
          <w:p w:rsidR="00BD0A5B" w:rsidRPr="0064403B" w:rsidRDefault="00BD0A5B" w:rsidP="0064403B">
            <w:pPr>
              <w:tabs>
                <w:tab w:val="left" w:pos="1120"/>
              </w:tabs>
              <w:ind w:right="51"/>
              <w:jc w:val="both"/>
            </w:pPr>
            <w:r w:rsidRPr="0064403B">
              <w:t>Дети 3-4 лет</w:t>
            </w:r>
          </w:p>
        </w:tc>
        <w:tc>
          <w:tcPr>
            <w:tcW w:w="1544" w:type="dxa"/>
          </w:tcPr>
          <w:p w:rsidR="00BD0A5B" w:rsidRPr="0064403B" w:rsidRDefault="00BD0A5B" w:rsidP="0064403B">
            <w:pPr>
              <w:tabs>
                <w:tab w:val="left" w:pos="1120"/>
              </w:tabs>
              <w:ind w:right="51"/>
              <w:jc w:val="both"/>
            </w:pPr>
            <w:r w:rsidRPr="0064403B">
              <w:t>Дети 4-5 лет</w:t>
            </w:r>
          </w:p>
        </w:tc>
        <w:tc>
          <w:tcPr>
            <w:tcW w:w="1544" w:type="dxa"/>
          </w:tcPr>
          <w:p w:rsidR="00BD0A5B" w:rsidRPr="0064403B" w:rsidRDefault="00BD0A5B" w:rsidP="0064403B">
            <w:pPr>
              <w:tabs>
                <w:tab w:val="left" w:pos="1120"/>
              </w:tabs>
              <w:ind w:right="51"/>
              <w:jc w:val="both"/>
            </w:pPr>
            <w:r w:rsidRPr="0064403B">
              <w:t>Дети 5-6 лет</w:t>
            </w:r>
          </w:p>
        </w:tc>
        <w:tc>
          <w:tcPr>
            <w:tcW w:w="1827" w:type="dxa"/>
          </w:tcPr>
          <w:p w:rsidR="00BD0A5B" w:rsidRPr="0064403B" w:rsidRDefault="00BD0A5B" w:rsidP="0064403B">
            <w:pPr>
              <w:tabs>
                <w:tab w:val="left" w:pos="1120"/>
              </w:tabs>
              <w:ind w:right="51"/>
              <w:jc w:val="both"/>
            </w:pPr>
            <w:r w:rsidRPr="0064403B">
              <w:t>Дети 6-7 лет</w:t>
            </w:r>
          </w:p>
        </w:tc>
      </w:tr>
      <w:tr w:rsidR="00D440E1" w:rsidRPr="0064403B" w:rsidTr="0064403B">
        <w:tc>
          <w:tcPr>
            <w:tcW w:w="1354" w:type="dxa"/>
          </w:tcPr>
          <w:p w:rsidR="00BD0A5B" w:rsidRPr="0064403B" w:rsidRDefault="00D440E1" w:rsidP="0064403B">
            <w:pPr>
              <w:tabs>
                <w:tab w:val="left" w:pos="1120"/>
              </w:tabs>
              <w:ind w:right="51"/>
              <w:jc w:val="both"/>
            </w:pPr>
            <w:proofErr w:type="spellStart"/>
            <w:r w:rsidRPr="0064403B">
              <w:t>Фическое</w:t>
            </w:r>
            <w:proofErr w:type="spellEnd"/>
            <w:r w:rsidRPr="0064403B">
              <w:t xml:space="preserve"> развитие в помещении</w:t>
            </w:r>
          </w:p>
        </w:tc>
        <w:tc>
          <w:tcPr>
            <w:tcW w:w="1543" w:type="dxa"/>
          </w:tcPr>
          <w:p w:rsidR="0064403B" w:rsidRPr="0064403B" w:rsidRDefault="00D440E1" w:rsidP="0064403B">
            <w:pPr>
              <w:tabs>
                <w:tab w:val="left" w:pos="1120"/>
              </w:tabs>
              <w:ind w:right="51"/>
              <w:jc w:val="both"/>
            </w:pPr>
            <w:r w:rsidRPr="0064403B">
              <w:t xml:space="preserve">2 раза в неделю </w:t>
            </w:r>
          </w:p>
          <w:p w:rsidR="00BD0A5B" w:rsidRPr="0064403B" w:rsidRDefault="00D440E1" w:rsidP="0064403B">
            <w:pPr>
              <w:tabs>
                <w:tab w:val="left" w:pos="1120"/>
              </w:tabs>
              <w:ind w:right="51"/>
              <w:jc w:val="both"/>
            </w:pPr>
            <w:r w:rsidRPr="0064403B">
              <w:t>по 10 минут</w:t>
            </w:r>
          </w:p>
        </w:tc>
        <w:tc>
          <w:tcPr>
            <w:tcW w:w="1544" w:type="dxa"/>
          </w:tcPr>
          <w:p w:rsidR="0064403B" w:rsidRPr="0064403B" w:rsidRDefault="00D440E1" w:rsidP="0064403B">
            <w:pPr>
              <w:tabs>
                <w:tab w:val="left" w:pos="1120"/>
              </w:tabs>
              <w:ind w:right="51"/>
              <w:jc w:val="both"/>
            </w:pPr>
            <w:r w:rsidRPr="0064403B">
              <w:t>2</w:t>
            </w:r>
            <w:r w:rsidR="00BD0A5B" w:rsidRPr="0064403B">
              <w:t xml:space="preserve"> раз</w:t>
            </w:r>
            <w:r w:rsidRPr="0064403B">
              <w:t>а</w:t>
            </w:r>
            <w:r w:rsidR="00BD0A5B" w:rsidRPr="0064403B">
              <w:t xml:space="preserve"> в недел</w:t>
            </w:r>
            <w:r w:rsidRPr="0064403B">
              <w:t>ю</w:t>
            </w:r>
            <w:r w:rsidR="00BD0A5B" w:rsidRPr="0064403B">
              <w:t xml:space="preserve"> </w:t>
            </w:r>
          </w:p>
          <w:p w:rsidR="00BD0A5B" w:rsidRPr="0064403B" w:rsidRDefault="00D440E1" w:rsidP="0064403B">
            <w:pPr>
              <w:tabs>
                <w:tab w:val="left" w:pos="1120"/>
              </w:tabs>
              <w:ind w:right="51"/>
              <w:jc w:val="both"/>
            </w:pPr>
            <w:r w:rsidRPr="0064403B">
              <w:t xml:space="preserve">по </w:t>
            </w:r>
            <w:r w:rsidR="00BD0A5B" w:rsidRPr="0064403B">
              <w:t>7,5 минут</w:t>
            </w:r>
          </w:p>
        </w:tc>
        <w:tc>
          <w:tcPr>
            <w:tcW w:w="1544" w:type="dxa"/>
          </w:tcPr>
          <w:p w:rsidR="0064403B" w:rsidRPr="0064403B" w:rsidRDefault="00D440E1" w:rsidP="0064403B">
            <w:pPr>
              <w:tabs>
                <w:tab w:val="left" w:pos="1120"/>
              </w:tabs>
              <w:ind w:right="51"/>
              <w:jc w:val="both"/>
            </w:pPr>
            <w:r w:rsidRPr="0064403B">
              <w:t>2</w:t>
            </w:r>
            <w:r w:rsidR="00BD0A5B" w:rsidRPr="0064403B">
              <w:t xml:space="preserve"> раз</w:t>
            </w:r>
            <w:r w:rsidRPr="0064403B">
              <w:t>а</w:t>
            </w:r>
            <w:r w:rsidR="00BD0A5B" w:rsidRPr="0064403B">
              <w:t xml:space="preserve"> в </w:t>
            </w:r>
            <w:r w:rsidRPr="0064403B">
              <w:t xml:space="preserve">неделю </w:t>
            </w:r>
          </w:p>
          <w:p w:rsidR="00BD0A5B" w:rsidRPr="0064403B" w:rsidRDefault="00D440E1" w:rsidP="0064403B">
            <w:pPr>
              <w:tabs>
                <w:tab w:val="left" w:pos="1120"/>
              </w:tabs>
              <w:ind w:right="51"/>
              <w:jc w:val="both"/>
            </w:pPr>
            <w:r w:rsidRPr="0064403B">
              <w:t xml:space="preserve">по </w:t>
            </w:r>
            <w:r w:rsidR="00BD0A5B" w:rsidRPr="0064403B">
              <w:t xml:space="preserve">15 минут </w:t>
            </w:r>
          </w:p>
        </w:tc>
        <w:tc>
          <w:tcPr>
            <w:tcW w:w="1544" w:type="dxa"/>
          </w:tcPr>
          <w:p w:rsidR="0064403B" w:rsidRPr="0064403B" w:rsidRDefault="00D440E1" w:rsidP="0064403B">
            <w:pPr>
              <w:tabs>
                <w:tab w:val="left" w:pos="1120"/>
              </w:tabs>
              <w:ind w:right="51"/>
              <w:jc w:val="both"/>
            </w:pPr>
            <w:r w:rsidRPr="0064403B">
              <w:t>2</w:t>
            </w:r>
            <w:r w:rsidR="00BD0A5B" w:rsidRPr="0064403B">
              <w:t xml:space="preserve"> раз</w:t>
            </w:r>
            <w:r w:rsidRPr="0064403B">
              <w:t>а</w:t>
            </w:r>
            <w:r w:rsidR="00BD0A5B" w:rsidRPr="0064403B">
              <w:t xml:space="preserve"> в </w:t>
            </w:r>
            <w:r w:rsidRPr="0064403B">
              <w:t xml:space="preserve">неделю </w:t>
            </w:r>
          </w:p>
          <w:p w:rsidR="00BD0A5B" w:rsidRPr="0064403B" w:rsidRDefault="00D440E1" w:rsidP="0064403B">
            <w:pPr>
              <w:tabs>
                <w:tab w:val="left" w:pos="1120"/>
              </w:tabs>
              <w:ind w:right="51"/>
              <w:jc w:val="both"/>
            </w:pPr>
            <w:r w:rsidRPr="0064403B">
              <w:t xml:space="preserve">по </w:t>
            </w:r>
            <w:r w:rsidR="00BD0A5B" w:rsidRPr="0064403B">
              <w:t>25 минут</w:t>
            </w:r>
          </w:p>
        </w:tc>
        <w:tc>
          <w:tcPr>
            <w:tcW w:w="1827" w:type="dxa"/>
          </w:tcPr>
          <w:p w:rsidR="00BD0A5B" w:rsidRPr="0064403B" w:rsidRDefault="00D440E1" w:rsidP="0064403B">
            <w:pPr>
              <w:tabs>
                <w:tab w:val="left" w:pos="1120"/>
              </w:tabs>
              <w:ind w:right="51"/>
              <w:jc w:val="both"/>
            </w:pPr>
            <w:r w:rsidRPr="0064403B">
              <w:t>2</w:t>
            </w:r>
            <w:r w:rsidR="00BD0A5B" w:rsidRPr="0064403B">
              <w:t xml:space="preserve"> раз</w:t>
            </w:r>
            <w:r w:rsidRPr="0064403B">
              <w:t>а</w:t>
            </w:r>
            <w:r w:rsidR="00BD0A5B" w:rsidRPr="0064403B">
              <w:t xml:space="preserve"> в </w:t>
            </w:r>
            <w:r w:rsidRPr="0064403B">
              <w:t xml:space="preserve">неделю по </w:t>
            </w:r>
            <w:r w:rsidR="00BD0A5B" w:rsidRPr="0064403B">
              <w:t>30 минут</w:t>
            </w:r>
          </w:p>
        </w:tc>
      </w:tr>
      <w:tr w:rsidR="00D440E1" w:rsidRPr="0064403B" w:rsidTr="0064403B">
        <w:tc>
          <w:tcPr>
            <w:tcW w:w="1354" w:type="dxa"/>
          </w:tcPr>
          <w:p w:rsidR="00D440E1" w:rsidRPr="0064403B" w:rsidRDefault="0064403B" w:rsidP="0064403B">
            <w:pPr>
              <w:tabs>
                <w:tab w:val="left" w:pos="1120"/>
              </w:tabs>
              <w:ind w:right="51"/>
              <w:jc w:val="both"/>
            </w:pPr>
            <w:proofErr w:type="spellStart"/>
            <w:r>
              <w:t>Фическое</w:t>
            </w:r>
            <w:proofErr w:type="spellEnd"/>
            <w:r>
              <w:t xml:space="preserve"> развитие </w:t>
            </w:r>
            <w:r w:rsidR="00D440E1" w:rsidRPr="0064403B">
              <w:t>на открытом воздухе</w:t>
            </w:r>
          </w:p>
        </w:tc>
        <w:tc>
          <w:tcPr>
            <w:tcW w:w="1543" w:type="dxa"/>
          </w:tcPr>
          <w:p w:rsidR="0064403B" w:rsidRPr="0064403B" w:rsidRDefault="00D440E1" w:rsidP="0064403B">
            <w:pPr>
              <w:tabs>
                <w:tab w:val="left" w:pos="1120"/>
              </w:tabs>
              <w:ind w:right="51"/>
              <w:jc w:val="both"/>
            </w:pPr>
            <w:r w:rsidRPr="0064403B">
              <w:t xml:space="preserve">1 раз в неделю </w:t>
            </w:r>
          </w:p>
          <w:p w:rsidR="00D440E1" w:rsidRPr="0064403B" w:rsidRDefault="00D440E1" w:rsidP="0064403B">
            <w:pPr>
              <w:tabs>
                <w:tab w:val="left" w:pos="1120"/>
              </w:tabs>
              <w:ind w:right="51"/>
              <w:jc w:val="both"/>
            </w:pPr>
            <w:r w:rsidRPr="0064403B">
              <w:t>по 7,5 минут</w:t>
            </w:r>
          </w:p>
        </w:tc>
        <w:tc>
          <w:tcPr>
            <w:tcW w:w="1544" w:type="dxa"/>
          </w:tcPr>
          <w:p w:rsidR="0064403B" w:rsidRPr="0064403B" w:rsidRDefault="00D440E1" w:rsidP="0064403B">
            <w:pPr>
              <w:tabs>
                <w:tab w:val="left" w:pos="1120"/>
              </w:tabs>
              <w:ind w:right="51"/>
              <w:jc w:val="both"/>
            </w:pPr>
            <w:r w:rsidRPr="0064403B">
              <w:t xml:space="preserve">1 раз в неделю </w:t>
            </w:r>
          </w:p>
          <w:p w:rsidR="00D440E1" w:rsidRPr="0064403B" w:rsidRDefault="00D440E1" w:rsidP="0064403B">
            <w:pPr>
              <w:tabs>
                <w:tab w:val="left" w:pos="1120"/>
              </w:tabs>
              <w:ind w:right="51"/>
              <w:jc w:val="both"/>
            </w:pPr>
            <w:r w:rsidRPr="0064403B">
              <w:t xml:space="preserve">по 10  минут </w:t>
            </w:r>
          </w:p>
        </w:tc>
        <w:tc>
          <w:tcPr>
            <w:tcW w:w="1544" w:type="dxa"/>
          </w:tcPr>
          <w:p w:rsidR="0064403B" w:rsidRPr="0064403B" w:rsidRDefault="00D440E1" w:rsidP="0064403B">
            <w:pPr>
              <w:tabs>
                <w:tab w:val="left" w:pos="1120"/>
              </w:tabs>
              <w:ind w:right="51"/>
              <w:jc w:val="both"/>
            </w:pPr>
            <w:r w:rsidRPr="0064403B">
              <w:t xml:space="preserve">1 раз в неделю </w:t>
            </w:r>
          </w:p>
          <w:p w:rsidR="00D440E1" w:rsidRPr="0064403B" w:rsidRDefault="00D440E1" w:rsidP="0064403B">
            <w:pPr>
              <w:tabs>
                <w:tab w:val="left" w:pos="1120"/>
              </w:tabs>
              <w:ind w:right="51"/>
              <w:jc w:val="both"/>
            </w:pPr>
            <w:r w:rsidRPr="0064403B">
              <w:t>по 15 минут</w:t>
            </w:r>
          </w:p>
        </w:tc>
        <w:tc>
          <w:tcPr>
            <w:tcW w:w="1544" w:type="dxa"/>
          </w:tcPr>
          <w:p w:rsidR="0064403B" w:rsidRPr="0064403B" w:rsidRDefault="00D440E1" w:rsidP="0064403B">
            <w:pPr>
              <w:tabs>
                <w:tab w:val="left" w:pos="1120"/>
              </w:tabs>
              <w:ind w:right="51"/>
              <w:jc w:val="both"/>
            </w:pPr>
            <w:r w:rsidRPr="0064403B">
              <w:t xml:space="preserve">1 раз в неделю </w:t>
            </w:r>
          </w:p>
          <w:p w:rsidR="00D440E1" w:rsidRPr="0064403B" w:rsidRDefault="00D440E1" w:rsidP="0064403B">
            <w:pPr>
              <w:tabs>
                <w:tab w:val="left" w:pos="1120"/>
              </w:tabs>
              <w:ind w:right="51"/>
              <w:jc w:val="both"/>
            </w:pPr>
            <w:r w:rsidRPr="0064403B">
              <w:t>по 25 минут</w:t>
            </w:r>
          </w:p>
        </w:tc>
        <w:tc>
          <w:tcPr>
            <w:tcW w:w="1827" w:type="dxa"/>
          </w:tcPr>
          <w:p w:rsidR="00D440E1" w:rsidRPr="0064403B" w:rsidRDefault="00D440E1" w:rsidP="0064403B">
            <w:pPr>
              <w:tabs>
                <w:tab w:val="left" w:pos="1120"/>
              </w:tabs>
              <w:ind w:right="51"/>
              <w:jc w:val="both"/>
            </w:pPr>
            <w:r w:rsidRPr="0064403B">
              <w:t>1 раз в неделю по 30 минут</w:t>
            </w:r>
          </w:p>
        </w:tc>
      </w:tr>
    </w:tbl>
    <w:p w:rsidR="00FD4A2B" w:rsidRPr="0064403B" w:rsidRDefault="00FD4A2B" w:rsidP="0064403B">
      <w:pPr>
        <w:tabs>
          <w:tab w:val="left" w:pos="1097"/>
        </w:tabs>
        <w:ind w:left="754" w:right="51"/>
        <w:jc w:val="both"/>
      </w:pPr>
    </w:p>
    <w:p w:rsidR="00FD4A2B" w:rsidRDefault="0064403B" w:rsidP="0064403B">
      <w:pPr>
        <w:tabs>
          <w:tab w:val="left" w:pos="1097"/>
        </w:tabs>
        <w:ind w:left="567" w:right="53"/>
        <w:jc w:val="both"/>
        <w:rPr>
          <w:rFonts w:eastAsia="Times New Roman"/>
          <w:b/>
          <w:bCs/>
          <w:sz w:val="28"/>
          <w:szCs w:val="28"/>
        </w:rPr>
      </w:pPr>
      <w:r>
        <w:rPr>
          <w:b/>
          <w:sz w:val="28"/>
          <w:szCs w:val="28"/>
        </w:rPr>
        <w:tab/>
      </w:r>
      <w:r w:rsidR="00FD4A2B" w:rsidRPr="00FD4A2B">
        <w:rPr>
          <w:b/>
          <w:sz w:val="28"/>
          <w:szCs w:val="28"/>
        </w:rPr>
        <w:t>2.</w:t>
      </w:r>
      <w:r w:rsidR="00FD4A2B">
        <w:rPr>
          <w:sz w:val="28"/>
          <w:szCs w:val="28"/>
        </w:rPr>
        <w:t xml:space="preserve"> </w:t>
      </w:r>
      <w:r w:rsidR="0066041D" w:rsidRPr="00960D0E">
        <w:rPr>
          <w:rFonts w:eastAsia="Times New Roman"/>
          <w:b/>
          <w:bCs/>
          <w:sz w:val="28"/>
          <w:szCs w:val="28"/>
        </w:rPr>
        <w:t>В процессе совместной деятельности детей с педагогами, самостоятельной деятельности детей в режимных моментах в различных видах детской деятельности</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Физкультурные минутки и динамические паузы</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Гимнастика (утренняя, корригирующая)</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Подвижные игры, игры с элементами спорта, игры-имитации, хороводные игры, народные</w:t>
      </w:r>
      <w:r w:rsidR="00FD4A2B">
        <w:rPr>
          <w:rFonts w:eastAsia="Times New Roman"/>
          <w:b/>
          <w:bCs/>
          <w:sz w:val="28"/>
          <w:szCs w:val="28"/>
        </w:rPr>
        <w:t xml:space="preserve"> </w:t>
      </w:r>
      <w:r w:rsidRPr="00960D0E">
        <w:rPr>
          <w:rFonts w:eastAsia="Times New Roman"/>
          <w:sz w:val="28"/>
          <w:szCs w:val="28"/>
        </w:rPr>
        <w:t>подвижные игры, пальчиковые игры</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 xml:space="preserve">Игры и упражнения с движениями под тексты стихотворений, </w:t>
      </w:r>
      <w:proofErr w:type="spellStart"/>
      <w:r w:rsidRPr="00960D0E">
        <w:rPr>
          <w:rFonts w:eastAsia="Times New Roman"/>
          <w:sz w:val="28"/>
          <w:szCs w:val="28"/>
        </w:rPr>
        <w:t>потешек</w:t>
      </w:r>
      <w:proofErr w:type="spellEnd"/>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Беседы</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Наблюдение</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lastRenderedPageBreak/>
        <w:t>Организация полноценного питания</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Рассматривание тематических альбомов, карточек</w:t>
      </w:r>
    </w:p>
    <w:p w:rsidR="00FD4A2B" w:rsidRDefault="0066041D" w:rsidP="0064403B">
      <w:pPr>
        <w:tabs>
          <w:tab w:val="left" w:pos="1097"/>
        </w:tabs>
        <w:ind w:left="567" w:right="53"/>
        <w:jc w:val="both"/>
        <w:rPr>
          <w:rFonts w:eastAsia="Times New Roman"/>
          <w:b/>
          <w:bCs/>
          <w:sz w:val="28"/>
          <w:szCs w:val="28"/>
        </w:rPr>
      </w:pPr>
      <w:r w:rsidRPr="00960D0E">
        <w:rPr>
          <w:rFonts w:eastAsia="Times New Roman"/>
          <w:sz w:val="28"/>
          <w:szCs w:val="28"/>
        </w:rPr>
        <w:t xml:space="preserve">Игры </w:t>
      </w:r>
      <w:proofErr w:type="spellStart"/>
      <w:r w:rsidRPr="00960D0E">
        <w:rPr>
          <w:rFonts w:eastAsia="Times New Roman"/>
          <w:sz w:val="28"/>
          <w:szCs w:val="28"/>
        </w:rPr>
        <w:t>валеологического</w:t>
      </w:r>
      <w:proofErr w:type="spellEnd"/>
      <w:r w:rsidRPr="00960D0E">
        <w:rPr>
          <w:rFonts w:eastAsia="Times New Roman"/>
          <w:sz w:val="28"/>
          <w:szCs w:val="28"/>
        </w:rPr>
        <w:t xml:space="preserve"> направления и др.</w:t>
      </w:r>
    </w:p>
    <w:p w:rsidR="00FD4A2B" w:rsidRDefault="0066041D" w:rsidP="0064403B">
      <w:pPr>
        <w:tabs>
          <w:tab w:val="left" w:pos="1097"/>
        </w:tabs>
        <w:ind w:left="567" w:right="53"/>
        <w:jc w:val="both"/>
        <w:rPr>
          <w:rFonts w:eastAsia="Times New Roman"/>
          <w:b/>
          <w:bCs/>
          <w:sz w:val="28"/>
          <w:szCs w:val="28"/>
        </w:rPr>
      </w:pPr>
      <w:r w:rsidRPr="00960D0E">
        <w:rPr>
          <w:rFonts w:eastAsia="Times New Roman"/>
          <w:b/>
          <w:bCs/>
          <w:sz w:val="28"/>
          <w:szCs w:val="28"/>
        </w:rPr>
        <w:t>2.2.</w:t>
      </w:r>
      <w:r w:rsidRPr="00960D0E">
        <w:rPr>
          <w:sz w:val="28"/>
          <w:szCs w:val="28"/>
        </w:rPr>
        <w:tab/>
      </w:r>
      <w:r w:rsidRPr="00960D0E">
        <w:rPr>
          <w:rFonts w:eastAsia="Times New Roman"/>
          <w:b/>
          <w:bCs/>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w:t>
      </w:r>
      <w:r w:rsidR="00FD4A2B">
        <w:rPr>
          <w:rFonts w:eastAsia="Times New Roman"/>
          <w:b/>
          <w:bCs/>
          <w:sz w:val="28"/>
          <w:szCs w:val="28"/>
        </w:rPr>
        <w:t xml:space="preserve"> </w:t>
      </w:r>
      <w:r w:rsidRPr="00960D0E">
        <w:rPr>
          <w:rFonts w:eastAsia="Times New Roman"/>
          <w:b/>
          <w:bCs/>
          <w:sz w:val="28"/>
          <w:szCs w:val="28"/>
        </w:rPr>
        <w:t>образовательных потребностей и интересов</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ab/>
      </w:r>
      <w:r w:rsidR="0066041D" w:rsidRPr="00960D0E">
        <w:rPr>
          <w:rFonts w:eastAsia="Times New Roman"/>
          <w:sz w:val="28"/>
          <w:szCs w:val="28"/>
        </w:rPr>
        <w:t>Построение образовательного процесса основывается на адекватных возрасту формах работы с детьми, выбор которых осуществляется педагогом самостоятельно и зависит от ряда факторов:</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 xml:space="preserve"> - </w:t>
      </w:r>
      <w:r w:rsidR="0066041D" w:rsidRPr="00960D0E">
        <w:rPr>
          <w:rFonts w:eastAsia="Times New Roman"/>
          <w:sz w:val="28"/>
          <w:szCs w:val="28"/>
        </w:rPr>
        <w:t>контингента воспитанников,</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 xml:space="preserve">- </w:t>
      </w:r>
      <w:r w:rsidR="0066041D" w:rsidRPr="00960D0E">
        <w:rPr>
          <w:rFonts w:eastAsia="Times New Roman"/>
          <w:sz w:val="28"/>
          <w:szCs w:val="28"/>
        </w:rPr>
        <w:t>оснащенности развивающей предметно-пространственной среды,</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 xml:space="preserve">- </w:t>
      </w:r>
      <w:r w:rsidR="0066041D" w:rsidRPr="00960D0E">
        <w:rPr>
          <w:rFonts w:eastAsia="Times New Roman"/>
          <w:sz w:val="28"/>
          <w:szCs w:val="28"/>
        </w:rPr>
        <w:t>культурных и региональных особенностей,</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 xml:space="preserve">- </w:t>
      </w:r>
      <w:r w:rsidR="0066041D" w:rsidRPr="00960D0E">
        <w:rPr>
          <w:rFonts w:eastAsia="Times New Roman"/>
          <w:sz w:val="28"/>
          <w:szCs w:val="28"/>
        </w:rPr>
        <w:t>опыта и творческого подхода педагогов,</w:t>
      </w:r>
    </w:p>
    <w:p w:rsidR="00FD4A2B" w:rsidRDefault="00FD4A2B" w:rsidP="0064403B">
      <w:pPr>
        <w:tabs>
          <w:tab w:val="left" w:pos="1097"/>
        </w:tabs>
        <w:ind w:left="567" w:right="53"/>
        <w:jc w:val="both"/>
        <w:rPr>
          <w:rFonts w:eastAsia="Times New Roman"/>
          <w:b/>
          <w:bCs/>
          <w:sz w:val="28"/>
          <w:szCs w:val="28"/>
        </w:rPr>
      </w:pPr>
      <w:r>
        <w:rPr>
          <w:rFonts w:eastAsia="Times New Roman"/>
          <w:b/>
          <w:bCs/>
          <w:sz w:val="28"/>
          <w:szCs w:val="28"/>
        </w:rPr>
        <w:t xml:space="preserve">- </w:t>
      </w:r>
      <w:r w:rsidR="0066041D" w:rsidRPr="00960D0E">
        <w:rPr>
          <w:rFonts w:eastAsia="Times New Roman"/>
          <w:sz w:val="28"/>
          <w:szCs w:val="28"/>
        </w:rPr>
        <w:t>эпидемиологической ситуации в регионе – в случае неблагополучной эпидемиологической обстановки, риска заноса и распространения инфекции, вводятся ограничения на проведение массовых мероприятий с детьми.</w:t>
      </w:r>
    </w:p>
    <w:p w:rsidR="0095426C" w:rsidRDefault="00FD4A2B" w:rsidP="0095426C">
      <w:pPr>
        <w:tabs>
          <w:tab w:val="left" w:pos="1097"/>
        </w:tabs>
        <w:ind w:left="567" w:right="53"/>
        <w:jc w:val="both"/>
        <w:rPr>
          <w:rFonts w:eastAsia="Times New Roman"/>
          <w:b/>
          <w:bCs/>
          <w:sz w:val="28"/>
          <w:szCs w:val="28"/>
        </w:rPr>
      </w:pPr>
      <w:r>
        <w:rPr>
          <w:rFonts w:eastAsia="Times New Roman"/>
          <w:b/>
          <w:bCs/>
          <w:sz w:val="28"/>
          <w:szCs w:val="28"/>
        </w:rPr>
        <w:tab/>
      </w:r>
      <w:r w:rsidR="0066041D" w:rsidRPr="00960D0E">
        <w:rPr>
          <w:rFonts w:eastAsia="Times New Roman"/>
          <w:sz w:val="28"/>
          <w:szCs w:val="28"/>
        </w:rPr>
        <w:t>В практике используются разнообразные формы работы с детьми.</w:t>
      </w:r>
      <w:r w:rsidR="0095426C">
        <w:rPr>
          <w:rFonts w:eastAsia="Times New Roman"/>
          <w:b/>
          <w:bCs/>
          <w:sz w:val="28"/>
          <w:szCs w:val="28"/>
        </w:rPr>
        <w:t xml:space="preserve"> </w:t>
      </w:r>
      <w:r w:rsidR="0066041D" w:rsidRPr="00960D0E">
        <w:rPr>
          <w:rFonts w:eastAsia="Times New Roman"/>
          <w:sz w:val="28"/>
          <w:szCs w:val="28"/>
        </w:rPr>
        <w:t xml:space="preserve">При неблагоприятной эпидемиологической ситуации, высоком риске заражения детей инфекционными заболеваниями, любые формы работы с детьми, которые предполагают массовость, отменяются. В этом случае </w:t>
      </w:r>
      <w:r w:rsidR="0095426C">
        <w:rPr>
          <w:rFonts w:eastAsia="Times New Roman"/>
          <w:sz w:val="28"/>
          <w:szCs w:val="28"/>
        </w:rPr>
        <w:t xml:space="preserve">МБДОУ «Детский сад №10» </w:t>
      </w:r>
      <w:r w:rsidR="0066041D" w:rsidRPr="00960D0E">
        <w:rPr>
          <w:rFonts w:eastAsia="Times New Roman"/>
          <w:sz w:val="28"/>
          <w:szCs w:val="28"/>
        </w:rPr>
        <w:t>вправе применять дистанционные образовательные технологии при реализации образовательной программы дошкольного образования.</w:t>
      </w:r>
      <w:r>
        <w:rPr>
          <w:rFonts w:eastAsia="Times New Roman"/>
          <w:b/>
          <w:bCs/>
          <w:sz w:val="28"/>
          <w:szCs w:val="28"/>
        </w:rPr>
        <w:t xml:space="preserve"> </w:t>
      </w:r>
      <w:r w:rsidR="0066041D" w:rsidRPr="00960D0E">
        <w:rPr>
          <w:rFonts w:eastAsia="Times New Roman"/>
          <w:sz w:val="28"/>
          <w:szCs w:val="28"/>
        </w:rPr>
        <w:t xml:space="preserve">Учитывая </w:t>
      </w:r>
      <w:r w:rsidR="0066041D" w:rsidRPr="00960D0E">
        <w:rPr>
          <w:rFonts w:eastAsia="Times New Roman"/>
          <w:i/>
          <w:iCs/>
          <w:sz w:val="28"/>
          <w:szCs w:val="28"/>
        </w:rPr>
        <w:t>возрастные особенности</w:t>
      </w:r>
      <w:r>
        <w:rPr>
          <w:rFonts w:eastAsia="Times New Roman"/>
          <w:sz w:val="28"/>
          <w:szCs w:val="28"/>
        </w:rPr>
        <w:t xml:space="preserve"> воспитанников, специфику их </w:t>
      </w:r>
      <w:r w:rsidR="0066041D" w:rsidRPr="00960D0E">
        <w:rPr>
          <w:rFonts w:eastAsia="Times New Roman"/>
          <w:sz w:val="28"/>
          <w:szCs w:val="28"/>
        </w:rPr>
        <w:t>образовательных потребностей и интересов, в ДОУ № 1</w:t>
      </w:r>
      <w:r>
        <w:rPr>
          <w:rFonts w:eastAsia="Times New Roman"/>
          <w:sz w:val="28"/>
          <w:szCs w:val="28"/>
        </w:rPr>
        <w:t>0</w:t>
      </w:r>
      <w:r w:rsidR="0066041D" w:rsidRPr="00960D0E">
        <w:rPr>
          <w:rFonts w:eastAsia="Times New Roman"/>
          <w:sz w:val="28"/>
          <w:szCs w:val="28"/>
        </w:rPr>
        <w:t xml:space="preserve"> определены различные формы, способы, методы и средства организации деятельности с детьми:</w:t>
      </w:r>
    </w:p>
    <w:p w:rsidR="00651160" w:rsidRDefault="0066041D" w:rsidP="0095426C">
      <w:pPr>
        <w:tabs>
          <w:tab w:val="left" w:pos="1097"/>
        </w:tabs>
        <w:ind w:left="567" w:right="53"/>
        <w:jc w:val="center"/>
        <w:rPr>
          <w:rFonts w:eastAsia="Times New Roman"/>
          <w:b/>
          <w:bCs/>
          <w:sz w:val="28"/>
          <w:szCs w:val="28"/>
        </w:rPr>
      </w:pPr>
      <w:r w:rsidRPr="00960D0E">
        <w:rPr>
          <w:rFonts w:eastAsia="Times New Roman"/>
          <w:b/>
          <w:bCs/>
          <w:sz w:val="28"/>
          <w:szCs w:val="28"/>
        </w:rPr>
        <w:t>Для детей 2-3 лет</w:t>
      </w:r>
    </w:p>
    <w:p w:rsidR="00035823" w:rsidRDefault="00035823" w:rsidP="00AF3AC9">
      <w:pPr>
        <w:ind w:left="3780" w:right="53"/>
        <w:contextualSpacing/>
        <w:jc w:val="both"/>
        <w:rPr>
          <w:rFonts w:eastAsia="Times New Roman"/>
          <w:b/>
          <w:bCs/>
          <w:sz w:val="28"/>
          <w:szCs w:val="28"/>
        </w:rPr>
      </w:pPr>
    </w:p>
    <w:tbl>
      <w:tblPr>
        <w:tblStyle w:val="a6"/>
        <w:tblW w:w="9258" w:type="dxa"/>
        <w:tblInd w:w="675" w:type="dxa"/>
        <w:tblLook w:val="04A0" w:firstRow="1" w:lastRow="0" w:firstColumn="1" w:lastColumn="0" w:noHBand="0" w:noVBand="1"/>
      </w:tblPr>
      <w:tblGrid>
        <w:gridCol w:w="2055"/>
        <w:gridCol w:w="2623"/>
        <w:gridCol w:w="2622"/>
        <w:gridCol w:w="1958"/>
      </w:tblGrid>
      <w:tr w:rsidR="00B44606" w:rsidTr="0095426C">
        <w:tc>
          <w:tcPr>
            <w:tcW w:w="2055" w:type="dxa"/>
            <w:vAlign w:val="bottom"/>
          </w:tcPr>
          <w:p w:rsidR="00B44606" w:rsidRPr="0095426C" w:rsidRDefault="00B44606" w:rsidP="0095426C">
            <w:pPr>
              <w:ind w:left="220" w:right="53"/>
              <w:contextualSpacing/>
              <w:rPr>
                <w:b/>
              </w:rPr>
            </w:pPr>
            <w:r w:rsidRPr="0095426C">
              <w:rPr>
                <w:rFonts w:eastAsia="Times New Roman"/>
                <w:b/>
                <w:bCs/>
              </w:rPr>
              <w:t>Формы работы</w:t>
            </w:r>
          </w:p>
        </w:tc>
        <w:tc>
          <w:tcPr>
            <w:tcW w:w="2623" w:type="dxa"/>
            <w:vAlign w:val="bottom"/>
          </w:tcPr>
          <w:p w:rsidR="00B44606" w:rsidRPr="0095426C" w:rsidRDefault="00B44606" w:rsidP="0095426C">
            <w:pPr>
              <w:ind w:right="53"/>
              <w:contextualSpacing/>
              <w:rPr>
                <w:b/>
              </w:rPr>
            </w:pPr>
            <w:r w:rsidRPr="0095426C">
              <w:rPr>
                <w:rFonts w:eastAsia="Times New Roman"/>
                <w:b/>
                <w:bCs/>
              </w:rPr>
              <w:t>Способы</w:t>
            </w:r>
          </w:p>
        </w:tc>
        <w:tc>
          <w:tcPr>
            <w:tcW w:w="2622" w:type="dxa"/>
          </w:tcPr>
          <w:p w:rsidR="00B44606" w:rsidRPr="0095426C" w:rsidRDefault="00B44606" w:rsidP="0095426C">
            <w:pPr>
              <w:ind w:right="53"/>
              <w:contextualSpacing/>
              <w:rPr>
                <w:b/>
              </w:rPr>
            </w:pPr>
            <w:r w:rsidRPr="0095426C">
              <w:rPr>
                <w:rFonts w:eastAsia="Times New Roman"/>
                <w:b/>
                <w:bCs/>
              </w:rPr>
              <w:t>Методы</w:t>
            </w:r>
          </w:p>
        </w:tc>
        <w:tc>
          <w:tcPr>
            <w:tcW w:w="1958" w:type="dxa"/>
          </w:tcPr>
          <w:p w:rsidR="00B44606" w:rsidRPr="0095426C" w:rsidRDefault="00B44606" w:rsidP="0095426C">
            <w:pPr>
              <w:ind w:right="53"/>
              <w:contextualSpacing/>
              <w:rPr>
                <w:b/>
              </w:rPr>
            </w:pPr>
            <w:r w:rsidRPr="0095426C">
              <w:rPr>
                <w:rFonts w:eastAsia="Times New Roman"/>
                <w:b/>
                <w:bCs/>
              </w:rPr>
              <w:t>Средства</w:t>
            </w:r>
          </w:p>
        </w:tc>
      </w:tr>
      <w:tr w:rsidR="00B44606" w:rsidTr="0095426C">
        <w:tc>
          <w:tcPr>
            <w:tcW w:w="9258" w:type="dxa"/>
            <w:gridSpan w:val="4"/>
          </w:tcPr>
          <w:p w:rsidR="00B44606" w:rsidRPr="0095426C" w:rsidRDefault="00B44606" w:rsidP="0095426C">
            <w:pPr>
              <w:ind w:right="53"/>
              <w:contextualSpacing/>
              <w:rPr>
                <w:b/>
              </w:rPr>
            </w:pPr>
            <w:r w:rsidRPr="0095426C">
              <w:rPr>
                <w:b/>
              </w:rPr>
              <w:t>Социально-коммуникативное развитие</w:t>
            </w:r>
          </w:p>
        </w:tc>
      </w:tr>
      <w:tr w:rsidR="00B44606" w:rsidTr="0095426C">
        <w:tc>
          <w:tcPr>
            <w:tcW w:w="2055" w:type="dxa"/>
          </w:tcPr>
          <w:p w:rsidR="00B44606" w:rsidRPr="00756114" w:rsidRDefault="00B44606" w:rsidP="00AF3AC9">
            <w:pPr>
              <w:ind w:right="51"/>
              <w:contextualSpacing/>
              <w:jc w:val="both"/>
            </w:pPr>
            <w:r w:rsidRPr="00756114">
              <w:t>Индивидуальная</w:t>
            </w:r>
          </w:p>
          <w:p w:rsidR="00B44606" w:rsidRPr="00756114" w:rsidRDefault="00B44606" w:rsidP="00AF3AC9">
            <w:pPr>
              <w:ind w:right="51"/>
              <w:contextualSpacing/>
              <w:jc w:val="both"/>
            </w:pPr>
            <w:r w:rsidRPr="00756114">
              <w:t>Подгрупповая</w:t>
            </w:r>
          </w:p>
          <w:p w:rsidR="00211CDA" w:rsidRPr="00756114" w:rsidRDefault="00B44606" w:rsidP="00AF3AC9">
            <w:pPr>
              <w:ind w:right="51"/>
              <w:contextualSpacing/>
              <w:jc w:val="both"/>
            </w:pPr>
            <w:r w:rsidRPr="00756114">
              <w:t xml:space="preserve">Групповая </w:t>
            </w:r>
          </w:p>
          <w:p w:rsidR="00B44606" w:rsidRPr="00756114" w:rsidRDefault="00B44606" w:rsidP="00AF3AC9">
            <w:pPr>
              <w:ind w:right="51"/>
              <w:contextualSpacing/>
              <w:jc w:val="both"/>
            </w:pPr>
            <w:r w:rsidRPr="00756114">
              <w:t>Совместная</w:t>
            </w:r>
          </w:p>
          <w:p w:rsidR="00B44606" w:rsidRPr="00756114" w:rsidRDefault="00B44606" w:rsidP="00AF3AC9">
            <w:pPr>
              <w:ind w:right="51"/>
              <w:contextualSpacing/>
              <w:jc w:val="both"/>
            </w:pPr>
            <w:r w:rsidRPr="00756114">
              <w:t>игра со сверстниками</w:t>
            </w:r>
          </w:p>
          <w:p w:rsidR="00B44606" w:rsidRPr="00756114" w:rsidRDefault="00B44606" w:rsidP="00AF3AC9">
            <w:pPr>
              <w:ind w:right="51"/>
              <w:contextualSpacing/>
              <w:jc w:val="both"/>
            </w:pPr>
            <w:r w:rsidRPr="00756114">
              <w:t>Совместная</w:t>
            </w:r>
          </w:p>
          <w:p w:rsidR="00B44606" w:rsidRPr="00756114" w:rsidRDefault="00B44606" w:rsidP="00AF3AC9">
            <w:pPr>
              <w:ind w:right="51"/>
              <w:contextualSpacing/>
              <w:jc w:val="both"/>
            </w:pPr>
            <w:r w:rsidRPr="00756114">
              <w:t>деятельность</w:t>
            </w:r>
          </w:p>
          <w:p w:rsidR="00B44606" w:rsidRPr="00756114" w:rsidRDefault="00B44606" w:rsidP="00AF3AC9">
            <w:pPr>
              <w:ind w:right="51"/>
              <w:contextualSpacing/>
              <w:jc w:val="both"/>
            </w:pPr>
            <w:r w:rsidRPr="00756114">
              <w:t>воспитателя с детьми</w:t>
            </w:r>
          </w:p>
          <w:p w:rsidR="00B44606" w:rsidRPr="00756114" w:rsidRDefault="00B44606" w:rsidP="00AF3AC9">
            <w:pPr>
              <w:ind w:right="51"/>
              <w:contextualSpacing/>
              <w:jc w:val="both"/>
            </w:pPr>
            <w:r w:rsidRPr="00756114">
              <w:t>Самостоятельная</w:t>
            </w:r>
          </w:p>
          <w:p w:rsidR="00B44606" w:rsidRPr="00756114" w:rsidRDefault="00B44606" w:rsidP="00AF3AC9">
            <w:pPr>
              <w:ind w:right="51"/>
              <w:contextualSpacing/>
              <w:jc w:val="both"/>
            </w:pPr>
            <w:r w:rsidRPr="00756114">
              <w:t>деятельность детей</w:t>
            </w:r>
          </w:p>
        </w:tc>
        <w:tc>
          <w:tcPr>
            <w:tcW w:w="2623" w:type="dxa"/>
          </w:tcPr>
          <w:p w:rsidR="00B44606" w:rsidRPr="00756114" w:rsidRDefault="00B44606" w:rsidP="00AF3AC9">
            <w:pPr>
              <w:ind w:right="51"/>
              <w:contextualSpacing/>
              <w:jc w:val="both"/>
            </w:pPr>
            <w:r w:rsidRPr="00756114">
              <w:t>Беседа (в том числе</w:t>
            </w:r>
          </w:p>
          <w:p w:rsidR="00B44606" w:rsidRPr="00756114" w:rsidRDefault="00B44606" w:rsidP="00AF3AC9">
            <w:pPr>
              <w:ind w:right="51"/>
              <w:contextualSpacing/>
              <w:jc w:val="both"/>
            </w:pPr>
            <w:r w:rsidRPr="00756114">
              <w:t>индивидуальная)</w:t>
            </w:r>
          </w:p>
          <w:p w:rsidR="00B44606" w:rsidRPr="00756114" w:rsidRDefault="00B44606" w:rsidP="00AF3AC9">
            <w:pPr>
              <w:ind w:right="51"/>
              <w:contextualSpacing/>
              <w:jc w:val="both"/>
            </w:pPr>
            <w:r w:rsidRPr="00756114">
              <w:t>Чтение</w:t>
            </w:r>
          </w:p>
          <w:p w:rsidR="00B44606" w:rsidRPr="00756114" w:rsidRDefault="00B44606" w:rsidP="00AF3AC9">
            <w:pPr>
              <w:ind w:right="51"/>
              <w:contextualSpacing/>
              <w:jc w:val="both"/>
            </w:pPr>
            <w:r w:rsidRPr="00756114">
              <w:t>Рассматривание</w:t>
            </w:r>
          </w:p>
          <w:p w:rsidR="00B44606" w:rsidRPr="00756114" w:rsidRDefault="00B44606" w:rsidP="00AF3AC9">
            <w:pPr>
              <w:ind w:right="51"/>
              <w:contextualSpacing/>
              <w:jc w:val="both"/>
            </w:pPr>
            <w:r w:rsidRPr="00756114">
              <w:t>Момент радости</w:t>
            </w:r>
          </w:p>
          <w:p w:rsidR="00B44606" w:rsidRPr="00756114" w:rsidRDefault="00B44606" w:rsidP="00AF3AC9">
            <w:pPr>
              <w:ind w:right="51"/>
              <w:contextualSpacing/>
              <w:jc w:val="both"/>
            </w:pPr>
            <w:r w:rsidRPr="00756114">
              <w:t>Показ способов</w:t>
            </w:r>
          </w:p>
          <w:p w:rsidR="00B44606" w:rsidRPr="00756114" w:rsidRDefault="00B44606" w:rsidP="00AF3AC9">
            <w:pPr>
              <w:ind w:right="51"/>
              <w:contextualSpacing/>
              <w:jc w:val="both"/>
            </w:pPr>
            <w:r w:rsidRPr="00756114">
              <w:t>действия (в том числе</w:t>
            </w:r>
          </w:p>
          <w:p w:rsidR="00B44606" w:rsidRPr="00756114" w:rsidRDefault="00B44606" w:rsidP="00AF3AC9">
            <w:pPr>
              <w:ind w:right="51"/>
              <w:contextualSpacing/>
              <w:jc w:val="both"/>
            </w:pPr>
            <w:r w:rsidRPr="00756114">
              <w:t>индивидуальный)</w:t>
            </w:r>
          </w:p>
          <w:p w:rsidR="00B44606" w:rsidRPr="00756114" w:rsidRDefault="00B44606" w:rsidP="00AF3AC9">
            <w:pPr>
              <w:ind w:right="53"/>
              <w:contextualSpacing/>
              <w:jc w:val="both"/>
            </w:pPr>
          </w:p>
        </w:tc>
        <w:tc>
          <w:tcPr>
            <w:tcW w:w="2622" w:type="dxa"/>
          </w:tcPr>
          <w:p w:rsidR="00B44606" w:rsidRPr="00756114" w:rsidRDefault="00B44606" w:rsidP="00AF3AC9">
            <w:pPr>
              <w:ind w:right="53"/>
              <w:contextualSpacing/>
              <w:jc w:val="both"/>
            </w:pPr>
            <w:r w:rsidRPr="00756114">
              <w:t>Словесные</w:t>
            </w:r>
          </w:p>
          <w:p w:rsidR="00B44606" w:rsidRPr="00756114" w:rsidRDefault="00B44606" w:rsidP="00AF3AC9">
            <w:pPr>
              <w:ind w:right="53"/>
              <w:contextualSpacing/>
              <w:jc w:val="both"/>
            </w:pPr>
            <w:r w:rsidRPr="00756114">
              <w:t>Наглядные</w:t>
            </w:r>
          </w:p>
          <w:p w:rsidR="00B44606" w:rsidRPr="00756114" w:rsidRDefault="00B44606" w:rsidP="00AF3AC9">
            <w:pPr>
              <w:ind w:right="53"/>
              <w:contextualSpacing/>
              <w:jc w:val="both"/>
            </w:pPr>
            <w:r w:rsidRPr="00756114">
              <w:t>Практические</w:t>
            </w:r>
          </w:p>
          <w:p w:rsidR="00B44606" w:rsidRPr="00756114" w:rsidRDefault="00B44606" w:rsidP="00AF3AC9">
            <w:pPr>
              <w:ind w:right="53"/>
              <w:contextualSpacing/>
              <w:jc w:val="both"/>
            </w:pPr>
            <w:r w:rsidRPr="00756114">
              <w:t>Индивидуальный</w:t>
            </w:r>
          </w:p>
        </w:tc>
        <w:tc>
          <w:tcPr>
            <w:tcW w:w="1958" w:type="dxa"/>
          </w:tcPr>
          <w:p w:rsidR="00211CDA" w:rsidRPr="00756114" w:rsidRDefault="00B44606" w:rsidP="00AF3AC9">
            <w:pPr>
              <w:ind w:right="53"/>
              <w:contextualSpacing/>
              <w:jc w:val="both"/>
            </w:pPr>
            <w:r w:rsidRPr="00756114">
              <w:t xml:space="preserve">Картинки </w:t>
            </w:r>
          </w:p>
          <w:p w:rsidR="00B44606" w:rsidRPr="00756114" w:rsidRDefault="00B44606" w:rsidP="00AF3AC9">
            <w:pPr>
              <w:ind w:right="53"/>
              <w:contextualSpacing/>
              <w:jc w:val="both"/>
            </w:pPr>
            <w:r w:rsidRPr="00756114">
              <w:t>Игровые пособия</w:t>
            </w:r>
          </w:p>
          <w:p w:rsidR="00B44606" w:rsidRPr="00756114" w:rsidRDefault="00B44606" w:rsidP="00AF3AC9">
            <w:pPr>
              <w:ind w:right="53"/>
              <w:contextualSpacing/>
              <w:jc w:val="both"/>
            </w:pPr>
            <w:r w:rsidRPr="00756114">
              <w:t>Дидактический материал</w:t>
            </w:r>
          </w:p>
          <w:p w:rsidR="00B44606" w:rsidRPr="00756114" w:rsidRDefault="00B44606" w:rsidP="00AF3AC9">
            <w:pPr>
              <w:ind w:right="53"/>
              <w:contextualSpacing/>
              <w:jc w:val="both"/>
            </w:pPr>
            <w:r w:rsidRPr="00756114">
              <w:t>ТСО</w:t>
            </w:r>
          </w:p>
        </w:tc>
      </w:tr>
      <w:tr w:rsidR="00B44606" w:rsidTr="0095426C">
        <w:tc>
          <w:tcPr>
            <w:tcW w:w="9258" w:type="dxa"/>
            <w:gridSpan w:val="4"/>
          </w:tcPr>
          <w:p w:rsidR="00B44606" w:rsidRPr="0095426C" w:rsidRDefault="00B44606" w:rsidP="00AF3AC9">
            <w:pPr>
              <w:ind w:right="53"/>
              <w:contextualSpacing/>
              <w:jc w:val="both"/>
              <w:rPr>
                <w:b/>
              </w:rPr>
            </w:pPr>
            <w:r w:rsidRPr="0095426C">
              <w:rPr>
                <w:b/>
              </w:rPr>
              <w:t>Познавательное развитие</w:t>
            </w:r>
          </w:p>
        </w:tc>
      </w:tr>
      <w:tr w:rsidR="00B44606" w:rsidTr="0095426C">
        <w:tc>
          <w:tcPr>
            <w:tcW w:w="2055" w:type="dxa"/>
          </w:tcPr>
          <w:p w:rsidR="00B44606" w:rsidRPr="00756114" w:rsidRDefault="00B44606" w:rsidP="00AF3AC9">
            <w:pPr>
              <w:ind w:right="53"/>
              <w:contextualSpacing/>
              <w:jc w:val="both"/>
            </w:pPr>
            <w:r w:rsidRPr="00756114">
              <w:t>Индивидуальная</w:t>
            </w:r>
          </w:p>
          <w:p w:rsidR="00B44606" w:rsidRPr="00756114" w:rsidRDefault="00B44606" w:rsidP="00AF3AC9">
            <w:pPr>
              <w:ind w:right="53"/>
              <w:contextualSpacing/>
              <w:jc w:val="both"/>
            </w:pPr>
            <w:r w:rsidRPr="00756114">
              <w:t>Подгрупповая</w:t>
            </w:r>
          </w:p>
          <w:p w:rsidR="00B513B6" w:rsidRDefault="00B44606" w:rsidP="00AF3AC9">
            <w:pPr>
              <w:ind w:right="53"/>
              <w:contextualSpacing/>
              <w:jc w:val="both"/>
            </w:pPr>
            <w:r w:rsidRPr="00756114">
              <w:t xml:space="preserve">Групповая </w:t>
            </w:r>
          </w:p>
          <w:p w:rsidR="00B44606" w:rsidRPr="00756114" w:rsidRDefault="00B44606" w:rsidP="00AF3AC9">
            <w:pPr>
              <w:ind w:right="53"/>
              <w:contextualSpacing/>
              <w:jc w:val="both"/>
            </w:pPr>
            <w:r w:rsidRPr="00756114">
              <w:t>Совместная</w:t>
            </w:r>
          </w:p>
          <w:p w:rsidR="00B44606" w:rsidRPr="00756114" w:rsidRDefault="00B44606" w:rsidP="00AF3AC9">
            <w:pPr>
              <w:ind w:right="53"/>
              <w:contextualSpacing/>
              <w:jc w:val="both"/>
            </w:pPr>
            <w:r w:rsidRPr="00756114">
              <w:t xml:space="preserve">игра со </w:t>
            </w:r>
            <w:r w:rsidRPr="00756114">
              <w:lastRenderedPageBreak/>
              <w:t>сверстниками</w:t>
            </w:r>
          </w:p>
          <w:p w:rsidR="00B44606" w:rsidRPr="00756114" w:rsidRDefault="00B44606" w:rsidP="00AF3AC9">
            <w:pPr>
              <w:ind w:right="53"/>
              <w:contextualSpacing/>
              <w:jc w:val="both"/>
            </w:pPr>
            <w:r w:rsidRPr="00756114">
              <w:t>Совместная</w:t>
            </w:r>
          </w:p>
          <w:p w:rsidR="00B44606" w:rsidRPr="00756114" w:rsidRDefault="00B44606" w:rsidP="00AF3AC9">
            <w:pPr>
              <w:ind w:right="53"/>
              <w:contextualSpacing/>
              <w:jc w:val="both"/>
            </w:pPr>
            <w:r w:rsidRPr="00756114">
              <w:t>деятельность</w:t>
            </w:r>
          </w:p>
          <w:p w:rsidR="00B44606" w:rsidRPr="00756114" w:rsidRDefault="00B44606" w:rsidP="00AF3AC9">
            <w:pPr>
              <w:ind w:right="53"/>
              <w:contextualSpacing/>
              <w:jc w:val="both"/>
            </w:pPr>
            <w:r w:rsidRPr="00756114">
              <w:t>воспитателя с детьми</w:t>
            </w:r>
          </w:p>
          <w:p w:rsidR="00B44606" w:rsidRPr="00756114" w:rsidRDefault="00B44606" w:rsidP="00AF3AC9">
            <w:pPr>
              <w:ind w:right="53"/>
              <w:contextualSpacing/>
              <w:jc w:val="both"/>
            </w:pPr>
            <w:r w:rsidRPr="00756114">
              <w:t>Самостоятельная</w:t>
            </w:r>
          </w:p>
          <w:p w:rsidR="00B44606" w:rsidRPr="00756114" w:rsidRDefault="00B44606" w:rsidP="00AF3AC9">
            <w:pPr>
              <w:ind w:right="53"/>
              <w:contextualSpacing/>
              <w:jc w:val="both"/>
            </w:pPr>
            <w:r w:rsidRPr="00756114">
              <w:t>деятельность детей</w:t>
            </w:r>
          </w:p>
          <w:p w:rsidR="00B44606" w:rsidRPr="00756114" w:rsidRDefault="00B44606" w:rsidP="00AF3AC9">
            <w:pPr>
              <w:ind w:right="53"/>
              <w:contextualSpacing/>
              <w:jc w:val="both"/>
            </w:pPr>
          </w:p>
        </w:tc>
        <w:tc>
          <w:tcPr>
            <w:tcW w:w="2623" w:type="dxa"/>
          </w:tcPr>
          <w:p w:rsidR="00B44606" w:rsidRPr="00756114" w:rsidRDefault="00B44606" w:rsidP="00AF3AC9">
            <w:pPr>
              <w:ind w:right="53"/>
              <w:contextualSpacing/>
              <w:jc w:val="both"/>
            </w:pPr>
            <w:r w:rsidRPr="00756114">
              <w:lastRenderedPageBreak/>
              <w:t>Беседа (в том числе</w:t>
            </w:r>
          </w:p>
          <w:p w:rsidR="00B44606" w:rsidRPr="00756114" w:rsidRDefault="00B44606" w:rsidP="00AF3AC9">
            <w:pPr>
              <w:ind w:right="53"/>
              <w:contextualSpacing/>
              <w:jc w:val="both"/>
            </w:pPr>
            <w:r w:rsidRPr="00756114">
              <w:t>индивидуальная)</w:t>
            </w:r>
          </w:p>
          <w:p w:rsidR="00B44606" w:rsidRPr="00756114" w:rsidRDefault="00B44606" w:rsidP="00AF3AC9">
            <w:pPr>
              <w:ind w:right="53"/>
              <w:contextualSpacing/>
              <w:jc w:val="both"/>
            </w:pPr>
            <w:r w:rsidRPr="00756114">
              <w:t>Чтение</w:t>
            </w:r>
          </w:p>
          <w:p w:rsidR="00B44606" w:rsidRPr="00756114" w:rsidRDefault="00B44606" w:rsidP="00AF3AC9">
            <w:pPr>
              <w:ind w:right="53"/>
              <w:contextualSpacing/>
              <w:jc w:val="both"/>
            </w:pPr>
            <w:r w:rsidRPr="00756114">
              <w:t>Рассматривание</w:t>
            </w:r>
          </w:p>
          <w:p w:rsidR="00B44606" w:rsidRPr="00756114" w:rsidRDefault="00B44606" w:rsidP="00AF3AC9">
            <w:pPr>
              <w:ind w:right="53"/>
              <w:contextualSpacing/>
              <w:jc w:val="both"/>
            </w:pPr>
            <w:r w:rsidRPr="00756114">
              <w:t>Момент радости</w:t>
            </w:r>
          </w:p>
          <w:p w:rsidR="00B44606" w:rsidRPr="00756114" w:rsidRDefault="00B44606" w:rsidP="00AF3AC9">
            <w:pPr>
              <w:ind w:right="53"/>
              <w:contextualSpacing/>
              <w:jc w:val="both"/>
            </w:pPr>
            <w:r w:rsidRPr="00756114">
              <w:lastRenderedPageBreak/>
              <w:t>Показ способов</w:t>
            </w:r>
          </w:p>
          <w:p w:rsidR="00B44606" w:rsidRPr="00756114" w:rsidRDefault="00B44606" w:rsidP="00AF3AC9">
            <w:pPr>
              <w:ind w:right="53"/>
              <w:contextualSpacing/>
              <w:jc w:val="both"/>
            </w:pPr>
            <w:r w:rsidRPr="00756114">
              <w:t>действия (в том числе</w:t>
            </w:r>
          </w:p>
          <w:p w:rsidR="00B44606" w:rsidRPr="00756114" w:rsidRDefault="00B44606" w:rsidP="00AF3AC9">
            <w:pPr>
              <w:ind w:right="53"/>
              <w:contextualSpacing/>
              <w:jc w:val="both"/>
            </w:pPr>
            <w:r w:rsidRPr="00756114">
              <w:t>индивидуальный)</w:t>
            </w:r>
          </w:p>
          <w:p w:rsidR="00B44606" w:rsidRPr="00756114" w:rsidRDefault="00B44606" w:rsidP="00AF3AC9">
            <w:pPr>
              <w:ind w:right="53"/>
              <w:contextualSpacing/>
              <w:jc w:val="both"/>
            </w:pPr>
          </w:p>
        </w:tc>
        <w:tc>
          <w:tcPr>
            <w:tcW w:w="2622" w:type="dxa"/>
          </w:tcPr>
          <w:p w:rsidR="00B44606" w:rsidRPr="00756114" w:rsidRDefault="00B44606" w:rsidP="00AF3AC9">
            <w:pPr>
              <w:ind w:right="53"/>
              <w:contextualSpacing/>
              <w:jc w:val="both"/>
            </w:pPr>
            <w:r w:rsidRPr="00756114">
              <w:lastRenderedPageBreak/>
              <w:t>Словесные</w:t>
            </w:r>
          </w:p>
          <w:p w:rsidR="00B44606" w:rsidRPr="00756114" w:rsidRDefault="00B44606" w:rsidP="00AF3AC9">
            <w:pPr>
              <w:ind w:right="53"/>
              <w:contextualSpacing/>
              <w:jc w:val="both"/>
            </w:pPr>
            <w:r w:rsidRPr="00756114">
              <w:t>Наглядные</w:t>
            </w:r>
          </w:p>
          <w:p w:rsidR="00B44606" w:rsidRPr="00756114" w:rsidRDefault="00B44606" w:rsidP="00AF3AC9">
            <w:pPr>
              <w:ind w:right="53"/>
              <w:contextualSpacing/>
              <w:jc w:val="both"/>
            </w:pPr>
            <w:r w:rsidRPr="00756114">
              <w:t>Практические</w:t>
            </w:r>
          </w:p>
          <w:p w:rsidR="00B44606" w:rsidRPr="00756114" w:rsidRDefault="00B44606" w:rsidP="00AF3AC9">
            <w:pPr>
              <w:ind w:right="53"/>
              <w:contextualSpacing/>
              <w:jc w:val="both"/>
            </w:pPr>
            <w:r w:rsidRPr="00756114">
              <w:t>Индивидуальные</w:t>
            </w:r>
          </w:p>
          <w:p w:rsidR="00B44606" w:rsidRPr="00756114" w:rsidRDefault="00B44606" w:rsidP="00AF3AC9">
            <w:pPr>
              <w:ind w:right="53"/>
              <w:contextualSpacing/>
              <w:jc w:val="both"/>
            </w:pPr>
          </w:p>
        </w:tc>
        <w:tc>
          <w:tcPr>
            <w:tcW w:w="1958" w:type="dxa"/>
          </w:tcPr>
          <w:p w:rsidR="00B44606" w:rsidRPr="00756114" w:rsidRDefault="00B44606" w:rsidP="00AF3AC9">
            <w:pPr>
              <w:ind w:right="53"/>
              <w:contextualSpacing/>
              <w:jc w:val="both"/>
            </w:pPr>
            <w:r w:rsidRPr="00756114">
              <w:t>Предметы материальной</w:t>
            </w:r>
          </w:p>
          <w:p w:rsidR="00B44606" w:rsidRPr="00756114" w:rsidRDefault="00B44606" w:rsidP="00AF3AC9">
            <w:pPr>
              <w:ind w:right="53"/>
              <w:contextualSpacing/>
              <w:jc w:val="both"/>
            </w:pPr>
            <w:r w:rsidRPr="00756114">
              <w:t>культуры</w:t>
            </w:r>
          </w:p>
          <w:p w:rsidR="00B44606" w:rsidRPr="00756114" w:rsidRDefault="00B44606" w:rsidP="00AF3AC9">
            <w:pPr>
              <w:ind w:right="53"/>
              <w:contextualSpacing/>
              <w:jc w:val="both"/>
            </w:pPr>
            <w:r w:rsidRPr="00756114">
              <w:t>Натуральные объекты:</w:t>
            </w:r>
          </w:p>
          <w:p w:rsidR="003946FA" w:rsidRPr="00756114" w:rsidRDefault="003946FA" w:rsidP="00AF3AC9">
            <w:pPr>
              <w:ind w:right="53"/>
              <w:contextualSpacing/>
              <w:jc w:val="both"/>
            </w:pPr>
            <w:r w:rsidRPr="00756114">
              <w:lastRenderedPageBreak/>
              <w:t>Объекты</w:t>
            </w:r>
          </w:p>
          <w:p w:rsidR="00B44606" w:rsidRPr="00756114" w:rsidRDefault="00B44606" w:rsidP="00AF3AC9">
            <w:pPr>
              <w:ind w:right="53"/>
              <w:contextualSpacing/>
              <w:jc w:val="both"/>
            </w:pPr>
            <w:r w:rsidRPr="00756114">
              <w:t>растительного и</w:t>
            </w:r>
          </w:p>
          <w:p w:rsidR="00B44606" w:rsidRPr="00756114" w:rsidRDefault="00B44606" w:rsidP="00AF3AC9">
            <w:pPr>
              <w:ind w:right="53"/>
              <w:contextualSpacing/>
              <w:jc w:val="both"/>
            </w:pPr>
            <w:r w:rsidRPr="00756114">
              <w:t>животного мира, реальные</w:t>
            </w:r>
          </w:p>
          <w:p w:rsidR="00B44606" w:rsidRPr="00756114" w:rsidRDefault="00B44606" w:rsidP="00AF3AC9">
            <w:pPr>
              <w:ind w:right="53"/>
              <w:contextualSpacing/>
              <w:jc w:val="both"/>
            </w:pPr>
            <w:r w:rsidRPr="00756114">
              <w:t>предметы (объекты)</w:t>
            </w:r>
          </w:p>
          <w:p w:rsidR="00B44606" w:rsidRPr="00756114" w:rsidRDefault="00B44606" w:rsidP="00AF3AC9">
            <w:pPr>
              <w:ind w:right="53"/>
              <w:contextualSpacing/>
              <w:jc w:val="both"/>
            </w:pPr>
            <w:r w:rsidRPr="00756114">
              <w:t>Игровые пособия Макеты</w:t>
            </w:r>
          </w:p>
          <w:p w:rsidR="00B44606" w:rsidRPr="00756114" w:rsidRDefault="00B44606" w:rsidP="00AF3AC9">
            <w:pPr>
              <w:ind w:right="53"/>
              <w:contextualSpacing/>
              <w:jc w:val="both"/>
            </w:pPr>
            <w:r w:rsidRPr="00756114">
              <w:t>Альбомы</w:t>
            </w:r>
          </w:p>
          <w:p w:rsidR="00B44606" w:rsidRPr="00756114" w:rsidRDefault="00B44606" w:rsidP="00AF3AC9">
            <w:pPr>
              <w:ind w:right="53"/>
              <w:contextualSpacing/>
              <w:jc w:val="both"/>
            </w:pPr>
            <w:r w:rsidRPr="00756114">
              <w:t>Дидактический материал</w:t>
            </w:r>
          </w:p>
          <w:p w:rsidR="00B44606" w:rsidRPr="00756114" w:rsidRDefault="00B44606" w:rsidP="00AF3AC9">
            <w:pPr>
              <w:ind w:right="53"/>
              <w:contextualSpacing/>
              <w:jc w:val="both"/>
            </w:pPr>
            <w:r w:rsidRPr="00756114">
              <w:t>ТСО</w:t>
            </w:r>
            <w:r w:rsidRPr="00756114">
              <w:cr/>
            </w:r>
            <w:r w:rsidRPr="00756114">
              <w:tab/>
            </w:r>
          </w:p>
        </w:tc>
      </w:tr>
      <w:tr w:rsidR="00B44606" w:rsidTr="0095426C">
        <w:tc>
          <w:tcPr>
            <w:tcW w:w="9258" w:type="dxa"/>
            <w:gridSpan w:val="4"/>
          </w:tcPr>
          <w:p w:rsidR="00B44606" w:rsidRPr="0095426C" w:rsidRDefault="00B44606" w:rsidP="00AF3AC9">
            <w:pPr>
              <w:ind w:right="53"/>
              <w:contextualSpacing/>
              <w:jc w:val="both"/>
              <w:rPr>
                <w:b/>
              </w:rPr>
            </w:pPr>
            <w:r w:rsidRPr="0095426C">
              <w:rPr>
                <w:b/>
              </w:rPr>
              <w:lastRenderedPageBreak/>
              <w:t>Речевое развитие</w:t>
            </w:r>
          </w:p>
        </w:tc>
      </w:tr>
      <w:tr w:rsidR="00B44606" w:rsidTr="0095426C">
        <w:tc>
          <w:tcPr>
            <w:tcW w:w="2055" w:type="dxa"/>
          </w:tcPr>
          <w:p w:rsidR="00B44606" w:rsidRPr="00756114" w:rsidRDefault="00B44606" w:rsidP="00AF3AC9">
            <w:pPr>
              <w:contextualSpacing/>
              <w:jc w:val="both"/>
            </w:pPr>
            <w:r w:rsidRPr="00756114">
              <w:t>Индивидуальная</w:t>
            </w:r>
          </w:p>
          <w:p w:rsidR="00B44606" w:rsidRPr="00756114" w:rsidRDefault="00B44606" w:rsidP="00AF3AC9">
            <w:pPr>
              <w:contextualSpacing/>
              <w:jc w:val="both"/>
            </w:pPr>
            <w:r w:rsidRPr="00756114">
              <w:t>Подгрупповая</w:t>
            </w:r>
          </w:p>
          <w:p w:rsidR="00B44606" w:rsidRPr="00756114" w:rsidRDefault="00B44606" w:rsidP="00AF3AC9">
            <w:pPr>
              <w:contextualSpacing/>
              <w:jc w:val="both"/>
            </w:pPr>
            <w:r w:rsidRPr="00756114">
              <w:t>Групповая</w:t>
            </w:r>
          </w:p>
          <w:p w:rsidR="00B44606" w:rsidRPr="00756114" w:rsidRDefault="00B44606" w:rsidP="00AF3AC9">
            <w:pPr>
              <w:contextualSpacing/>
              <w:jc w:val="both"/>
            </w:pPr>
            <w:r w:rsidRPr="00756114">
              <w:t>Совместная игра со</w:t>
            </w:r>
          </w:p>
          <w:p w:rsidR="00B44606" w:rsidRPr="00756114" w:rsidRDefault="00B44606" w:rsidP="00AF3AC9">
            <w:pPr>
              <w:contextualSpacing/>
              <w:jc w:val="both"/>
            </w:pPr>
            <w:r w:rsidRPr="00756114">
              <w:t>сверстниками</w:t>
            </w:r>
          </w:p>
          <w:p w:rsidR="00B44606" w:rsidRPr="00756114" w:rsidRDefault="00B44606" w:rsidP="00AF3AC9">
            <w:pPr>
              <w:contextualSpacing/>
              <w:jc w:val="both"/>
            </w:pPr>
            <w:r w:rsidRPr="00756114">
              <w:t>Совместная</w:t>
            </w:r>
          </w:p>
          <w:p w:rsidR="00B44606" w:rsidRPr="00756114" w:rsidRDefault="00B44606" w:rsidP="00AF3AC9">
            <w:pPr>
              <w:contextualSpacing/>
              <w:jc w:val="both"/>
            </w:pPr>
            <w:r w:rsidRPr="00756114">
              <w:t>деятельность</w:t>
            </w:r>
          </w:p>
          <w:p w:rsidR="00B44606" w:rsidRPr="00756114" w:rsidRDefault="00B44606" w:rsidP="00AF3AC9">
            <w:pPr>
              <w:contextualSpacing/>
              <w:jc w:val="both"/>
            </w:pPr>
            <w:r w:rsidRPr="00756114">
              <w:t>воспитателя с детьми</w:t>
            </w:r>
          </w:p>
          <w:p w:rsidR="00B44606" w:rsidRPr="00756114" w:rsidRDefault="00B44606" w:rsidP="00AF3AC9">
            <w:pPr>
              <w:contextualSpacing/>
              <w:jc w:val="both"/>
            </w:pPr>
            <w:r w:rsidRPr="00756114">
              <w:t>Самостоятельная</w:t>
            </w:r>
          </w:p>
          <w:p w:rsidR="00B44606" w:rsidRPr="00756114" w:rsidRDefault="00B44606" w:rsidP="00AF3AC9">
            <w:pPr>
              <w:contextualSpacing/>
              <w:jc w:val="both"/>
            </w:pPr>
            <w:r w:rsidRPr="00756114">
              <w:t>деятельность детей</w:t>
            </w:r>
          </w:p>
        </w:tc>
        <w:tc>
          <w:tcPr>
            <w:tcW w:w="2623" w:type="dxa"/>
          </w:tcPr>
          <w:p w:rsidR="00B44606" w:rsidRPr="00756114" w:rsidRDefault="003946FA" w:rsidP="00AF3AC9">
            <w:pPr>
              <w:contextualSpacing/>
              <w:jc w:val="both"/>
            </w:pPr>
            <w:r w:rsidRPr="00756114">
              <w:t xml:space="preserve">Игра на прогулке (в том числе </w:t>
            </w:r>
            <w:r w:rsidR="00B44606" w:rsidRPr="00756114">
              <w:t>индивидуальные)</w:t>
            </w:r>
          </w:p>
          <w:p w:rsidR="00B44606" w:rsidRPr="00756114" w:rsidRDefault="00B44606" w:rsidP="00AF3AC9">
            <w:pPr>
              <w:contextualSpacing/>
              <w:jc w:val="both"/>
            </w:pPr>
            <w:r w:rsidRPr="00756114">
              <w:t>Беседа после прочтения</w:t>
            </w:r>
          </w:p>
          <w:p w:rsidR="00B44606" w:rsidRPr="00756114" w:rsidRDefault="00211CDA" w:rsidP="00AF3AC9">
            <w:pPr>
              <w:contextualSpacing/>
              <w:jc w:val="both"/>
            </w:pPr>
            <w:r w:rsidRPr="00756114">
              <w:t xml:space="preserve">Разговор с детьми (в том </w:t>
            </w:r>
            <w:r w:rsidR="003946FA" w:rsidRPr="00756114">
              <w:t xml:space="preserve">числе </w:t>
            </w:r>
            <w:r w:rsidR="00B44606" w:rsidRPr="00756114">
              <w:t>индивидуальный)</w:t>
            </w:r>
          </w:p>
          <w:p w:rsidR="00B44606" w:rsidRPr="00756114" w:rsidRDefault="00B44606" w:rsidP="00AF3AC9">
            <w:pPr>
              <w:contextualSpacing/>
              <w:jc w:val="both"/>
            </w:pPr>
            <w:r w:rsidRPr="00756114">
              <w:t>Разучивание</w:t>
            </w:r>
          </w:p>
          <w:p w:rsidR="00B44606" w:rsidRPr="00756114" w:rsidRDefault="00B44606" w:rsidP="00AF3AC9">
            <w:pPr>
              <w:contextualSpacing/>
              <w:jc w:val="both"/>
            </w:pPr>
            <w:r w:rsidRPr="00756114">
              <w:t xml:space="preserve">стихов, </w:t>
            </w:r>
            <w:proofErr w:type="spellStart"/>
            <w:r w:rsidRPr="00756114">
              <w:t>чистоговорок</w:t>
            </w:r>
            <w:proofErr w:type="spellEnd"/>
            <w:r w:rsidRPr="00756114">
              <w:t>,</w:t>
            </w:r>
          </w:p>
          <w:p w:rsidR="00B44606" w:rsidRPr="00756114" w:rsidRDefault="00211CDA" w:rsidP="00AF3AC9">
            <w:pPr>
              <w:contextualSpacing/>
              <w:jc w:val="both"/>
            </w:pPr>
            <w:r w:rsidRPr="00756114">
              <w:t xml:space="preserve">скороговорок, </w:t>
            </w:r>
            <w:proofErr w:type="spellStart"/>
            <w:r w:rsidRPr="00756114">
              <w:t>потешек</w:t>
            </w:r>
            <w:proofErr w:type="spellEnd"/>
            <w:r w:rsidRPr="00756114">
              <w:t xml:space="preserve">, </w:t>
            </w:r>
            <w:r w:rsidR="00B44606" w:rsidRPr="00756114">
              <w:t>небылиц</w:t>
            </w:r>
          </w:p>
          <w:p w:rsidR="00B44606" w:rsidRPr="00756114" w:rsidRDefault="00211CDA" w:rsidP="00AF3AC9">
            <w:pPr>
              <w:contextualSpacing/>
              <w:jc w:val="both"/>
            </w:pPr>
            <w:r w:rsidRPr="00756114">
              <w:t xml:space="preserve">Сочинение загадок (в том </w:t>
            </w:r>
            <w:r w:rsidR="00B44606" w:rsidRPr="00756114">
              <w:t>числе индивидуальный)</w:t>
            </w:r>
          </w:p>
          <w:p w:rsidR="00B44606" w:rsidRPr="00756114" w:rsidRDefault="00B44606" w:rsidP="00AF3AC9">
            <w:pPr>
              <w:contextualSpacing/>
              <w:jc w:val="both"/>
            </w:pPr>
            <w:r w:rsidRPr="00756114">
              <w:t>Проектная деятельность</w:t>
            </w:r>
          </w:p>
          <w:p w:rsidR="00B44606" w:rsidRPr="00756114" w:rsidRDefault="00B44606" w:rsidP="00AF3AC9">
            <w:pPr>
              <w:contextualSpacing/>
              <w:jc w:val="both"/>
            </w:pPr>
            <w:r w:rsidRPr="00756114">
              <w:t>Театрализованные</w:t>
            </w:r>
          </w:p>
          <w:p w:rsidR="00B44606" w:rsidRPr="00756114" w:rsidRDefault="00B44606" w:rsidP="00AF3AC9">
            <w:pPr>
              <w:contextualSpacing/>
              <w:jc w:val="both"/>
            </w:pPr>
            <w:r w:rsidRPr="00756114">
              <w:t>постановки</w:t>
            </w:r>
          </w:p>
        </w:tc>
        <w:tc>
          <w:tcPr>
            <w:tcW w:w="2622" w:type="dxa"/>
          </w:tcPr>
          <w:p w:rsidR="00211CDA" w:rsidRPr="00756114" w:rsidRDefault="00211CDA" w:rsidP="00AF3AC9">
            <w:pPr>
              <w:contextualSpacing/>
              <w:jc w:val="both"/>
            </w:pPr>
            <w:r w:rsidRPr="00756114">
              <w:t xml:space="preserve">Словесные </w:t>
            </w:r>
          </w:p>
          <w:p w:rsidR="00211CDA" w:rsidRPr="00756114" w:rsidRDefault="00211CDA" w:rsidP="00AF3AC9">
            <w:pPr>
              <w:contextualSpacing/>
              <w:jc w:val="both"/>
            </w:pPr>
            <w:r w:rsidRPr="00756114">
              <w:t xml:space="preserve">Наглядные </w:t>
            </w:r>
          </w:p>
          <w:p w:rsidR="00211CDA" w:rsidRPr="00756114" w:rsidRDefault="00211CDA" w:rsidP="00AF3AC9">
            <w:pPr>
              <w:contextualSpacing/>
              <w:jc w:val="both"/>
            </w:pPr>
            <w:r w:rsidRPr="00756114">
              <w:t xml:space="preserve">Практические </w:t>
            </w:r>
          </w:p>
          <w:p w:rsidR="00B44606" w:rsidRPr="00756114" w:rsidRDefault="00211CDA" w:rsidP="00AF3AC9">
            <w:pPr>
              <w:contextualSpacing/>
              <w:jc w:val="both"/>
            </w:pPr>
            <w:r w:rsidRPr="00756114">
              <w:t>Метод проектов Индивидуальный</w:t>
            </w:r>
          </w:p>
        </w:tc>
        <w:tc>
          <w:tcPr>
            <w:tcW w:w="1958" w:type="dxa"/>
          </w:tcPr>
          <w:p w:rsidR="00211CDA" w:rsidRPr="00756114" w:rsidRDefault="003946FA" w:rsidP="00AF3AC9">
            <w:pPr>
              <w:contextualSpacing/>
              <w:jc w:val="both"/>
            </w:pPr>
            <w:r w:rsidRPr="00756114">
              <w:t xml:space="preserve">Предметы материальной </w:t>
            </w:r>
            <w:r w:rsidR="00211CDA" w:rsidRPr="00756114">
              <w:t>культуры</w:t>
            </w:r>
          </w:p>
          <w:p w:rsidR="00211CDA" w:rsidRPr="00756114" w:rsidRDefault="00211CDA" w:rsidP="00AF3AC9">
            <w:pPr>
              <w:contextualSpacing/>
              <w:jc w:val="both"/>
            </w:pPr>
            <w:r w:rsidRPr="00756114">
              <w:t>Натуральные объекты:</w:t>
            </w:r>
          </w:p>
          <w:p w:rsidR="00211CDA" w:rsidRPr="00756114" w:rsidRDefault="003946FA" w:rsidP="00AF3AC9">
            <w:pPr>
              <w:contextualSpacing/>
              <w:jc w:val="both"/>
            </w:pPr>
            <w:r w:rsidRPr="00756114">
              <w:t xml:space="preserve">объекты растительного и </w:t>
            </w:r>
            <w:r w:rsidR="00211CDA" w:rsidRPr="00756114">
              <w:t>животного мира,</w:t>
            </w:r>
          </w:p>
          <w:p w:rsidR="00211CDA" w:rsidRPr="00756114" w:rsidRDefault="00211CDA" w:rsidP="00AF3AC9">
            <w:pPr>
              <w:contextualSpacing/>
              <w:jc w:val="both"/>
            </w:pPr>
            <w:r w:rsidRPr="00756114">
              <w:t>реальные предметы</w:t>
            </w:r>
          </w:p>
          <w:p w:rsidR="00211CDA" w:rsidRPr="00756114" w:rsidRDefault="00211CDA" w:rsidP="00AF3AC9">
            <w:pPr>
              <w:contextualSpacing/>
              <w:jc w:val="both"/>
            </w:pPr>
            <w:r w:rsidRPr="00756114">
              <w:t>(объекты)</w:t>
            </w:r>
          </w:p>
          <w:p w:rsidR="00211CDA" w:rsidRPr="00756114" w:rsidRDefault="00211CDA" w:rsidP="00AF3AC9">
            <w:pPr>
              <w:contextualSpacing/>
              <w:jc w:val="both"/>
            </w:pPr>
            <w:r w:rsidRPr="00756114">
              <w:t>Наглядный материал</w:t>
            </w:r>
          </w:p>
          <w:p w:rsidR="00211CDA" w:rsidRPr="00756114" w:rsidRDefault="00211CDA" w:rsidP="00AF3AC9">
            <w:pPr>
              <w:contextualSpacing/>
              <w:jc w:val="both"/>
            </w:pPr>
            <w:r w:rsidRPr="00756114">
              <w:t>Игровые пособия Альбомы</w:t>
            </w:r>
          </w:p>
          <w:p w:rsidR="00211CDA" w:rsidRPr="00756114" w:rsidRDefault="00211CDA" w:rsidP="00AF3AC9">
            <w:pPr>
              <w:contextualSpacing/>
              <w:jc w:val="both"/>
            </w:pPr>
            <w:r w:rsidRPr="00756114">
              <w:t>Дидактический материал</w:t>
            </w:r>
          </w:p>
          <w:p w:rsidR="00B44606" w:rsidRPr="00756114" w:rsidRDefault="00211CDA" w:rsidP="00AF3AC9">
            <w:pPr>
              <w:contextualSpacing/>
              <w:jc w:val="both"/>
            </w:pPr>
            <w:r w:rsidRPr="00756114">
              <w:t>ТСО</w:t>
            </w:r>
          </w:p>
        </w:tc>
      </w:tr>
      <w:tr w:rsidR="00211CDA" w:rsidTr="0095426C">
        <w:tc>
          <w:tcPr>
            <w:tcW w:w="9258" w:type="dxa"/>
            <w:gridSpan w:val="4"/>
          </w:tcPr>
          <w:p w:rsidR="00211CDA" w:rsidRPr="0095426C" w:rsidRDefault="00211CDA" w:rsidP="00AF3AC9">
            <w:pPr>
              <w:ind w:right="53"/>
              <w:contextualSpacing/>
              <w:jc w:val="both"/>
              <w:rPr>
                <w:b/>
              </w:rPr>
            </w:pPr>
            <w:r w:rsidRPr="0095426C">
              <w:rPr>
                <w:b/>
              </w:rPr>
              <w:t>Художественно-эстетическое развитие</w:t>
            </w:r>
          </w:p>
        </w:tc>
      </w:tr>
      <w:tr w:rsidR="00211CDA" w:rsidTr="0095426C">
        <w:tc>
          <w:tcPr>
            <w:tcW w:w="2055" w:type="dxa"/>
          </w:tcPr>
          <w:p w:rsidR="00211CDA" w:rsidRPr="00756114" w:rsidRDefault="00211CDA" w:rsidP="00AF3AC9">
            <w:pPr>
              <w:ind w:right="53"/>
              <w:contextualSpacing/>
              <w:jc w:val="both"/>
            </w:pPr>
            <w:r w:rsidRPr="00756114">
              <w:t>Индивидуальная</w:t>
            </w:r>
          </w:p>
          <w:p w:rsidR="00211CDA" w:rsidRPr="00756114" w:rsidRDefault="00211CDA" w:rsidP="00AF3AC9">
            <w:pPr>
              <w:ind w:right="53"/>
              <w:contextualSpacing/>
              <w:jc w:val="both"/>
            </w:pPr>
            <w:r w:rsidRPr="00756114">
              <w:t>Подгрупповая</w:t>
            </w:r>
          </w:p>
          <w:p w:rsidR="00211CDA" w:rsidRPr="00756114" w:rsidRDefault="00211CDA" w:rsidP="00AF3AC9">
            <w:pPr>
              <w:ind w:right="53"/>
              <w:contextualSpacing/>
              <w:jc w:val="both"/>
            </w:pPr>
            <w:r w:rsidRPr="00756114">
              <w:t>Групповая</w:t>
            </w:r>
          </w:p>
          <w:p w:rsidR="00211CDA" w:rsidRPr="00756114" w:rsidRDefault="00211CDA" w:rsidP="00AF3AC9">
            <w:pPr>
              <w:ind w:right="53"/>
              <w:contextualSpacing/>
              <w:jc w:val="both"/>
            </w:pPr>
            <w:r w:rsidRPr="00756114">
              <w:t>Совместная игра со</w:t>
            </w:r>
          </w:p>
          <w:p w:rsidR="00211CDA" w:rsidRPr="00756114" w:rsidRDefault="00211CDA" w:rsidP="00AF3AC9">
            <w:pPr>
              <w:ind w:right="53"/>
              <w:contextualSpacing/>
              <w:jc w:val="both"/>
            </w:pPr>
            <w:r w:rsidRPr="00756114">
              <w:t>сверстниками</w:t>
            </w:r>
          </w:p>
          <w:p w:rsidR="00211CDA" w:rsidRPr="00756114" w:rsidRDefault="00211CDA" w:rsidP="00AF3AC9">
            <w:pPr>
              <w:ind w:right="53"/>
              <w:contextualSpacing/>
              <w:jc w:val="both"/>
            </w:pPr>
            <w:r w:rsidRPr="00756114">
              <w:t>Совместная</w:t>
            </w:r>
          </w:p>
          <w:p w:rsidR="00211CDA" w:rsidRPr="00756114" w:rsidRDefault="00211CDA" w:rsidP="00AF3AC9">
            <w:pPr>
              <w:ind w:right="53"/>
              <w:contextualSpacing/>
              <w:jc w:val="both"/>
            </w:pPr>
            <w:r w:rsidRPr="00756114">
              <w:t>деятельность</w:t>
            </w:r>
          </w:p>
          <w:p w:rsidR="00211CDA" w:rsidRPr="00756114" w:rsidRDefault="00211CDA" w:rsidP="00AF3AC9">
            <w:pPr>
              <w:ind w:right="53"/>
              <w:contextualSpacing/>
              <w:jc w:val="both"/>
            </w:pPr>
            <w:r w:rsidRPr="00756114">
              <w:t>воспитателя с детьми</w:t>
            </w:r>
          </w:p>
          <w:p w:rsidR="00211CDA" w:rsidRPr="00756114" w:rsidRDefault="00211CDA" w:rsidP="00AF3AC9">
            <w:pPr>
              <w:ind w:right="53"/>
              <w:contextualSpacing/>
              <w:jc w:val="both"/>
            </w:pPr>
            <w:r w:rsidRPr="00756114">
              <w:t>Самостоятельная</w:t>
            </w:r>
          </w:p>
          <w:p w:rsidR="00211CDA" w:rsidRPr="00756114" w:rsidRDefault="00211CDA" w:rsidP="00AF3AC9">
            <w:pPr>
              <w:ind w:right="53"/>
              <w:contextualSpacing/>
              <w:jc w:val="both"/>
            </w:pPr>
            <w:r w:rsidRPr="00756114">
              <w:t>деятельность детей</w:t>
            </w:r>
          </w:p>
        </w:tc>
        <w:tc>
          <w:tcPr>
            <w:tcW w:w="2623" w:type="dxa"/>
          </w:tcPr>
          <w:p w:rsidR="00211CDA" w:rsidRPr="00756114" w:rsidRDefault="00211CDA" w:rsidP="00AF3AC9">
            <w:pPr>
              <w:ind w:right="53"/>
              <w:contextualSpacing/>
              <w:jc w:val="both"/>
            </w:pPr>
            <w:r w:rsidRPr="00756114">
              <w:t>Рассматривание</w:t>
            </w:r>
          </w:p>
          <w:p w:rsidR="00211CDA" w:rsidRPr="00756114" w:rsidRDefault="00211CDA" w:rsidP="00AF3AC9">
            <w:pPr>
              <w:ind w:right="53"/>
              <w:contextualSpacing/>
              <w:jc w:val="both"/>
            </w:pPr>
            <w:r w:rsidRPr="00756114">
              <w:t>эстетически</w:t>
            </w:r>
          </w:p>
          <w:p w:rsidR="00211CDA" w:rsidRPr="00756114" w:rsidRDefault="00211CDA" w:rsidP="00AF3AC9">
            <w:pPr>
              <w:ind w:right="53"/>
              <w:contextualSpacing/>
              <w:jc w:val="both"/>
            </w:pPr>
            <w:r w:rsidRPr="00756114">
              <w:t>Словесные</w:t>
            </w:r>
          </w:p>
          <w:p w:rsidR="00211CDA" w:rsidRPr="00756114" w:rsidRDefault="00211CDA" w:rsidP="00AF3AC9">
            <w:pPr>
              <w:ind w:right="53"/>
              <w:contextualSpacing/>
              <w:jc w:val="both"/>
            </w:pPr>
            <w:r w:rsidRPr="00756114">
              <w:t>Наглядные</w:t>
            </w:r>
          </w:p>
          <w:p w:rsidR="00211CDA" w:rsidRPr="00756114" w:rsidRDefault="00211CDA" w:rsidP="00AF3AC9">
            <w:pPr>
              <w:ind w:right="53"/>
              <w:contextualSpacing/>
              <w:jc w:val="both"/>
            </w:pPr>
            <w:r w:rsidRPr="00756114">
              <w:t>Практические</w:t>
            </w:r>
          </w:p>
          <w:p w:rsidR="00211CDA" w:rsidRPr="00756114" w:rsidRDefault="00211CDA" w:rsidP="00AF3AC9">
            <w:pPr>
              <w:ind w:right="53"/>
              <w:contextualSpacing/>
              <w:jc w:val="both"/>
            </w:pPr>
            <w:r w:rsidRPr="00756114">
              <w:t>Метод проектов</w:t>
            </w:r>
          </w:p>
          <w:p w:rsidR="00211CDA" w:rsidRPr="00756114" w:rsidRDefault="00211CDA" w:rsidP="00AF3AC9">
            <w:pPr>
              <w:ind w:right="53"/>
              <w:contextualSpacing/>
              <w:jc w:val="both"/>
            </w:pPr>
            <w:r w:rsidRPr="00756114">
              <w:t>Индивидуальный</w:t>
            </w:r>
          </w:p>
          <w:p w:rsidR="00211CDA" w:rsidRPr="00756114" w:rsidRDefault="00211CDA" w:rsidP="00AF3AC9">
            <w:pPr>
              <w:ind w:right="53"/>
              <w:contextualSpacing/>
              <w:jc w:val="both"/>
            </w:pPr>
            <w:r w:rsidRPr="00756114">
              <w:t>Предметы материальной</w:t>
            </w:r>
          </w:p>
          <w:p w:rsidR="00211CDA" w:rsidRPr="00756114" w:rsidRDefault="00211CDA" w:rsidP="00AF3AC9">
            <w:pPr>
              <w:ind w:right="53"/>
              <w:contextualSpacing/>
              <w:jc w:val="both"/>
            </w:pPr>
            <w:r w:rsidRPr="00756114">
              <w:t>культуры</w:t>
            </w:r>
          </w:p>
          <w:p w:rsidR="00211CDA" w:rsidRPr="00756114" w:rsidRDefault="00211CDA" w:rsidP="00AF3AC9">
            <w:pPr>
              <w:ind w:right="53"/>
              <w:contextualSpacing/>
              <w:jc w:val="both"/>
            </w:pPr>
            <w:r w:rsidRPr="00756114">
              <w:t>Натуральные объекты:</w:t>
            </w:r>
          </w:p>
          <w:p w:rsidR="00211CDA" w:rsidRPr="00756114" w:rsidRDefault="00756114" w:rsidP="00AF3AC9">
            <w:pPr>
              <w:ind w:right="53"/>
              <w:contextualSpacing/>
              <w:jc w:val="both"/>
            </w:pPr>
            <w:r w:rsidRPr="00756114">
              <w:t xml:space="preserve">Объекты </w:t>
            </w:r>
            <w:r w:rsidR="00211CDA" w:rsidRPr="00756114">
              <w:t>растительного и</w:t>
            </w:r>
          </w:p>
          <w:p w:rsidR="00211CDA" w:rsidRPr="00756114" w:rsidRDefault="003946FA" w:rsidP="00AF3AC9">
            <w:pPr>
              <w:ind w:right="53"/>
              <w:contextualSpacing/>
              <w:jc w:val="both"/>
            </w:pPr>
            <w:r w:rsidRPr="00756114">
              <w:t xml:space="preserve">животного мира, реальные </w:t>
            </w:r>
            <w:r w:rsidR="00211CDA" w:rsidRPr="00756114">
              <w:t>предметы (объекты)</w:t>
            </w:r>
          </w:p>
          <w:p w:rsidR="00211CDA" w:rsidRPr="00756114" w:rsidRDefault="00211CDA" w:rsidP="00AF3AC9">
            <w:pPr>
              <w:ind w:right="53"/>
              <w:contextualSpacing/>
              <w:jc w:val="both"/>
            </w:pPr>
            <w:r w:rsidRPr="00756114">
              <w:t>Изобразительная</w:t>
            </w:r>
          </w:p>
          <w:p w:rsidR="00211CDA" w:rsidRPr="00756114" w:rsidRDefault="00211CDA" w:rsidP="00AF3AC9">
            <w:pPr>
              <w:ind w:right="53"/>
              <w:contextualSpacing/>
              <w:jc w:val="both"/>
            </w:pPr>
            <w:r w:rsidRPr="00756114">
              <w:t>наглядность</w:t>
            </w:r>
          </w:p>
          <w:p w:rsidR="00211CDA" w:rsidRPr="00756114" w:rsidRDefault="00211CDA" w:rsidP="00AF3AC9">
            <w:pPr>
              <w:ind w:right="53"/>
              <w:contextualSpacing/>
              <w:jc w:val="both"/>
            </w:pPr>
            <w:r w:rsidRPr="00756114">
              <w:t>Игровые пособия Альбомы</w:t>
            </w:r>
          </w:p>
          <w:p w:rsidR="00211CDA" w:rsidRPr="00756114" w:rsidRDefault="00211CDA" w:rsidP="00AF3AC9">
            <w:pPr>
              <w:ind w:right="53"/>
              <w:contextualSpacing/>
              <w:jc w:val="both"/>
            </w:pPr>
            <w:r w:rsidRPr="00756114">
              <w:t>Дидактический материал</w:t>
            </w:r>
          </w:p>
          <w:p w:rsidR="00211CDA" w:rsidRPr="00756114" w:rsidRDefault="00211CDA" w:rsidP="00AF3AC9">
            <w:pPr>
              <w:ind w:right="53"/>
              <w:contextualSpacing/>
              <w:jc w:val="both"/>
            </w:pPr>
            <w:r w:rsidRPr="00756114">
              <w:t>ТСО</w:t>
            </w:r>
          </w:p>
          <w:p w:rsidR="00211CDA" w:rsidRPr="00756114" w:rsidRDefault="003946FA" w:rsidP="00AF3AC9">
            <w:pPr>
              <w:ind w:right="53"/>
              <w:contextualSpacing/>
              <w:jc w:val="both"/>
            </w:pPr>
            <w:r w:rsidRPr="00756114">
              <w:t xml:space="preserve">85 </w:t>
            </w:r>
            <w:r w:rsidR="00211CDA" w:rsidRPr="00756114">
              <w:t>привлекательных</w:t>
            </w:r>
          </w:p>
          <w:p w:rsidR="00211CDA" w:rsidRPr="00756114" w:rsidRDefault="00211CDA" w:rsidP="00AF3AC9">
            <w:pPr>
              <w:ind w:right="53"/>
              <w:contextualSpacing/>
              <w:jc w:val="both"/>
            </w:pPr>
            <w:r w:rsidRPr="00756114">
              <w:t>предметов, узоров в</w:t>
            </w:r>
          </w:p>
          <w:p w:rsidR="00211CDA" w:rsidRPr="00756114" w:rsidRDefault="00211CDA" w:rsidP="00AF3AC9">
            <w:pPr>
              <w:ind w:right="53"/>
              <w:contextualSpacing/>
              <w:jc w:val="both"/>
            </w:pPr>
            <w:r w:rsidRPr="00756114">
              <w:t>работах народных</w:t>
            </w:r>
          </w:p>
          <w:p w:rsidR="00211CDA" w:rsidRPr="00756114" w:rsidRDefault="003946FA" w:rsidP="00AF3AC9">
            <w:pPr>
              <w:ind w:right="53"/>
              <w:contextualSpacing/>
              <w:jc w:val="both"/>
            </w:pPr>
            <w:r w:rsidRPr="00756114">
              <w:t xml:space="preserve">мастеров и </w:t>
            </w:r>
            <w:r w:rsidR="00211CDA" w:rsidRPr="00756114">
              <w:t>произведениях,</w:t>
            </w:r>
          </w:p>
          <w:p w:rsidR="00211CDA" w:rsidRPr="00756114" w:rsidRDefault="00211CDA" w:rsidP="00AF3AC9">
            <w:pPr>
              <w:ind w:right="53"/>
              <w:contextualSpacing/>
              <w:jc w:val="both"/>
            </w:pPr>
            <w:r w:rsidRPr="00756114">
              <w:lastRenderedPageBreak/>
              <w:t>произведений книжной</w:t>
            </w:r>
          </w:p>
          <w:p w:rsidR="00211CDA" w:rsidRPr="00756114" w:rsidRDefault="00211CDA" w:rsidP="00AF3AC9">
            <w:pPr>
              <w:ind w:right="53"/>
              <w:contextualSpacing/>
              <w:jc w:val="both"/>
            </w:pPr>
            <w:r w:rsidRPr="00756114">
              <w:t>графики, иллюстраций,</w:t>
            </w:r>
          </w:p>
          <w:p w:rsidR="00211CDA" w:rsidRPr="00756114" w:rsidRDefault="00211CDA" w:rsidP="00AF3AC9">
            <w:pPr>
              <w:ind w:right="53"/>
              <w:contextualSpacing/>
              <w:jc w:val="both"/>
            </w:pPr>
            <w:r w:rsidRPr="00756114">
              <w:t>произведений искусства,</w:t>
            </w:r>
          </w:p>
          <w:p w:rsidR="00211CDA" w:rsidRPr="00756114" w:rsidRDefault="00211CDA" w:rsidP="00AF3AC9">
            <w:pPr>
              <w:ind w:right="53"/>
              <w:contextualSpacing/>
              <w:jc w:val="both"/>
            </w:pPr>
            <w:r w:rsidRPr="00756114">
              <w:t>репродукций с</w:t>
            </w:r>
          </w:p>
          <w:p w:rsidR="00211CDA" w:rsidRPr="00756114" w:rsidRDefault="00211CDA" w:rsidP="00AF3AC9">
            <w:pPr>
              <w:ind w:right="53"/>
              <w:contextualSpacing/>
              <w:jc w:val="both"/>
            </w:pPr>
            <w:r w:rsidRPr="00756114">
              <w:t>произведений живописи и</w:t>
            </w:r>
          </w:p>
          <w:p w:rsidR="00211CDA" w:rsidRPr="00756114" w:rsidRDefault="00211CDA" w:rsidP="00AF3AC9">
            <w:pPr>
              <w:ind w:right="53"/>
              <w:contextualSpacing/>
              <w:jc w:val="both"/>
            </w:pPr>
            <w:r w:rsidRPr="00756114">
              <w:t>книжной графики</w:t>
            </w:r>
          </w:p>
          <w:p w:rsidR="00211CDA" w:rsidRPr="00756114" w:rsidRDefault="00211CDA" w:rsidP="00AF3AC9">
            <w:pPr>
              <w:ind w:right="53"/>
              <w:contextualSpacing/>
              <w:jc w:val="both"/>
            </w:pPr>
            <w:r w:rsidRPr="00756114">
              <w:t>выставок (в том числе</w:t>
            </w:r>
          </w:p>
          <w:p w:rsidR="00211CDA" w:rsidRPr="00756114" w:rsidRDefault="00211CDA" w:rsidP="00AF3AC9">
            <w:pPr>
              <w:ind w:right="53"/>
              <w:contextualSpacing/>
              <w:jc w:val="both"/>
            </w:pPr>
            <w:r w:rsidRPr="00756114">
              <w:t>индивидуальное)</w:t>
            </w:r>
          </w:p>
        </w:tc>
        <w:tc>
          <w:tcPr>
            <w:tcW w:w="2622" w:type="dxa"/>
          </w:tcPr>
          <w:p w:rsidR="00211CDA" w:rsidRPr="00756114" w:rsidRDefault="00211CDA" w:rsidP="00AF3AC9">
            <w:pPr>
              <w:ind w:right="53"/>
              <w:contextualSpacing/>
              <w:jc w:val="both"/>
            </w:pPr>
            <w:r w:rsidRPr="00756114">
              <w:lastRenderedPageBreak/>
              <w:t>Словесные</w:t>
            </w:r>
          </w:p>
          <w:p w:rsidR="00211CDA" w:rsidRPr="00756114" w:rsidRDefault="00211CDA" w:rsidP="00AF3AC9">
            <w:pPr>
              <w:ind w:right="53"/>
              <w:contextualSpacing/>
              <w:jc w:val="both"/>
            </w:pPr>
            <w:r w:rsidRPr="00756114">
              <w:t>Наглядные</w:t>
            </w:r>
          </w:p>
          <w:p w:rsidR="00211CDA" w:rsidRPr="00756114" w:rsidRDefault="00211CDA" w:rsidP="00AF3AC9">
            <w:pPr>
              <w:ind w:right="53"/>
              <w:contextualSpacing/>
              <w:jc w:val="both"/>
            </w:pPr>
            <w:r w:rsidRPr="00756114">
              <w:t>Практические</w:t>
            </w:r>
          </w:p>
          <w:p w:rsidR="00211CDA" w:rsidRPr="00756114" w:rsidRDefault="00211CDA" w:rsidP="00AF3AC9">
            <w:pPr>
              <w:ind w:right="53"/>
              <w:contextualSpacing/>
              <w:jc w:val="both"/>
            </w:pPr>
            <w:r w:rsidRPr="00756114">
              <w:t>Метод проектов</w:t>
            </w:r>
          </w:p>
          <w:p w:rsidR="00211CDA" w:rsidRPr="00756114" w:rsidRDefault="00211CDA" w:rsidP="00AF3AC9">
            <w:pPr>
              <w:ind w:right="53"/>
              <w:contextualSpacing/>
              <w:jc w:val="both"/>
            </w:pPr>
            <w:r w:rsidRPr="00756114">
              <w:t>Индивидуальный</w:t>
            </w:r>
          </w:p>
        </w:tc>
        <w:tc>
          <w:tcPr>
            <w:tcW w:w="1958" w:type="dxa"/>
          </w:tcPr>
          <w:p w:rsidR="00211CDA" w:rsidRPr="00756114" w:rsidRDefault="00211CDA" w:rsidP="00AF3AC9">
            <w:pPr>
              <w:ind w:right="53"/>
              <w:contextualSpacing/>
              <w:jc w:val="both"/>
            </w:pPr>
            <w:r w:rsidRPr="00756114">
              <w:t>Предметы материальной</w:t>
            </w:r>
          </w:p>
          <w:p w:rsidR="00211CDA" w:rsidRPr="00756114" w:rsidRDefault="00211CDA" w:rsidP="00AF3AC9">
            <w:pPr>
              <w:ind w:right="53"/>
              <w:contextualSpacing/>
              <w:jc w:val="both"/>
            </w:pPr>
            <w:r w:rsidRPr="00756114">
              <w:t>культуры</w:t>
            </w:r>
          </w:p>
          <w:p w:rsidR="00211CDA" w:rsidRPr="00756114" w:rsidRDefault="00211CDA" w:rsidP="00AF3AC9">
            <w:pPr>
              <w:ind w:right="53"/>
              <w:contextualSpacing/>
              <w:jc w:val="both"/>
            </w:pPr>
            <w:r w:rsidRPr="00756114">
              <w:t>Натуральные объекты:</w:t>
            </w:r>
          </w:p>
          <w:p w:rsidR="00211CDA" w:rsidRPr="00756114" w:rsidRDefault="00211CDA" w:rsidP="00AF3AC9">
            <w:pPr>
              <w:ind w:right="53"/>
              <w:contextualSpacing/>
              <w:jc w:val="both"/>
            </w:pPr>
            <w:r w:rsidRPr="00756114">
              <w:t>объекты растительного и</w:t>
            </w:r>
          </w:p>
          <w:p w:rsidR="00211CDA" w:rsidRPr="00756114" w:rsidRDefault="00211CDA" w:rsidP="00AF3AC9">
            <w:pPr>
              <w:ind w:right="53"/>
              <w:contextualSpacing/>
              <w:jc w:val="both"/>
            </w:pPr>
            <w:r w:rsidRPr="00756114">
              <w:t>животного мира, реальные</w:t>
            </w:r>
          </w:p>
          <w:p w:rsidR="00211CDA" w:rsidRPr="00756114" w:rsidRDefault="00211CDA" w:rsidP="00AF3AC9">
            <w:pPr>
              <w:ind w:right="53"/>
              <w:contextualSpacing/>
              <w:jc w:val="both"/>
            </w:pPr>
            <w:r w:rsidRPr="00756114">
              <w:t>предметы (объекты)</w:t>
            </w:r>
          </w:p>
          <w:p w:rsidR="00211CDA" w:rsidRPr="00756114" w:rsidRDefault="00211CDA" w:rsidP="00AF3AC9">
            <w:pPr>
              <w:ind w:right="53"/>
              <w:contextualSpacing/>
              <w:jc w:val="both"/>
            </w:pPr>
            <w:r w:rsidRPr="00756114">
              <w:t>Изобразительная</w:t>
            </w:r>
          </w:p>
          <w:p w:rsidR="00211CDA" w:rsidRPr="00756114" w:rsidRDefault="00211CDA" w:rsidP="00AF3AC9">
            <w:pPr>
              <w:ind w:right="53"/>
              <w:contextualSpacing/>
              <w:jc w:val="both"/>
            </w:pPr>
            <w:r w:rsidRPr="00756114">
              <w:t>наглядность</w:t>
            </w:r>
          </w:p>
          <w:p w:rsidR="00211CDA" w:rsidRPr="00756114" w:rsidRDefault="00211CDA" w:rsidP="00AF3AC9">
            <w:pPr>
              <w:ind w:right="53"/>
              <w:contextualSpacing/>
              <w:jc w:val="both"/>
            </w:pPr>
            <w:r w:rsidRPr="00756114">
              <w:t>Игровые пособия Альбомы</w:t>
            </w:r>
          </w:p>
          <w:p w:rsidR="00211CDA" w:rsidRPr="00756114" w:rsidRDefault="00211CDA" w:rsidP="00AF3AC9">
            <w:pPr>
              <w:ind w:right="53"/>
              <w:contextualSpacing/>
              <w:jc w:val="both"/>
            </w:pPr>
            <w:r w:rsidRPr="00756114">
              <w:t>Дидактический материал</w:t>
            </w:r>
          </w:p>
          <w:p w:rsidR="00211CDA" w:rsidRPr="00756114" w:rsidRDefault="00211CDA" w:rsidP="00AF3AC9">
            <w:pPr>
              <w:ind w:right="53"/>
              <w:contextualSpacing/>
              <w:jc w:val="both"/>
            </w:pPr>
            <w:r w:rsidRPr="00756114">
              <w:t>ТСО</w:t>
            </w:r>
          </w:p>
        </w:tc>
      </w:tr>
      <w:tr w:rsidR="00211CDA" w:rsidTr="0095426C">
        <w:tc>
          <w:tcPr>
            <w:tcW w:w="9258" w:type="dxa"/>
            <w:gridSpan w:val="4"/>
          </w:tcPr>
          <w:p w:rsidR="00211CDA" w:rsidRPr="0095426C" w:rsidRDefault="00211CDA" w:rsidP="00AF3AC9">
            <w:pPr>
              <w:ind w:right="53"/>
              <w:contextualSpacing/>
              <w:jc w:val="both"/>
              <w:rPr>
                <w:b/>
              </w:rPr>
            </w:pPr>
            <w:r w:rsidRPr="0095426C">
              <w:rPr>
                <w:b/>
              </w:rPr>
              <w:lastRenderedPageBreak/>
              <w:t>Физическое развитие</w:t>
            </w:r>
          </w:p>
        </w:tc>
      </w:tr>
      <w:tr w:rsidR="00211CDA" w:rsidTr="0095426C">
        <w:tc>
          <w:tcPr>
            <w:tcW w:w="2055" w:type="dxa"/>
          </w:tcPr>
          <w:p w:rsidR="00211CDA" w:rsidRPr="00756114" w:rsidRDefault="00211CDA" w:rsidP="00AF3AC9">
            <w:pPr>
              <w:ind w:right="53"/>
              <w:contextualSpacing/>
              <w:jc w:val="both"/>
            </w:pPr>
            <w:r w:rsidRPr="00756114">
              <w:t>Индивидуальная</w:t>
            </w:r>
          </w:p>
          <w:p w:rsidR="00211CDA" w:rsidRPr="00756114" w:rsidRDefault="00211CDA" w:rsidP="00AF3AC9">
            <w:pPr>
              <w:ind w:right="53"/>
              <w:contextualSpacing/>
              <w:jc w:val="both"/>
            </w:pPr>
            <w:r w:rsidRPr="00756114">
              <w:t>Подгрупповая</w:t>
            </w:r>
          </w:p>
          <w:p w:rsidR="00211CDA" w:rsidRPr="00756114" w:rsidRDefault="00211CDA" w:rsidP="00AF3AC9">
            <w:pPr>
              <w:ind w:right="53"/>
              <w:contextualSpacing/>
              <w:jc w:val="both"/>
            </w:pPr>
            <w:r w:rsidRPr="00756114">
              <w:t>Совместная игра со</w:t>
            </w:r>
          </w:p>
          <w:p w:rsidR="00211CDA" w:rsidRPr="00756114" w:rsidRDefault="00211CDA" w:rsidP="00AF3AC9">
            <w:pPr>
              <w:ind w:right="53"/>
              <w:contextualSpacing/>
              <w:jc w:val="both"/>
            </w:pPr>
            <w:r w:rsidRPr="00756114">
              <w:t>сверстниками</w:t>
            </w:r>
          </w:p>
          <w:p w:rsidR="00211CDA" w:rsidRPr="00756114" w:rsidRDefault="00211CDA" w:rsidP="00AF3AC9">
            <w:pPr>
              <w:ind w:right="53"/>
              <w:contextualSpacing/>
              <w:jc w:val="both"/>
            </w:pPr>
            <w:r w:rsidRPr="00756114">
              <w:t>Совместная</w:t>
            </w:r>
          </w:p>
          <w:p w:rsidR="00211CDA" w:rsidRPr="00756114" w:rsidRDefault="00211CDA" w:rsidP="00AF3AC9">
            <w:pPr>
              <w:ind w:right="53"/>
              <w:contextualSpacing/>
              <w:jc w:val="both"/>
            </w:pPr>
            <w:r w:rsidRPr="00756114">
              <w:t>деятельность</w:t>
            </w:r>
          </w:p>
          <w:p w:rsidR="00211CDA" w:rsidRPr="00756114" w:rsidRDefault="00211CDA" w:rsidP="00AF3AC9">
            <w:pPr>
              <w:ind w:right="53"/>
              <w:contextualSpacing/>
              <w:jc w:val="both"/>
            </w:pPr>
            <w:r w:rsidRPr="00756114">
              <w:t>воспитателя с детьми</w:t>
            </w:r>
          </w:p>
          <w:p w:rsidR="00211CDA" w:rsidRPr="00756114" w:rsidRDefault="00211CDA" w:rsidP="00AF3AC9">
            <w:pPr>
              <w:ind w:right="53"/>
              <w:contextualSpacing/>
              <w:jc w:val="both"/>
            </w:pPr>
            <w:r w:rsidRPr="00756114">
              <w:t>Самостоятельная</w:t>
            </w:r>
          </w:p>
          <w:p w:rsidR="00211CDA" w:rsidRPr="00756114" w:rsidRDefault="00211CDA" w:rsidP="00AF3AC9">
            <w:pPr>
              <w:ind w:right="53"/>
              <w:contextualSpacing/>
              <w:jc w:val="both"/>
            </w:pPr>
            <w:r w:rsidRPr="00756114">
              <w:t>деятельность детей</w:t>
            </w:r>
          </w:p>
        </w:tc>
        <w:tc>
          <w:tcPr>
            <w:tcW w:w="2623" w:type="dxa"/>
          </w:tcPr>
          <w:p w:rsidR="003946FA" w:rsidRPr="00756114" w:rsidRDefault="00211CDA" w:rsidP="00AF3AC9">
            <w:pPr>
              <w:ind w:right="53"/>
              <w:contextualSpacing/>
              <w:jc w:val="both"/>
            </w:pPr>
            <w:r w:rsidRPr="00756114">
              <w:t xml:space="preserve">Игровая беседа с элементами движений Рассматривание </w:t>
            </w:r>
          </w:p>
          <w:p w:rsidR="003946FA" w:rsidRPr="00756114" w:rsidRDefault="00211CDA" w:rsidP="00AF3AC9">
            <w:pPr>
              <w:ind w:right="53"/>
              <w:contextualSpacing/>
              <w:jc w:val="both"/>
            </w:pPr>
            <w:r w:rsidRPr="00756114">
              <w:t xml:space="preserve">Игры </w:t>
            </w:r>
          </w:p>
          <w:p w:rsidR="00756114" w:rsidRPr="00756114" w:rsidRDefault="00211CDA" w:rsidP="00AF3AC9">
            <w:pPr>
              <w:ind w:right="53"/>
              <w:contextualSpacing/>
              <w:jc w:val="both"/>
            </w:pPr>
            <w:r w:rsidRPr="00756114">
              <w:t xml:space="preserve">Соревнование </w:t>
            </w:r>
          </w:p>
          <w:p w:rsidR="00211CDA" w:rsidRPr="00756114" w:rsidRDefault="00211CDA" w:rsidP="00AF3AC9">
            <w:pPr>
              <w:ind w:right="53"/>
              <w:contextualSpacing/>
              <w:jc w:val="both"/>
            </w:pPr>
            <w:r w:rsidRPr="00756114">
              <w:t>Показ способов действия (в том числе индивидуальный)</w:t>
            </w:r>
          </w:p>
        </w:tc>
        <w:tc>
          <w:tcPr>
            <w:tcW w:w="2622" w:type="dxa"/>
          </w:tcPr>
          <w:p w:rsidR="003946FA" w:rsidRPr="00756114" w:rsidRDefault="00211CDA" w:rsidP="00AF3AC9">
            <w:pPr>
              <w:ind w:right="53"/>
              <w:contextualSpacing/>
              <w:jc w:val="both"/>
            </w:pPr>
            <w:r w:rsidRPr="00756114">
              <w:t xml:space="preserve">Словесные </w:t>
            </w:r>
          </w:p>
          <w:p w:rsidR="003946FA" w:rsidRPr="00756114" w:rsidRDefault="00211CDA" w:rsidP="00AF3AC9">
            <w:pPr>
              <w:ind w:right="53"/>
              <w:contextualSpacing/>
              <w:jc w:val="both"/>
            </w:pPr>
            <w:r w:rsidRPr="00756114">
              <w:t xml:space="preserve">Наглядные Практические </w:t>
            </w:r>
          </w:p>
          <w:p w:rsidR="00211CDA" w:rsidRPr="00756114" w:rsidRDefault="00211CDA" w:rsidP="00AF3AC9">
            <w:pPr>
              <w:ind w:right="53"/>
              <w:contextualSpacing/>
              <w:jc w:val="both"/>
            </w:pPr>
            <w:r w:rsidRPr="00756114">
              <w:t>Метод проектов Индивидуальный</w:t>
            </w:r>
          </w:p>
        </w:tc>
        <w:tc>
          <w:tcPr>
            <w:tcW w:w="1958" w:type="dxa"/>
          </w:tcPr>
          <w:p w:rsidR="003946FA" w:rsidRPr="00756114" w:rsidRDefault="00211CDA" w:rsidP="00AF3AC9">
            <w:pPr>
              <w:ind w:right="53"/>
              <w:contextualSpacing/>
              <w:jc w:val="both"/>
            </w:pPr>
            <w:r w:rsidRPr="00756114">
              <w:t xml:space="preserve">Спортивный инвентарь </w:t>
            </w:r>
          </w:p>
          <w:p w:rsidR="00211CDA" w:rsidRPr="00756114" w:rsidRDefault="00211CDA" w:rsidP="00AF3AC9">
            <w:pPr>
              <w:ind w:right="53"/>
              <w:contextualSpacing/>
              <w:jc w:val="both"/>
            </w:pPr>
            <w:r w:rsidRPr="00756114">
              <w:t>Игровые пособия Раздаточный материал ТСО</w:t>
            </w:r>
          </w:p>
        </w:tc>
      </w:tr>
    </w:tbl>
    <w:tbl>
      <w:tblPr>
        <w:tblW w:w="10378" w:type="dxa"/>
        <w:tblLayout w:type="fixed"/>
        <w:tblCellMar>
          <w:left w:w="0" w:type="dxa"/>
          <w:right w:w="0" w:type="dxa"/>
        </w:tblCellMar>
        <w:tblLook w:val="04A0" w:firstRow="1" w:lastRow="0" w:firstColumn="1" w:lastColumn="0" w:noHBand="0" w:noVBand="1"/>
      </w:tblPr>
      <w:tblGrid>
        <w:gridCol w:w="20"/>
        <w:gridCol w:w="10186"/>
        <w:gridCol w:w="142"/>
        <w:gridCol w:w="30"/>
      </w:tblGrid>
      <w:tr w:rsidR="00651160" w:rsidRPr="00960D0E" w:rsidTr="003946FA">
        <w:trPr>
          <w:trHeight w:val="609"/>
        </w:trPr>
        <w:tc>
          <w:tcPr>
            <w:tcW w:w="20" w:type="dxa"/>
            <w:vAlign w:val="bottom"/>
          </w:tcPr>
          <w:p w:rsidR="00651160" w:rsidRPr="00960D0E" w:rsidRDefault="00651160" w:rsidP="00AF3AC9">
            <w:pPr>
              <w:rPr>
                <w:sz w:val="28"/>
                <w:szCs w:val="28"/>
              </w:rPr>
            </w:pPr>
          </w:p>
        </w:tc>
        <w:tc>
          <w:tcPr>
            <w:tcW w:w="10186" w:type="dxa"/>
            <w:vAlign w:val="bottom"/>
          </w:tcPr>
          <w:p w:rsidR="00035823" w:rsidRPr="00BC073C" w:rsidRDefault="003946FA" w:rsidP="00AF3AC9">
            <w:pPr>
              <w:ind w:left="3780" w:right="53"/>
              <w:contextualSpacing/>
              <w:jc w:val="both"/>
              <w:rPr>
                <w:rFonts w:eastAsia="Times New Roman"/>
                <w:b/>
                <w:bCs/>
                <w:sz w:val="28"/>
                <w:szCs w:val="28"/>
              </w:rPr>
            </w:pPr>
            <w:r w:rsidRPr="00BC073C">
              <w:rPr>
                <w:rFonts w:eastAsia="Times New Roman"/>
                <w:b/>
                <w:bCs/>
                <w:sz w:val="28"/>
                <w:szCs w:val="28"/>
              </w:rPr>
              <w:t xml:space="preserve">Для детей </w:t>
            </w:r>
            <w:r w:rsidR="00BC073C" w:rsidRPr="00BC073C">
              <w:rPr>
                <w:rFonts w:eastAsia="Times New Roman"/>
                <w:b/>
                <w:bCs/>
                <w:sz w:val="28"/>
                <w:szCs w:val="28"/>
              </w:rPr>
              <w:t>3</w:t>
            </w:r>
            <w:r w:rsidRPr="00BC073C">
              <w:rPr>
                <w:rFonts w:eastAsia="Times New Roman"/>
                <w:b/>
                <w:bCs/>
                <w:sz w:val="28"/>
                <w:szCs w:val="28"/>
              </w:rPr>
              <w:t>-</w:t>
            </w:r>
            <w:r w:rsidR="00BC073C" w:rsidRPr="00BC073C">
              <w:rPr>
                <w:rFonts w:eastAsia="Times New Roman"/>
                <w:b/>
                <w:bCs/>
                <w:sz w:val="28"/>
                <w:szCs w:val="28"/>
              </w:rPr>
              <w:t>4</w:t>
            </w:r>
            <w:r w:rsidRPr="00BC073C">
              <w:rPr>
                <w:rFonts w:eastAsia="Times New Roman"/>
                <w:b/>
                <w:bCs/>
                <w:sz w:val="28"/>
                <w:szCs w:val="28"/>
              </w:rPr>
              <w:t xml:space="preserve"> лет</w:t>
            </w:r>
          </w:p>
          <w:tbl>
            <w:tblPr>
              <w:tblStyle w:val="a6"/>
              <w:tblW w:w="9214" w:type="dxa"/>
              <w:tblInd w:w="542" w:type="dxa"/>
              <w:tblLayout w:type="fixed"/>
              <w:tblLook w:val="04A0" w:firstRow="1" w:lastRow="0" w:firstColumn="1" w:lastColumn="0" w:noHBand="0" w:noVBand="1"/>
            </w:tblPr>
            <w:tblGrid>
              <w:gridCol w:w="2127"/>
              <w:gridCol w:w="61"/>
              <w:gridCol w:w="2623"/>
              <w:gridCol w:w="2419"/>
              <w:gridCol w:w="1984"/>
            </w:tblGrid>
            <w:tr w:rsidR="003946FA" w:rsidRPr="00BC073C" w:rsidTr="0095426C">
              <w:tc>
                <w:tcPr>
                  <w:tcW w:w="2188" w:type="dxa"/>
                  <w:gridSpan w:val="2"/>
                  <w:vAlign w:val="bottom"/>
                </w:tcPr>
                <w:p w:rsidR="003946FA" w:rsidRPr="00756114" w:rsidRDefault="003946FA" w:rsidP="0095426C">
                  <w:pPr>
                    <w:ind w:left="220" w:right="53"/>
                    <w:contextualSpacing/>
                  </w:pPr>
                  <w:r w:rsidRPr="00756114">
                    <w:rPr>
                      <w:rFonts w:eastAsia="Times New Roman"/>
                      <w:b/>
                      <w:bCs/>
                    </w:rPr>
                    <w:t>Формы работы</w:t>
                  </w:r>
                </w:p>
              </w:tc>
              <w:tc>
                <w:tcPr>
                  <w:tcW w:w="2623" w:type="dxa"/>
                  <w:vAlign w:val="bottom"/>
                </w:tcPr>
                <w:p w:rsidR="003946FA" w:rsidRPr="00756114" w:rsidRDefault="003946FA" w:rsidP="0095426C">
                  <w:pPr>
                    <w:ind w:right="53"/>
                    <w:contextualSpacing/>
                  </w:pPr>
                  <w:r w:rsidRPr="00756114">
                    <w:rPr>
                      <w:rFonts w:eastAsia="Times New Roman"/>
                      <w:b/>
                      <w:bCs/>
                    </w:rPr>
                    <w:t>Способы</w:t>
                  </w:r>
                </w:p>
              </w:tc>
              <w:tc>
                <w:tcPr>
                  <w:tcW w:w="2419" w:type="dxa"/>
                </w:tcPr>
                <w:p w:rsidR="003946FA" w:rsidRPr="00756114" w:rsidRDefault="003946FA" w:rsidP="0095426C">
                  <w:pPr>
                    <w:ind w:right="53"/>
                    <w:contextualSpacing/>
                  </w:pPr>
                  <w:r w:rsidRPr="00756114">
                    <w:rPr>
                      <w:rFonts w:eastAsia="Times New Roman"/>
                      <w:b/>
                      <w:bCs/>
                    </w:rPr>
                    <w:t>Методы</w:t>
                  </w:r>
                </w:p>
              </w:tc>
              <w:tc>
                <w:tcPr>
                  <w:tcW w:w="1984" w:type="dxa"/>
                </w:tcPr>
                <w:p w:rsidR="003946FA" w:rsidRPr="00756114" w:rsidRDefault="003946FA" w:rsidP="0095426C">
                  <w:pPr>
                    <w:ind w:right="53"/>
                    <w:contextualSpacing/>
                  </w:pPr>
                  <w:r w:rsidRPr="00756114">
                    <w:rPr>
                      <w:rFonts w:eastAsia="Times New Roman"/>
                      <w:b/>
                      <w:bCs/>
                    </w:rPr>
                    <w:t>Средства</w:t>
                  </w:r>
                </w:p>
              </w:tc>
            </w:tr>
            <w:tr w:rsidR="003946FA" w:rsidRPr="00BC073C" w:rsidTr="0095426C">
              <w:tc>
                <w:tcPr>
                  <w:tcW w:w="9214" w:type="dxa"/>
                  <w:gridSpan w:val="5"/>
                </w:tcPr>
                <w:p w:rsidR="003946FA" w:rsidRPr="0095426C" w:rsidRDefault="003946FA" w:rsidP="00AF3AC9">
                  <w:pPr>
                    <w:ind w:right="53"/>
                    <w:contextualSpacing/>
                    <w:rPr>
                      <w:b/>
                    </w:rPr>
                  </w:pPr>
                  <w:r w:rsidRPr="0095426C">
                    <w:rPr>
                      <w:b/>
                    </w:rPr>
                    <w:t>Социально-коммуникативное развитие</w:t>
                  </w:r>
                </w:p>
              </w:tc>
            </w:tr>
            <w:tr w:rsidR="003946FA" w:rsidTr="0095426C">
              <w:tc>
                <w:tcPr>
                  <w:tcW w:w="2127" w:type="dxa"/>
                </w:tcPr>
                <w:p w:rsidR="00BC073C" w:rsidRPr="00756114" w:rsidRDefault="00BC073C" w:rsidP="00AF3AC9">
                  <w:pPr>
                    <w:ind w:right="51"/>
                    <w:contextualSpacing/>
                    <w:jc w:val="both"/>
                  </w:pPr>
                  <w:r w:rsidRPr="00756114">
                    <w:t xml:space="preserve">Индивидуальная Подгрупповая Групповая </w:t>
                  </w:r>
                </w:p>
                <w:p w:rsidR="003946FA" w:rsidRPr="00756114" w:rsidRDefault="00BC073C" w:rsidP="00AF3AC9">
                  <w:pPr>
                    <w:ind w:right="51"/>
                    <w:contextualSpacing/>
                    <w:jc w:val="both"/>
                  </w:pPr>
                  <w:r w:rsidRPr="00756114">
                    <w:t>Совместная игра со сверстниками Совместная деятельность</w:t>
                  </w:r>
                </w:p>
                <w:p w:rsidR="00BC073C" w:rsidRPr="00756114" w:rsidRDefault="00BC073C" w:rsidP="00AF3AC9">
                  <w:pPr>
                    <w:ind w:right="51"/>
                    <w:contextualSpacing/>
                    <w:jc w:val="both"/>
                  </w:pPr>
                  <w:r w:rsidRPr="00756114">
                    <w:t>воспитателя с детьми Самостоятельная деятельность детей</w:t>
                  </w:r>
                </w:p>
              </w:tc>
              <w:tc>
                <w:tcPr>
                  <w:tcW w:w="2684" w:type="dxa"/>
                  <w:gridSpan w:val="2"/>
                </w:tcPr>
                <w:p w:rsidR="00BC073C" w:rsidRPr="00756114" w:rsidRDefault="00BC073C" w:rsidP="00AF3AC9">
                  <w:pPr>
                    <w:ind w:right="53"/>
                    <w:contextualSpacing/>
                  </w:pPr>
                  <w:r w:rsidRPr="00756114">
                    <w:t xml:space="preserve">Беседа (в том числе индивидуальная) </w:t>
                  </w:r>
                </w:p>
                <w:p w:rsidR="00BC073C" w:rsidRPr="00756114" w:rsidRDefault="00BC073C" w:rsidP="00AF3AC9">
                  <w:pPr>
                    <w:ind w:right="53"/>
                    <w:contextualSpacing/>
                  </w:pPr>
                  <w:r w:rsidRPr="00756114">
                    <w:t xml:space="preserve">Чтение </w:t>
                  </w:r>
                </w:p>
                <w:p w:rsidR="00BC073C" w:rsidRPr="00756114" w:rsidRDefault="00BC073C" w:rsidP="00AF3AC9">
                  <w:pPr>
                    <w:ind w:right="53"/>
                    <w:contextualSpacing/>
                  </w:pPr>
                  <w:r w:rsidRPr="00756114">
                    <w:t xml:space="preserve">Рассматривание </w:t>
                  </w:r>
                </w:p>
                <w:p w:rsidR="00BC073C" w:rsidRPr="00756114" w:rsidRDefault="00BC073C" w:rsidP="00AF3AC9">
                  <w:pPr>
                    <w:ind w:right="53"/>
                    <w:contextualSpacing/>
                  </w:pPr>
                  <w:r w:rsidRPr="00756114">
                    <w:t xml:space="preserve">Момент радости </w:t>
                  </w:r>
                </w:p>
                <w:p w:rsidR="003946FA" w:rsidRPr="00756114" w:rsidRDefault="00BC073C" w:rsidP="00AF3AC9">
                  <w:pPr>
                    <w:ind w:right="53"/>
                    <w:contextualSpacing/>
                  </w:pPr>
                  <w:r w:rsidRPr="00756114">
                    <w:t>Показ способов действия (в том числе индивидуальный)</w:t>
                  </w:r>
                </w:p>
              </w:tc>
              <w:tc>
                <w:tcPr>
                  <w:tcW w:w="2419" w:type="dxa"/>
                </w:tcPr>
                <w:p w:rsidR="003946FA" w:rsidRPr="00756114" w:rsidRDefault="003946FA" w:rsidP="00AF3AC9">
                  <w:pPr>
                    <w:ind w:right="53"/>
                    <w:contextualSpacing/>
                  </w:pPr>
                  <w:r w:rsidRPr="00756114">
                    <w:t>Словесные</w:t>
                  </w:r>
                </w:p>
                <w:p w:rsidR="003946FA" w:rsidRPr="00756114" w:rsidRDefault="003946FA" w:rsidP="00AF3AC9">
                  <w:pPr>
                    <w:ind w:right="53"/>
                    <w:contextualSpacing/>
                  </w:pPr>
                  <w:r w:rsidRPr="00756114">
                    <w:t>Наглядные</w:t>
                  </w:r>
                </w:p>
                <w:p w:rsidR="003946FA" w:rsidRPr="00756114" w:rsidRDefault="003946FA" w:rsidP="00AF3AC9">
                  <w:pPr>
                    <w:ind w:right="53"/>
                    <w:contextualSpacing/>
                  </w:pPr>
                  <w:r w:rsidRPr="00756114">
                    <w:t>Практические</w:t>
                  </w:r>
                </w:p>
                <w:p w:rsidR="003946FA" w:rsidRPr="00756114" w:rsidRDefault="003946FA" w:rsidP="00AF3AC9">
                  <w:pPr>
                    <w:ind w:right="53"/>
                    <w:contextualSpacing/>
                  </w:pPr>
                  <w:r w:rsidRPr="00756114">
                    <w:t>Индивидуальный</w:t>
                  </w:r>
                </w:p>
              </w:tc>
              <w:tc>
                <w:tcPr>
                  <w:tcW w:w="1984" w:type="dxa"/>
                </w:tcPr>
                <w:p w:rsidR="00BC073C" w:rsidRPr="00756114" w:rsidRDefault="00BC073C" w:rsidP="00AF3AC9">
                  <w:pPr>
                    <w:ind w:right="53"/>
                    <w:contextualSpacing/>
                  </w:pPr>
                  <w:r w:rsidRPr="00756114">
                    <w:t>Картинки</w:t>
                  </w:r>
                </w:p>
                <w:p w:rsidR="00BC073C" w:rsidRPr="00756114" w:rsidRDefault="00BC073C" w:rsidP="00AF3AC9">
                  <w:pPr>
                    <w:ind w:right="53"/>
                    <w:contextualSpacing/>
                  </w:pPr>
                  <w:r w:rsidRPr="00756114">
                    <w:t>Игровые пособия</w:t>
                  </w:r>
                </w:p>
                <w:p w:rsidR="00BC073C" w:rsidRPr="00756114" w:rsidRDefault="00BC073C" w:rsidP="00AF3AC9">
                  <w:pPr>
                    <w:ind w:right="53"/>
                    <w:contextualSpacing/>
                  </w:pPr>
                  <w:r w:rsidRPr="00756114">
                    <w:t>Дидактический материал</w:t>
                  </w:r>
                </w:p>
                <w:p w:rsidR="003946FA" w:rsidRPr="00756114" w:rsidRDefault="00BC073C" w:rsidP="00AF3AC9">
                  <w:pPr>
                    <w:ind w:right="53"/>
                    <w:contextualSpacing/>
                  </w:pPr>
                  <w:r w:rsidRPr="00756114">
                    <w:t>ТСО</w:t>
                  </w:r>
                </w:p>
              </w:tc>
            </w:tr>
            <w:tr w:rsidR="003946FA" w:rsidTr="0095426C">
              <w:tc>
                <w:tcPr>
                  <w:tcW w:w="9214" w:type="dxa"/>
                  <w:gridSpan w:val="5"/>
                </w:tcPr>
                <w:p w:rsidR="003946FA" w:rsidRPr="0095426C" w:rsidRDefault="003946FA" w:rsidP="00AF3AC9">
                  <w:pPr>
                    <w:ind w:right="53"/>
                    <w:contextualSpacing/>
                    <w:rPr>
                      <w:b/>
                    </w:rPr>
                  </w:pPr>
                  <w:r w:rsidRPr="0095426C">
                    <w:rPr>
                      <w:b/>
                    </w:rPr>
                    <w:t>Познавательное развитие</w:t>
                  </w:r>
                </w:p>
              </w:tc>
            </w:tr>
            <w:tr w:rsidR="003946FA" w:rsidTr="0095426C">
              <w:tc>
                <w:tcPr>
                  <w:tcW w:w="2127" w:type="dxa"/>
                </w:tcPr>
                <w:p w:rsidR="003946FA" w:rsidRPr="00756114" w:rsidRDefault="00BC073C" w:rsidP="00AF3AC9">
                  <w:pPr>
                    <w:ind w:right="53"/>
                    <w:contextualSpacing/>
                    <w:jc w:val="both"/>
                  </w:pPr>
                  <w:r w:rsidRPr="00756114">
                    <w:t xml:space="preserve">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 </w:t>
                  </w:r>
                </w:p>
              </w:tc>
              <w:tc>
                <w:tcPr>
                  <w:tcW w:w="2684" w:type="dxa"/>
                  <w:gridSpan w:val="2"/>
                </w:tcPr>
                <w:p w:rsidR="003946FA" w:rsidRPr="00756114" w:rsidRDefault="00BC073C" w:rsidP="00AF3AC9">
                  <w:pPr>
                    <w:ind w:right="53"/>
                    <w:contextualSpacing/>
                    <w:jc w:val="both"/>
                  </w:pPr>
                  <w:r w:rsidRPr="00756114">
                    <w:t xml:space="preserve">Рассматривание Наблюдение (в том числе индивидуальное) Игра - экспериментирование Конструирование Развивающая игра (в том числе индивидуальная) Экскурсия </w:t>
                  </w:r>
                </w:p>
              </w:tc>
              <w:tc>
                <w:tcPr>
                  <w:tcW w:w="2419" w:type="dxa"/>
                </w:tcPr>
                <w:p w:rsidR="00BC073C" w:rsidRPr="00756114" w:rsidRDefault="00BC073C" w:rsidP="00AF3AC9">
                  <w:pPr>
                    <w:ind w:right="53"/>
                    <w:contextualSpacing/>
                    <w:jc w:val="both"/>
                  </w:pPr>
                  <w:r w:rsidRPr="00756114">
                    <w:t xml:space="preserve">Словесные </w:t>
                  </w:r>
                </w:p>
                <w:p w:rsidR="003946FA" w:rsidRPr="00756114" w:rsidRDefault="00BC073C" w:rsidP="00AF3AC9">
                  <w:pPr>
                    <w:ind w:right="53"/>
                    <w:contextualSpacing/>
                    <w:jc w:val="both"/>
                  </w:pPr>
                  <w:r w:rsidRPr="00756114">
                    <w:t>Наглядные Практические Индивидуальны</w:t>
                  </w:r>
                  <w:r w:rsidR="00035823" w:rsidRPr="00756114">
                    <w:t>е</w:t>
                  </w:r>
                </w:p>
              </w:tc>
              <w:tc>
                <w:tcPr>
                  <w:tcW w:w="1984" w:type="dxa"/>
                </w:tcPr>
                <w:p w:rsidR="00793895" w:rsidRPr="00756114" w:rsidRDefault="00BC073C" w:rsidP="00AF3AC9">
                  <w:pPr>
                    <w:ind w:right="53"/>
                    <w:contextualSpacing/>
                    <w:jc w:val="both"/>
                  </w:pPr>
                  <w:r w:rsidRPr="00756114">
                    <w:t xml:space="preserve">Предметы материальной культуры: Натуральные объекты: объекты растительного и животного мира, реальные предметы (объекты) Изобразительная наглядность Игровые пособия Макеты </w:t>
                  </w:r>
                </w:p>
                <w:p w:rsidR="003946FA" w:rsidRPr="00756114" w:rsidRDefault="00BC073C" w:rsidP="00AF3AC9">
                  <w:pPr>
                    <w:ind w:right="53"/>
                    <w:contextualSpacing/>
                    <w:jc w:val="both"/>
                  </w:pPr>
                  <w:r w:rsidRPr="00756114">
                    <w:t xml:space="preserve">Альбомы Дидактический материал </w:t>
                  </w:r>
                  <w:r w:rsidR="003946FA" w:rsidRPr="00756114">
                    <w:cr/>
                  </w:r>
                  <w:r w:rsidR="003946FA" w:rsidRPr="00756114">
                    <w:tab/>
                  </w:r>
                </w:p>
              </w:tc>
            </w:tr>
            <w:tr w:rsidR="003946FA" w:rsidTr="0095426C">
              <w:tc>
                <w:tcPr>
                  <w:tcW w:w="9214" w:type="dxa"/>
                  <w:gridSpan w:val="5"/>
                </w:tcPr>
                <w:p w:rsidR="003946FA" w:rsidRPr="0095426C" w:rsidRDefault="003946FA" w:rsidP="00AF3AC9">
                  <w:pPr>
                    <w:ind w:right="53"/>
                    <w:contextualSpacing/>
                    <w:jc w:val="both"/>
                    <w:rPr>
                      <w:b/>
                    </w:rPr>
                  </w:pPr>
                  <w:r w:rsidRPr="0095426C">
                    <w:rPr>
                      <w:b/>
                    </w:rPr>
                    <w:t>Речевое развитие</w:t>
                  </w:r>
                </w:p>
              </w:tc>
            </w:tr>
            <w:tr w:rsidR="003946FA" w:rsidTr="0095426C">
              <w:tc>
                <w:tcPr>
                  <w:tcW w:w="2127" w:type="dxa"/>
                </w:tcPr>
                <w:p w:rsidR="003946FA" w:rsidRPr="00756114" w:rsidRDefault="00035823" w:rsidP="00AF3AC9">
                  <w:pPr>
                    <w:contextualSpacing/>
                    <w:jc w:val="both"/>
                  </w:pPr>
                  <w:r w:rsidRPr="00756114">
                    <w:t xml:space="preserve">Индивидуальная Подгрупповая Групповая Совместная игра со </w:t>
                  </w:r>
                  <w:r w:rsidRPr="00756114">
                    <w:lastRenderedPageBreak/>
                    <w:t>сверстниками Совместная деятельность воспитателя с детьми Самостоятельная деятельность детей</w:t>
                  </w:r>
                </w:p>
              </w:tc>
              <w:tc>
                <w:tcPr>
                  <w:tcW w:w="2684" w:type="dxa"/>
                  <w:gridSpan w:val="2"/>
                </w:tcPr>
                <w:p w:rsidR="00793895" w:rsidRPr="00756114" w:rsidRDefault="00035823" w:rsidP="00AF3AC9">
                  <w:pPr>
                    <w:contextualSpacing/>
                    <w:jc w:val="both"/>
                  </w:pPr>
                  <w:r w:rsidRPr="00756114">
                    <w:lastRenderedPageBreak/>
                    <w:t xml:space="preserve">Беседа после прочтения Рассматривание </w:t>
                  </w:r>
                </w:p>
                <w:p w:rsidR="00793895" w:rsidRPr="00756114" w:rsidRDefault="00035823" w:rsidP="00AF3AC9">
                  <w:pPr>
                    <w:contextualSpacing/>
                    <w:jc w:val="both"/>
                  </w:pPr>
                  <w:r w:rsidRPr="00756114">
                    <w:t xml:space="preserve">Игровая ситуация Дидактические игры (в </w:t>
                  </w:r>
                  <w:r w:rsidRPr="00756114">
                    <w:lastRenderedPageBreak/>
                    <w:t xml:space="preserve">том числе индивидуальные) Восприятие художественной литературы </w:t>
                  </w:r>
                </w:p>
                <w:p w:rsidR="003946FA" w:rsidRPr="00756114" w:rsidRDefault="00035823" w:rsidP="00AF3AC9">
                  <w:pPr>
                    <w:contextualSpacing/>
                    <w:jc w:val="both"/>
                  </w:pPr>
                  <w:r w:rsidRPr="00756114">
                    <w:t>Повторение Использование художественного слова при проведении режимных моментов</w:t>
                  </w:r>
                </w:p>
              </w:tc>
              <w:tc>
                <w:tcPr>
                  <w:tcW w:w="2419" w:type="dxa"/>
                </w:tcPr>
                <w:p w:rsidR="003946FA" w:rsidRPr="00756114" w:rsidRDefault="003946FA" w:rsidP="00AF3AC9">
                  <w:pPr>
                    <w:contextualSpacing/>
                    <w:jc w:val="both"/>
                  </w:pPr>
                  <w:r w:rsidRPr="00756114">
                    <w:lastRenderedPageBreak/>
                    <w:t xml:space="preserve">Словесные </w:t>
                  </w:r>
                </w:p>
                <w:p w:rsidR="003946FA" w:rsidRPr="00756114" w:rsidRDefault="003946FA" w:rsidP="0095426C">
                  <w:pPr>
                    <w:contextualSpacing/>
                  </w:pPr>
                  <w:r w:rsidRPr="00756114">
                    <w:t xml:space="preserve">Наглядные </w:t>
                  </w:r>
                </w:p>
                <w:p w:rsidR="003946FA" w:rsidRPr="00756114" w:rsidRDefault="003946FA" w:rsidP="0095426C">
                  <w:pPr>
                    <w:contextualSpacing/>
                  </w:pPr>
                  <w:r w:rsidRPr="00756114">
                    <w:t xml:space="preserve">Практические </w:t>
                  </w:r>
                </w:p>
                <w:p w:rsidR="003946FA" w:rsidRPr="00756114" w:rsidRDefault="0095426C" w:rsidP="0095426C">
                  <w:pPr>
                    <w:contextualSpacing/>
                  </w:pPr>
                  <w:r>
                    <w:t xml:space="preserve">Метод </w:t>
                  </w:r>
                  <w:r w:rsidR="003946FA" w:rsidRPr="00756114">
                    <w:t xml:space="preserve">проектов </w:t>
                  </w:r>
                  <w:r w:rsidR="003946FA" w:rsidRPr="00756114">
                    <w:lastRenderedPageBreak/>
                    <w:t>Индивидуальны</w:t>
                  </w:r>
                  <w:r w:rsidR="00035823" w:rsidRPr="00756114">
                    <w:t>е</w:t>
                  </w:r>
                </w:p>
              </w:tc>
              <w:tc>
                <w:tcPr>
                  <w:tcW w:w="1984" w:type="dxa"/>
                </w:tcPr>
                <w:p w:rsidR="00793895" w:rsidRPr="00756114" w:rsidRDefault="00035823" w:rsidP="00AF3AC9">
                  <w:pPr>
                    <w:contextualSpacing/>
                    <w:jc w:val="both"/>
                  </w:pPr>
                  <w:r w:rsidRPr="00756114">
                    <w:lastRenderedPageBreak/>
                    <w:t xml:space="preserve">Предметы материальной культуры </w:t>
                  </w:r>
                </w:p>
                <w:p w:rsidR="003946FA" w:rsidRPr="00756114" w:rsidRDefault="00035823" w:rsidP="00AF3AC9">
                  <w:pPr>
                    <w:contextualSpacing/>
                    <w:jc w:val="both"/>
                  </w:pPr>
                  <w:r w:rsidRPr="00756114">
                    <w:t xml:space="preserve">Игровые пособия </w:t>
                  </w:r>
                  <w:r w:rsidRPr="00756114">
                    <w:lastRenderedPageBreak/>
                    <w:t>Альбомы Дидактический материал ТСО</w:t>
                  </w:r>
                </w:p>
              </w:tc>
            </w:tr>
            <w:tr w:rsidR="003946FA" w:rsidTr="0095426C">
              <w:tc>
                <w:tcPr>
                  <w:tcW w:w="9214" w:type="dxa"/>
                  <w:gridSpan w:val="5"/>
                </w:tcPr>
                <w:p w:rsidR="003946FA" w:rsidRPr="0095426C" w:rsidRDefault="003946FA" w:rsidP="00AF3AC9">
                  <w:pPr>
                    <w:ind w:right="53"/>
                    <w:contextualSpacing/>
                    <w:jc w:val="both"/>
                    <w:rPr>
                      <w:b/>
                    </w:rPr>
                  </w:pPr>
                  <w:r w:rsidRPr="0095426C">
                    <w:rPr>
                      <w:b/>
                    </w:rPr>
                    <w:lastRenderedPageBreak/>
                    <w:t>Художественно-эстетическое развитие</w:t>
                  </w:r>
                </w:p>
              </w:tc>
            </w:tr>
            <w:tr w:rsidR="003946FA" w:rsidTr="0095426C">
              <w:tc>
                <w:tcPr>
                  <w:tcW w:w="2127" w:type="dxa"/>
                </w:tcPr>
                <w:p w:rsidR="003946FA" w:rsidRPr="00756114" w:rsidRDefault="00035823" w:rsidP="00AF3AC9">
                  <w:pPr>
                    <w:ind w:right="53"/>
                    <w:contextualSpacing/>
                    <w:jc w:val="both"/>
                  </w:pPr>
                  <w:r w:rsidRPr="00756114">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84" w:type="dxa"/>
                  <w:gridSpan w:val="2"/>
                </w:tcPr>
                <w:p w:rsidR="00035823" w:rsidRPr="00756114" w:rsidRDefault="0095426C" w:rsidP="00AF3AC9">
                  <w:pPr>
                    <w:ind w:right="53"/>
                    <w:contextualSpacing/>
                    <w:jc w:val="both"/>
                  </w:pPr>
                  <w:r>
                    <w:t xml:space="preserve">Рассматривание </w:t>
                  </w:r>
                  <w:r w:rsidR="00035823" w:rsidRPr="00756114">
                    <w:t>эстетически</w:t>
                  </w:r>
                </w:p>
                <w:p w:rsidR="00035823" w:rsidRPr="00756114" w:rsidRDefault="00035823" w:rsidP="00AF3AC9">
                  <w:pPr>
                    <w:ind w:right="53"/>
                    <w:contextualSpacing/>
                    <w:jc w:val="both"/>
                  </w:pPr>
                  <w:r w:rsidRPr="00756114">
                    <w:t>привлекательных</w:t>
                  </w:r>
                </w:p>
                <w:p w:rsidR="00035823" w:rsidRPr="00756114" w:rsidRDefault="00035823" w:rsidP="00AF3AC9">
                  <w:pPr>
                    <w:ind w:right="53"/>
                    <w:contextualSpacing/>
                    <w:jc w:val="both"/>
                  </w:pPr>
                  <w:r w:rsidRPr="00756114">
                    <w:t>предметов, иллюстраций</w:t>
                  </w:r>
                </w:p>
                <w:p w:rsidR="00035823" w:rsidRPr="00756114" w:rsidRDefault="0095426C" w:rsidP="00AF3AC9">
                  <w:pPr>
                    <w:ind w:right="53"/>
                    <w:contextualSpacing/>
                    <w:jc w:val="both"/>
                  </w:pPr>
                  <w:r>
                    <w:t xml:space="preserve">(в том числе </w:t>
                  </w:r>
                  <w:r w:rsidR="00035823" w:rsidRPr="00756114">
                    <w:t>индивидуальное)</w:t>
                  </w:r>
                </w:p>
                <w:p w:rsidR="00035823" w:rsidRPr="00756114" w:rsidRDefault="0095426C" w:rsidP="00AF3AC9">
                  <w:pPr>
                    <w:ind w:right="53"/>
                    <w:contextualSpacing/>
                    <w:jc w:val="both"/>
                  </w:pPr>
                  <w:r>
                    <w:t xml:space="preserve">Игры, в процессе которых дети осуществляют выбор </w:t>
                  </w:r>
                  <w:r w:rsidR="00035823" w:rsidRPr="00756114">
                    <w:t>наиболее</w:t>
                  </w:r>
                </w:p>
                <w:p w:rsidR="00035823" w:rsidRPr="00756114" w:rsidRDefault="00035823" w:rsidP="00AF3AC9">
                  <w:pPr>
                    <w:ind w:right="53"/>
                    <w:contextualSpacing/>
                    <w:jc w:val="both"/>
                  </w:pPr>
                  <w:r w:rsidRPr="00756114">
                    <w:t>привлекательных</w:t>
                  </w:r>
                </w:p>
                <w:p w:rsidR="003946FA" w:rsidRPr="00756114" w:rsidRDefault="00035823" w:rsidP="00AF3AC9">
                  <w:pPr>
                    <w:ind w:right="53"/>
                    <w:contextualSpacing/>
                    <w:jc w:val="both"/>
                  </w:pPr>
                  <w:r w:rsidRPr="00756114">
                    <w:t>предметов</w:t>
                  </w:r>
                  <w:r w:rsidR="003946FA" w:rsidRPr="00756114">
                    <w:t>)</w:t>
                  </w:r>
                </w:p>
              </w:tc>
              <w:tc>
                <w:tcPr>
                  <w:tcW w:w="2419" w:type="dxa"/>
                </w:tcPr>
                <w:p w:rsidR="003946FA" w:rsidRPr="00756114" w:rsidRDefault="003946FA" w:rsidP="00AF3AC9">
                  <w:pPr>
                    <w:ind w:right="53"/>
                    <w:contextualSpacing/>
                    <w:jc w:val="both"/>
                  </w:pPr>
                  <w:r w:rsidRPr="00756114">
                    <w:t>Словесные</w:t>
                  </w:r>
                </w:p>
                <w:p w:rsidR="003946FA" w:rsidRPr="00756114" w:rsidRDefault="003946FA" w:rsidP="00AF3AC9">
                  <w:pPr>
                    <w:ind w:right="53"/>
                    <w:contextualSpacing/>
                    <w:jc w:val="both"/>
                  </w:pPr>
                  <w:r w:rsidRPr="00756114">
                    <w:t>Наглядные</w:t>
                  </w:r>
                </w:p>
                <w:p w:rsidR="003946FA" w:rsidRPr="00756114" w:rsidRDefault="003946FA" w:rsidP="00AF3AC9">
                  <w:pPr>
                    <w:ind w:right="53"/>
                    <w:contextualSpacing/>
                    <w:jc w:val="both"/>
                  </w:pPr>
                  <w:r w:rsidRPr="00756114">
                    <w:t>Практические</w:t>
                  </w:r>
                </w:p>
                <w:p w:rsidR="003946FA" w:rsidRPr="00756114" w:rsidRDefault="003946FA" w:rsidP="00AF3AC9">
                  <w:pPr>
                    <w:ind w:right="53"/>
                    <w:contextualSpacing/>
                    <w:jc w:val="both"/>
                  </w:pPr>
                  <w:r w:rsidRPr="00756114">
                    <w:t>Метод проектов</w:t>
                  </w:r>
                </w:p>
                <w:p w:rsidR="003946FA" w:rsidRPr="00756114" w:rsidRDefault="003946FA" w:rsidP="00AF3AC9">
                  <w:pPr>
                    <w:ind w:right="53"/>
                    <w:contextualSpacing/>
                    <w:jc w:val="both"/>
                  </w:pPr>
                  <w:r w:rsidRPr="00756114">
                    <w:t>Индивидуальны</w:t>
                  </w:r>
                  <w:r w:rsidR="00035823" w:rsidRPr="00756114">
                    <w:t>е</w:t>
                  </w:r>
                </w:p>
              </w:tc>
              <w:tc>
                <w:tcPr>
                  <w:tcW w:w="1984" w:type="dxa"/>
                </w:tcPr>
                <w:p w:rsidR="00035823" w:rsidRPr="00756114" w:rsidRDefault="00035823" w:rsidP="00AF3AC9">
                  <w:pPr>
                    <w:ind w:right="53"/>
                    <w:contextualSpacing/>
                    <w:jc w:val="both"/>
                  </w:pPr>
                  <w:r w:rsidRPr="00756114">
                    <w:t>Предметы материальной</w:t>
                  </w:r>
                </w:p>
                <w:p w:rsidR="00035823" w:rsidRPr="00756114" w:rsidRDefault="00035823" w:rsidP="00AF3AC9">
                  <w:pPr>
                    <w:ind w:right="53"/>
                    <w:contextualSpacing/>
                    <w:jc w:val="both"/>
                  </w:pPr>
                  <w:r w:rsidRPr="00756114">
                    <w:t>культуры</w:t>
                  </w:r>
                </w:p>
                <w:p w:rsidR="00035823" w:rsidRPr="00756114" w:rsidRDefault="00035823" w:rsidP="00AF3AC9">
                  <w:pPr>
                    <w:ind w:right="53"/>
                    <w:contextualSpacing/>
                    <w:jc w:val="both"/>
                  </w:pPr>
                  <w:r w:rsidRPr="00756114">
                    <w:t>Натуральные объекты:</w:t>
                  </w:r>
                </w:p>
                <w:p w:rsidR="00035823" w:rsidRPr="00756114" w:rsidRDefault="0095426C" w:rsidP="00AF3AC9">
                  <w:pPr>
                    <w:ind w:right="53"/>
                    <w:contextualSpacing/>
                    <w:jc w:val="both"/>
                  </w:pPr>
                  <w:r>
                    <w:t xml:space="preserve">объекты растительного </w:t>
                  </w:r>
                  <w:r w:rsidR="00035823" w:rsidRPr="00756114">
                    <w:t>и</w:t>
                  </w:r>
                </w:p>
                <w:p w:rsidR="00035823" w:rsidRPr="00756114" w:rsidRDefault="00035823" w:rsidP="00AF3AC9">
                  <w:pPr>
                    <w:ind w:right="53"/>
                    <w:contextualSpacing/>
                    <w:jc w:val="both"/>
                  </w:pPr>
                  <w:r w:rsidRPr="00756114">
                    <w:t>животного мира</w:t>
                  </w:r>
                </w:p>
                <w:p w:rsidR="00035823" w:rsidRPr="00756114" w:rsidRDefault="00035823" w:rsidP="00AF3AC9">
                  <w:pPr>
                    <w:ind w:right="53"/>
                    <w:contextualSpacing/>
                    <w:jc w:val="both"/>
                  </w:pPr>
                  <w:r w:rsidRPr="00756114">
                    <w:t>Изобразительная</w:t>
                  </w:r>
                </w:p>
                <w:p w:rsidR="00035823" w:rsidRPr="00756114" w:rsidRDefault="00035823" w:rsidP="00AF3AC9">
                  <w:pPr>
                    <w:ind w:right="53"/>
                    <w:contextualSpacing/>
                    <w:jc w:val="both"/>
                  </w:pPr>
                  <w:r w:rsidRPr="00756114">
                    <w:t>наглядность</w:t>
                  </w:r>
                </w:p>
                <w:p w:rsidR="00035823" w:rsidRPr="00756114" w:rsidRDefault="00035823" w:rsidP="00AF3AC9">
                  <w:pPr>
                    <w:ind w:right="53"/>
                    <w:contextualSpacing/>
                    <w:jc w:val="both"/>
                  </w:pPr>
                  <w:r w:rsidRPr="00756114">
                    <w:t>Игровые пособия Альбомы</w:t>
                  </w:r>
                </w:p>
                <w:p w:rsidR="003946FA" w:rsidRPr="00756114" w:rsidRDefault="00035823" w:rsidP="00AF3AC9">
                  <w:pPr>
                    <w:ind w:right="53"/>
                    <w:contextualSpacing/>
                    <w:jc w:val="both"/>
                  </w:pPr>
                  <w:r w:rsidRPr="00756114">
                    <w:t>Сюжетные картинки ТСО</w:t>
                  </w:r>
                </w:p>
              </w:tc>
            </w:tr>
            <w:tr w:rsidR="003946FA" w:rsidTr="0095426C">
              <w:tc>
                <w:tcPr>
                  <w:tcW w:w="9214" w:type="dxa"/>
                  <w:gridSpan w:val="5"/>
                </w:tcPr>
                <w:p w:rsidR="003946FA" w:rsidRPr="0095426C" w:rsidRDefault="003946FA" w:rsidP="00AF3AC9">
                  <w:pPr>
                    <w:ind w:right="53"/>
                    <w:contextualSpacing/>
                    <w:jc w:val="both"/>
                    <w:rPr>
                      <w:b/>
                    </w:rPr>
                  </w:pPr>
                  <w:r w:rsidRPr="0095426C">
                    <w:rPr>
                      <w:b/>
                    </w:rPr>
                    <w:t>Физическое развитие</w:t>
                  </w:r>
                </w:p>
              </w:tc>
            </w:tr>
            <w:tr w:rsidR="003946FA" w:rsidTr="0095426C">
              <w:tc>
                <w:tcPr>
                  <w:tcW w:w="2127" w:type="dxa"/>
                </w:tcPr>
                <w:p w:rsidR="003946FA" w:rsidRPr="00756114" w:rsidRDefault="00035823" w:rsidP="00AF3AC9">
                  <w:pPr>
                    <w:ind w:right="53"/>
                    <w:contextualSpacing/>
                    <w:jc w:val="both"/>
                  </w:pPr>
                  <w:r w:rsidRPr="00756114">
                    <w:t>Индивидуальная Подгрупповая Совместная игра со сверстниками Совместная деятельность воспитателя с детьми Самостоятельная деятельность детей</w:t>
                  </w:r>
                </w:p>
              </w:tc>
              <w:tc>
                <w:tcPr>
                  <w:tcW w:w="2684" w:type="dxa"/>
                  <w:gridSpan w:val="2"/>
                </w:tcPr>
                <w:p w:rsidR="00035823" w:rsidRPr="00756114" w:rsidRDefault="00035823" w:rsidP="00AF3AC9">
                  <w:pPr>
                    <w:ind w:right="53"/>
                    <w:contextualSpacing/>
                    <w:jc w:val="both"/>
                  </w:pPr>
                  <w:r w:rsidRPr="00756114">
                    <w:t xml:space="preserve">Упражнения </w:t>
                  </w:r>
                </w:p>
                <w:p w:rsidR="00035823" w:rsidRPr="00756114" w:rsidRDefault="00035823" w:rsidP="00AF3AC9">
                  <w:pPr>
                    <w:ind w:right="53"/>
                    <w:contextualSpacing/>
                    <w:jc w:val="both"/>
                  </w:pPr>
                  <w:r w:rsidRPr="00756114">
                    <w:t>Игровая</w:t>
                  </w:r>
                </w:p>
                <w:p w:rsidR="00035823" w:rsidRPr="00756114" w:rsidRDefault="00756114" w:rsidP="00AF3AC9">
                  <w:pPr>
                    <w:ind w:right="53"/>
                    <w:contextualSpacing/>
                    <w:jc w:val="both"/>
                  </w:pPr>
                  <w:r>
                    <w:t xml:space="preserve">беседа с </w:t>
                  </w:r>
                  <w:r w:rsidR="00035823" w:rsidRPr="00756114">
                    <w:t>элементами движений</w:t>
                  </w:r>
                </w:p>
                <w:p w:rsidR="00035823" w:rsidRPr="00756114" w:rsidRDefault="00035823" w:rsidP="00AF3AC9">
                  <w:pPr>
                    <w:ind w:right="53"/>
                    <w:contextualSpacing/>
                    <w:jc w:val="both"/>
                  </w:pPr>
                  <w:r w:rsidRPr="00756114">
                    <w:t>Рассматривание</w:t>
                  </w:r>
                </w:p>
                <w:p w:rsidR="00035823" w:rsidRPr="00756114" w:rsidRDefault="00035823" w:rsidP="00AF3AC9">
                  <w:pPr>
                    <w:ind w:right="53"/>
                    <w:contextualSpacing/>
                    <w:jc w:val="both"/>
                  </w:pPr>
                  <w:r w:rsidRPr="00756114">
                    <w:t>Подвижные игры</w:t>
                  </w:r>
                </w:p>
                <w:p w:rsidR="00035823" w:rsidRPr="00756114" w:rsidRDefault="00756114" w:rsidP="00AF3AC9">
                  <w:pPr>
                    <w:ind w:right="53"/>
                    <w:contextualSpacing/>
                    <w:jc w:val="both"/>
                  </w:pPr>
                  <w:r>
                    <w:t xml:space="preserve">Показ способов действия </w:t>
                  </w:r>
                  <w:r w:rsidR="00035823" w:rsidRPr="00756114">
                    <w:t>(в том числе</w:t>
                  </w:r>
                </w:p>
                <w:p w:rsidR="003946FA" w:rsidRPr="00756114" w:rsidRDefault="00035823" w:rsidP="00AF3AC9">
                  <w:pPr>
                    <w:ind w:right="53"/>
                    <w:contextualSpacing/>
                    <w:jc w:val="both"/>
                  </w:pPr>
                  <w:r w:rsidRPr="00756114">
                    <w:t>индивидуальный)</w:t>
                  </w:r>
                </w:p>
              </w:tc>
              <w:tc>
                <w:tcPr>
                  <w:tcW w:w="2419" w:type="dxa"/>
                </w:tcPr>
                <w:p w:rsidR="003946FA" w:rsidRPr="00756114" w:rsidRDefault="003946FA" w:rsidP="0095426C">
                  <w:pPr>
                    <w:ind w:right="53"/>
                    <w:contextualSpacing/>
                  </w:pPr>
                  <w:r w:rsidRPr="00756114">
                    <w:t xml:space="preserve">Словесные </w:t>
                  </w:r>
                </w:p>
                <w:p w:rsidR="003946FA" w:rsidRPr="00756114" w:rsidRDefault="003946FA" w:rsidP="0095426C">
                  <w:pPr>
                    <w:ind w:right="53"/>
                    <w:contextualSpacing/>
                  </w:pPr>
                  <w:r w:rsidRPr="00756114">
                    <w:t xml:space="preserve">Наглядные Практические </w:t>
                  </w:r>
                </w:p>
                <w:p w:rsidR="003946FA" w:rsidRPr="00756114" w:rsidRDefault="003946FA" w:rsidP="0095426C">
                  <w:pPr>
                    <w:ind w:right="53"/>
                    <w:contextualSpacing/>
                  </w:pPr>
                  <w:r w:rsidRPr="00756114">
                    <w:t>Метод проектов Индивидуальный</w:t>
                  </w:r>
                </w:p>
              </w:tc>
              <w:tc>
                <w:tcPr>
                  <w:tcW w:w="1984" w:type="dxa"/>
                </w:tcPr>
                <w:p w:rsidR="00035823" w:rsidRPr="00756114" w:rsidRDefault="00035823" w:rsidP="00AF3AC9">
                  <w:pPr>
                    <w:ind w:right="53"/>
                    <w:contextualSpacing/>
                    <w:jc w:val="both"/>
                  </w:pPr>
                  <w:r w:rsidRPr="00756114">
                    <w:t xml:space="preserve">Спортивный инвентарь </w:t>
                  </w:r>
                </w:p>
                <w:p w:rsidR="003946FA" w:rsidRPr="00756114" w:rsidRDefault="00035823" w:rsidP="00AF3AC9">
                  <w:pPr>
                    <w:ind w:right="53"/>
                    <w:contextualSpacing/>
                    <w:jc w:val="both"/>
                  </w:pPr>
                  <w:r w:rsidRPr="00756114">
                    <w:t>Игровые пособия Альбомы</w:t>
                  </w:r>
                </w:p>
              </w:tc>
            </w:tr>
          </w:tbl>
          <w:p w:rsidR="00035823" w:rsidRPr="00BC073C" w:rsidRDefault="00035823" w:rsidP="00AF3AC9">
            <w:pPr>
              <w:ind w:left="3780" w:right="53"/>
              <w:contextualSpacing/>
              <w:jc w:val="both"/>
              <w:rPr>
                <w:rFonts w:eastAsia="Times New Roman"/>
                <w:b/>
                <w:bCs/>
                <w:sz w:val="28"/>
                <w:szCs w:val="28"/>
              </w:rPr>
            </w:pPr>
            <w:r w:rsidRPr="00BC073C">
              <w:rPr>
                <w:rFonts w:eastAsia="Times New Roman"/>
                <w:b/>
                <w:bCs/>
                <w:sz w:val="28"/>
                <w:szCs w:val="28"/>
              </w:rPr>
              <w:t xml:space="preserve">Для детей </w:t>
            </w:r>
            <w:r>
              <w:rPr>
                <w:rFonts w:eastAsia="Times New Roman"/>
                <w:b/>
                <w:bCs/>
                <w:sz w:val="28"/>
                <w:szCs w:val="28"/>
              </w:rPr>
              <w:t>4</w:t>
            </w:r>
            <w:r w:rsidRPr="00BC073C">
              <w:rPr>
                <w:rFonts w:eastAsia="Times New Roman"/>
                <w:b/>
                <w:bCs/>
                <w:sz w:val="28"/>
                <w:szCs w:val="28"/>
              </w:rPr>
              <w:t>-</w:t>
            </w:r>
            <w:r>
              <w:rPr>
                <w:rFonts w:eastAsia="Times New Roman"/>
                <w:b/>
                <w:bCs/>
                <w:sz w:val="28"/>
                <w:szCs w:val="28"/>
              </w:rPr>
              <w:t>5</w:t>
            </w:r>
            <w:r w:rsidRPr="00BC073C">
              <w:rPr>
                <w:rFonts w:eastAsia="Times New Roman"/>
                <w:b/>
                <w:bCs/>
                <w:sz w:val="28"/>
                <w:szCs w:val="28"/>
              </w:rPr>
              <w:t xml:space="preserve"> лет</w:t>
            </w:r>
          </w:p>
          <w:tbl>
            <w:tblPr>
              <w:tblStyle w:val="a6"/>
              <w:tblW w:w="9214" w:type="dxa"/>
              <w:tblInd w:w="542" w:type="dxa"/>
              <w:tblLayout w:type="fixed"/>
              <w:tblLook w:val="04A0" w:firstRow="1" w:lastRow="0" w:firstColumn="1" w:lastColumn="0" w:noHBand="0" w:noVBand="1"/>
            </w:tblPr>
            <w:tblGrid>
              <w:gridCol w:w="2188"/>
              <w:gridCol w:w="2623"/>
              <w:gridCol w:w="2419"/>
              <w:gridCol w:w="1984"/>
            </w:tblGrid>
            <w:tr w:rsidR="00035823" w:rsidRPr="00BC073C" w:rsidTr="0095426C">
              <w:tc>
                <w:tcPr>
                  <w:tcW w:w="2188" w:type="dxa"/>
                  <w:vAlign w:val="bottom"/>
                </w:tcPr>
                <w:p w:rsidR="00035823" w:rsidRPr="00756114" w:rsidRDefault="00035823" w:rsidP="0095426C">
                  <w:pPr>
                    <w:ind w:left="220" w:right="53"/>
                    <w:contextualSpacing/>
                  </w:pPr>
                  <w:r w:rsidRPr="00756114">
                    <w:rPr>
                      <w:rFonts w:eastAsia="Times New Roman"/>
                      <w:b/>
                      <w:bCs/>
                    </w:rPr>
                    <w:t>Формы работы</w:t>
                  </w:r>
                </w:p>
              </w:tc>
              <w:tc>
                <w:tcPr>
                  <w:tcW w:w="2623" w:type="dxa"/>
                  <w:vAlign w:val="bottom"/>
                </w:tcPr>
                <w:p w:rsidR="00035823" w:rsidRPr="00756114" w:rsidRDefault="00035823" w:rsidP="0095426C">
                  <w:pPr>
                    <w:ind w:right="53"/>
                    <w:contextualSpacing/>
                  </w:pPr>
                  <w:r w:rsidRPr="00756114">
                    <w:rPr>
                      <w:rFonts w:eastAsia="Times New Roman"/>
                      <w:b/>
                      <w:bCs/>
                    </w:rPr>
                    <w:t>Способы</w:t>
                  </w:r>
                </w:p>
              </w:tc>
              <w:tc>
                <w:tcPr>
                  <w:tcW w:w="2419" w:type="dxa"/>
                </w:tcPr>
                <w:p w:rsidR="00035823" w:rsidRPr="00756114" w:rsidRDefault="00035823" w:rsidP="0095426C">
                  <w:pPr>
                    <w:ind w:right="53"/>
                    <w:contextualSpacing/>
                  </w:pPr>
                  <w:r w:rsidRPr="00756114">
                    <w:rPr>
                      <w:rFonts w:eastAsia="Times New Roman"/>
                      <w:b/>
                      <w:bCs/>
                    </w:rPr>
                    <w:t>Методы</w:t>
                  </w:r>
                </w:p>
              </w:tc>
              <w:tc>
                <w:tcPr>
                  <w:tcW w:w="1984" w:type="dxa"/>
                </w:tcPr>
                <w:p w:rsidR="00035823" w:rsidRPr="00756114" w:rsidRDefault="00035823" w:rsidP="0095426C">
                  <w:pPr>
                    <w:ind w:right="53"/>
                    <w:contextualSpacing/>
                  </w:pPr>
                  <w:r w:rsidRPr="00756114">
                    <w:rPr>
                      <w:rFonts w:eastAsia="Times New Roman"/>
                      <w:b/>
                      <w:bCs/>
                    </w:rPr>
                    <w:t>Средства</w:t>
                  </w:r>
                </w:p>
              </w:tc>
            </w:tr>
            <w:tr w:rsidR="00035823" w:rsidRPr="00BC073C" w:rsidTr="0095426C">
              <w:tc>
                <w:tcPr>
                  <w:tcW w:w="9214" w:type="dxa"/>
                  <w:gridSpan w:val="4"/>
                </w:tcPr>
                <w:p w:rsidR="00035823" w:rsidRPr="0095426C" w:rsidRDefault="00035823" w:rsidP="0095426C">
                  <w:pPr>
                    <w:ind w:right="53"/>
                    <w:contextualSpacing/>
                    <w:rPr>
                      <w:b/>
                    </w:rPr>
                  </w:pPr>
                  <w:r w:rsidRPr="0095426C">
                    <w:rPr>
                      <w:b/>
                    </w:rPr>
                    <w:t>Социально-коммуникативное развитие</w:t>
                  </w:r>
                </w:p>
              </w:tc>
            </w:tr>
            <w:tr w:rsidR="00035823" w:rsidTr="0095426C">
              <w:tc>
                <w:tcPr>
                  <w:tcW w:w="2188" w:type="dxa"/>
                </w:tcPr>
                <w:p w:rsidR="00035823" w:rsidRPr="00756114" w:rsidRDefault="00035823" w:rsidP="0095426C">
                  <w:pPr>
                    <w:ind w:right="51"/>
                    <w:contextualSpacing/>
                  </w:pPr>
                  <w:r w:rsidRPr="00756114">
                    <w:t xml:space="preserve">Индивидуальная Подгрупповая Групповая </w:t>
                  </w:r>
                </w:p>
                <w:p w:rsidR="00035823" w:rsidRPr="00756114" w:rsidRDefault="00035823" w:rsidP="0095426C">
                  <w:pPr>
                    <w:ind w:right="51"/>
                    <w:contextualSpacing/>
                  </w:pPr>
                  <w:r w:rsidRPr="00756114">
                    <w:t>Совместная игра со сверстниками Совместная деятельность</w:t>
                  </w:r>
                </w:p>
                <w:p w:rsidR="00035823" w:rsidRPr="00756114" w:rsidRDefault="00035823" w:rsidP="0095426C">
                  <w:pPr>
                    <w:ind w:right="51"/>
                    <w:contextualSpacing/>
                  </w:pPr>
                  <w:r w:rsidRPr="00756114">
                    <w:t>воспитателя с детьми Самостоятельная деятельность детей</w:t>
                  </w:r>
                </w:p>
              </w:tc>
              <w:tc>
                <w:tcPr>
                  <w:tcW w:w="2623" w:type="dxa"/>
                </w:tcPr>
                <w:p w:rsidR="00793895" w:rsidRPr="00756114" w:rsidRDefault="00793895" w:rsidP="0095426C">
                  <w:pPr>
                    <w:ind w:right="53"/>
                    <w:contextualSpacing/>
                  </w:pPr>
                  <w:r w:rsidRPr="00756114">
                    <w:t>Чтение</w:t>
                  </w:r>
                </w:p>
                <w:p w:rsidR="00793895" w:rsidRPr="00756114" w:rsidRDefault="00793895" w:rsidP="0095426C">
                  <w:pPr>
                    <w:ind w:right="53"/>
                    <w:contextualSpacing/>
                  </w:pPr>
                  <w:r w:rsidRPr="00756114">
                    <w:t>Беседа (в том числе</w:t>
                  </w:r>
                </w:p>
                <w:p w:rsidR="00793895" w:rsidRPr="00756114" w:rsidRDefault="00793895" w:rsidP="0095426C">
                  <w:pPr>
                    <w:ind w:right="53"/>
                    <w:contextualSpacing/>
                  </w:pPr>
                  <w:r w:rsidRPr="00756114">
                    <w:t>индивидуальная)</w:t>
                  </w:r>
                </w:p>
                <w:p w:rsidR="00793895" w:rsidRPr="00756114" w:rsidRDefault="00793895" w:rsidP="0095426C">
                  <w:pPr>
                    <w:ind w:right="53"/>
                    <w:contextualSpacing/>
                  </w:pPr>
                  <w:r w:rsidRPr="00756114">
                    <w:t>Наблюдение</w:t>
                  </w:r>
                </w:p>
                <w:p w:rsidR="00793895" w:rsidRPr="00756114" w:rsidRDefault="00793895" w:rsidP="0095426C">
                  <w:pPr>
                    <w:ind w:right="53"/>
                    <w:contextualSpacing/>
                  </w:pPr>
                  <w:r w:rsidRPr="00756114">
                    <w:t>Педагогическая ситуация</w:t>
                  </w:r>
                </w:p>
                <w:p w:rsidR="00793895" w:rsidRPr="00756114" w:rsidRDefault="00793895" w:rsidP="0095426C">
                  <w:pPr>
                    <w:ind w:right="53"/>
                    <w:contextualSpacing/>
                  </w:pPr>
                  <w:r w:rsidRPr="00756114">
                    <w:t>Рассматривание</w:t>
                  </w:r>
                </w:p>
                <w:p w:rsidR="00793895" w:rsidRPr="00756114" w:rsidRDefault="00793895" w:rsidP="0095426C">
                  <w:pPr>
                    <w:ind w:right="53"/>
                    <w:contextualSpacing/>
                  </w:pPr>
                  <w:r w:rsidRPr="00756114">
                    <w:t>Показ (в том числе</w:t>
                  </w:r>
                </w:p>
                <w:p w:rsidR="00793895" w:rsidRPr="00756114" w:rsidRDefault="00793895" w:rsidP="0095426C">
                  <w:pPr>
                    <w:ind w:right="53"/>
                    <w:contextualSpacing/>
                  </w:pPr>
                  <w:r w:rsidRPr="00756114">
                    <w:t xml:space="preserve">индивидуальный) </w:t>
                  </w:r>
                </w:p>
                <w:p w:rsidR="00035823" w:rsidRPr="00756114" w:rsidRDefault="00793895" w:rsidP="0095426C">
                  <w:pPr>
                    <w:ind w:right="53"/>
                    <w:contextualSpacing/>
                  </w:pPr>
                  <w:r w:rsidRPr="00756114">
                    <w:t>Игра</w:t>
                  </w:r>
                </w:p>
              </w:tc>
              <w:tc>
                <w:tcPr>
                  <w:tcW w:w="2419" w:type="dxa"/>
                </w:tcPr>
                <w:p w:rsidR="00035823" w:rsidRPr="00756114" w:rsidRDefault="00035823" w:rsidP="0095426C">
                  <w:pPr>
                    <w:ind w:right="53"/>
                    <w:contextualSpacing/>
                  </w:pPr>
                  <w:r w:rsidRPr="00756114">
                    <w:t>Словесные</w:t>
                  </w:r>
                </w:p>
                <w:p w:rsidR="00035823" w:rsidRPr="00756114" w:rsidRDefault="00035823" w:rsidP="0095426C">
                  <w:pPr>
                    <w:ind w:right="53"/>
                    <w:contextualSpacing/>
                  </w:pPr>
                  <w:r w:rsidRPr="00756114">
                    <w:t>Наглядные</w:t>
                  </w:r>
                </w:p>
                <w:p w:rsidR="00035823" w:rsidRPr="00756114" w:rsidRDefault="00035823" w:rsidP="0095426C">
                  <w:pPr>
                    <w:ind w:right="53"/>
                    <w:contextualSpacing/>
                  </w:pPr>
                  <w:r w:rsidRPr="00756114">
                    <w:t>Практические</w:t>
                  </w:r>
                </w:p>
                <w:p w:rsidR="00035823" w:rsidRPr="00756114" w:rsidRDefault="00035823" w:rsidP="0095426C">
                  <w:pPr>
                    <w:ind w:right="53"/>
                    <w:contextualSpacing/>
                  </w:pPr>
                  <w:r w:rsidRPr="00756114">
                    <w:t>Индивидуальны</w:t>
                  </w:r>
                  <w:r w:rsidR="00793895" w:rsidRPr="00756114">
                    <w:t>е</w:t>
                  </w:r>
                </w:p>
              </w:tc>
              <w:tc>
                <w:tcPr>
                  <w:tcW w:w="1984" w:type="dxa"/>
                </w:tcPr>
                <w:p w:rsidR="00035823" w:rsidRPr="00756114" w:rsidRDefault="00035823" w:rsidP="0095426C">
                  <w:pPr>
                    <w:ind w:right="53"/>
                    <w:contextualSpacing/>
                  </w:pPr>
                  <w:r w:rsidRPr="00756114">
                    <w:t>Картинки</w:t>
                  </w:r>
                </w:p>
                <w:p w:rsidR="00035823" w:rsidRPr="00756114" w:rsidRDefault="00035823" w:rsidP="0095426C">
                  <w:pPr>
                    <w:ind w:right="53"/>
                    <w:contextualSpacing/>
                  </w:pPr>
                  <w:r w:rsidRPr="00756114">
                    <w:t>Игровые пособия</w:t>
                  </w:r>
                </w:p>
                <w:p w:rsidR="00035823" w:rsidRPr="00756114" w:rsidRDefault="00035823" w:rsidP="0095426C">
                  <w:pPr>
                    <w:ind w:right="53"/>
                    <w:contextualSpacing/>
                  </w:pPr>
                  <w:r w:rsidRPr="00756114">
                    <w:t>Дидактический материал</w:t>
                  </w:r>
                </w:p>
                <w:p w:rsidR="00035823" w:rsidRPr="00756114" w:rsidRDefault="00035823" w:rsidP="0095426C">
                  <w:pPr>
                    <w:ind w:right="53"/>
                    <w:contextualSpacing/>
                  </w:pPr>
                  <w:r w:rsidRPr="00756114">
                    <w:t>ТСО</w:t>
                  </w:r>
                </w:p>
              </w:tc>
            </w:tr>
            <w:tr w:rsidR="00035823" w:rsidTr="0095426C">
              <w:tc>
                <w:tcPr>
                  <w:tcW w:w="9214" w:type="dxa"/>
                  <w:gridSpan w:val="4"/>
                </w:tcPr>
                <w:p w:rsidR="00035823" w:rsidRPr="0095426C" w:rsidRDefault="00035823" w:rsidP="0095426C">
                  <w:pPr>
                    <w:ind w:right="53"/>
                    <w:contextualSpacing/>
                    <w:rPr>
                      <w:b/>
                    </w:rPr>
                  </w:pPr>
                  <w:r w:rsidRPr="0095426C">
                    <w:rPr>
                      <w:b/>
                    </w:rPr>
                    <w:t>Познавательное развитие</w:t>
                  </w:r>
                </w:p>
              </w:tc>
            </w:tr>
            <w:tr w:rsidR="00035823" w:rsidTr="0095426C">
              <w:tc>
                <w:tcPr>
                  <w:tcW w:w="2188" w:type="dxa"/>
                </w:tcPr>
                <w:p w:rsidR="00035823" w:rsidRPr="00756114" w:rsidRDefault="00035823" w:rsidP="0095426C">
                  <w:pPr>
                    <w:ind w:right="53"/>
                    <w:contextualSpacing/>
                  </w:pPr>
                  <w:r w:rsidRPr="00756114">
                    <w:t xml:space="preserve">Индивидуальная Подгрупповая Групповая Совместная игра со сверстниками Совместная деятельность воспитателя с </w:t>
                  </w:r>
                  <w:r w:rsidRPr="00756114">
                    <w:lastRenderedPageBreak/>
                    <w:t xml:space="preserve">детьми Самостоятельная деятельность детей </w:t>
                  </w:r>
                </w:p>
              </w:tc>
              <w:tc>
                <w:tcPr>
                  <w:tcW w:w="2623" w:type="dxa"/>
                </w:tcPr>
                <w:p w:rsidR="00793895" w:rsidRPr="00756114" w:rsidRDefault="00793895" w:rsidP="0095426C">
                  <w:pPr>
                    <w:ind w:right="53"/>
                    <w:contextualSpacing/>
                  </w:pPr>
                  <w:r w:rsidRPr="00756114">
                    <w:lastRenderedPageBreak/>
                    <w:t>Рассматривание</w:t>
                  </w:r>
                </w:p>
                <w:p w:rsidR="00793895" w:rsidRPr="00756114" w:rsidRDefault="00793895" w:rsidP="0095426C">
                  <w:pPr>
                    <w:ind w:right="53"/>
                    <w:contextualSpacing/>
                  </w:pPr>
                  <w:r w:rsidRPr="00756114">
                    <w:t>Наблюдение Игра-экспериментирование</w:t>
                  </w:r>
                </w:p>
                <w:p w:rsidR="00793895" w:rsidRPr="00756114" w:rsidRDefault="00793895" w:rsidP="0095426C">
                  <w:pPr>
                    <w:ind w:right="53"/>
                    <w:contextualSpacing/>
                  </w:pPr>
                  <w:r w:rsidRPr="00756114">
                    <w:t>Конструирование</w:t>
                  </w:r>
                </w:p>
                <w:p w:rsidR="00793895" w:rsidRPr="00756114" w:rsidRDefault="00793895" w:rsidP="0095426C">
                  <w:pPr>
                    <w:ind w:right="53"/>
                    <w:contextualSpacing/>
                  </w:pPr>
                  <w:r w:rsidRPr="00756114">
                    <w:t>Развивающая игра (в том числе индивидуальная)</w:t>
                  </w:r>
                </w:p>
                <w:p w:rsidR="00035823" w:rsidRPr="00756114" w:rsidRDefault="00793895" w:rsidP="0095426C">
                  <w:pPr>
                    <w:ind w:right="53"/>
                    <w:contextualSpacing/>
                  </w:pPr>
                  <w:r w:rsidRPr="00756114">
                    <w:t>Проблемная ситуация</w:t>
                  </w:r>
                </w:p>
              </w:tc>
              <w:tc>
                <w:tcPr>
                  <w:tcW w:w="2419" w:type="dxa"/>
                </w:tcPr>
                <w:p w:rsidR="00035823" w:rsidRPr="00756114" w:rsidRDefault="00035823" w:rsidP="0095426C">
                  <w:pPr>
                    <w:ind w:right="53"/>
                    <w:contextualSpacing/>
                  </w:pPr>
                  <w:r w:rsidRPr="00756114">
                    <w:t xml:space="preserve">Словесные </w:t>
                  </w:r>
                </w:p>
                <w:p w:rsidR="00035823" w:rsidRPr="00756114" w:rsidRDefault="00035823" w:rsidP="0095426C">
                  <w:pPr>
                    <w:ind w:right="53"/>
                    <w:contextualSpacing/>
                  </w:pPr>
                  <w:r w:rsidRPr="00756114">
                    <w:t>Наглядные Практические Индивидуальные</w:t>
                  </w:r>
                </w:p>
              </w:tc>
              <w:tc>
                <w:tcPr>
                  <w:tcW w:w="1984" w:type="dxa"/>
                </w:tcPr>
                <w:p w:rsidR="00793895" w:rsidRPr="00756114" w:rsidRDefault="00793895" w:rsidP="0095426C">
                  <w:pPr>
                    <w:ind w:right="53"/>
                    <w:contextualSpacing/>
                  </w:pPr>
                  <w:r w:rsidRPr="00756114">
                    <w:t>Предметы материальной</w:t>
                  </w:r>
                </w:p>
                <w:p w:rsidR="00793895" w:rsidRPr="00756114" w:rsidRDefault="00793895" w:rsidP="0095426C">
                  <w:pPr>
                    <w:ind w:right="53"/>
                    <w:contextualSpacing/>
                  </w:pPr>
                  <w:r w:rsidRPr="00756114">
                    <w:t>культуры</w:t>
                  </w:r>
                </w:p>
                <w:p w:rsidR="00793895" w:rsidRPr="00756114" w:rsidRDefault="00793895" w:rsidP="0095426C">
                  <w:pPr>
                    <w:ind w:right="53"/>
                    <w:contextualSpacing/>
                  </w:pPr>
                  <w:r w:rsidRPr="00756114">
                    <w:t>Натуральные объекты:</w:t>
                  </w:r>
                </w:p>
                <w:p w:rsidR="00793895" w:rsidRPr="00756114" w:rsidRDefault="00793895" w:rsidP="0095426C">
                  <w:pPr>
                    <w:ind w:right="53"/>
                    <w:contextualSpacing/>
                  </w:pPr>
                  <w:r w:rsidRPr="00756114">
                    <w:t>объекты растительного и</w:t>
                  </w:r>
                </w:p>
                <w:p w:rsidR="00793895" w:rsidRPr="00756114" w:rsidRDefault="00793895" w:rsidP="0095426C">
                  <w:pPr>
                    <w:ind w:right="53"/>
                    <w:contextualSpacing/>
                  </w:pPr>
                  <w:r w:rsidRPr="00756114">
                    <w:t xml:space="preserve">животного мира, </w:t>
                  </w:r>
                  <w:r w:rsidRPr="00756114">
                    <w:lastRenderedPageBreak/>
                    <w:t>реальные</w:t>
                  </w:r>
                </w:p>
                <w:p w:rsidR="00793895" w:rsidRPr="00756114" w:rsidRDefault="00793895" w:rsidP="0095426C">
                  <w:pPr>
                    <w:ind w:right="53"/>
                    <w:contextualSpacing/>
                  </w:pPr>
                  <w:r w:rsidRPr="00756114">
                    <w:t>предметы (объекты)</w:t>
                  </w:r>
                </w:p>
                <w:p w:rsidR="00793895" w:rsidRPr="00756114" w:rsidRDefault="00793895" w:rsidP="0095426C">
                  <w:pPr>
                    <w:ind w:right="53"/>
                    <w:contextualSpacing/>
                  </w:pPr>
                  <w:r w:rsidRPr="00756114">
                    <w:t>Изобразительная</w:t>
                  </w:r>
                </w:p>
                <w:p w:rsidR="00793895" w:rsidRPr="00756114" w:rsidRDefault="00793895" w:rsidP="0095426C">
                  <w:pPr>
                    <w:ind w:right="53"/>
                    <w:contextualSpacing/>
                  </w:pPr>
                  <w:r w:rsidRPr="00756114">
                    <w:t>наглядность</w:t>
                  </w:r>
                </w:p>
                <w:p w:rsidR="00793895" w:rsidRPr="00756114" w:rsidRDefault="00793895" w:rsidP="0095426C">
                  <w:pPr>
                    <w:ind w:right="53"/>
                    <w:contextualSpacing/>
                  </w:pPr>
                  <w:r w:rsidRPr="00756114">
                    <w:t>Игровые пособия</w:t>
                  </w:r>
                </w:p>
                <w:p w:rsidR="00793895" w:rsidRPr="00756114" w:rsidRDefault="00793895" w:rsidP="0095426C">
                  <w:pPr>
                    <w:ind w:right="53"/>
                    <w:contextualSpacing/>
                  </w:pPr>
                  <w:r w:rsidRPr="00756114">
                    <w:t>Макеты</w:t>
                  </w:r>
                </w:p>
                <w:p w:rsidR="00793895" w:rsidRPr="00756114" w:rsidRDefault="00793895" w:rsidP="0095426C">
                  <w:pPr>
                    <w:ind w:right="53"/>
                    <w:contextualSpacing/>
                  </w:pPr>
                  <w:r w:rsidRPr="00756114">
                    <w:t>Альбомы</w:t>
                  </w:r>
                </w:p>
                <w:p w:rsidR="00793895" w:rsidRPr="00756114" w:rsidRDefault="00793895" w:rsidP="0095426C">
                  <w:pPr>
                    <w:ind w:right="53"/>
                    <w:contextualSpacing/>
                  </w:pPr>
                  <w:r w:rsidRPr="00756114">
                    <w:t>Дидактический материал</w:t>
                  </w:r>
                </w:p>
                <w:p w:rsidR="00035823" w:rsidRPr="00756114" w:rsidRDefault="00793895" w:rsidP="0095426C">
                  <w:pPr>
                    <w:ind w:right="53"/>
                    <w:contextualSpacing/>
                  </w:pPr>
                  <w:r w:rsidRPr="00756114">
                    <w:t>ТСО</w:t>
                  </w:r>
                  <w:r w:rsidRPr="00756114">
                    <w:cr/>
                  </w:r>
                  <w:r w:rsidR="00035823" w:rsidRPr="00756114">
                    <w:tab/>
                  </w:r>
                </w:p>
              </w:tc>
            </w:tr>
            <w:tr w:rsidR="00035823" w:rsidTr="0095426C">
              <w:tc>
                <w:tcPr>
                  <w:tcW w:w="9214" w:type="dxa"/>
                  <w:gridSpan w:val="4"/>
                </w:tcPr>
                <w:p w:rsidR="00035823" w:rsidRPr="0095426C" w:rsidRDefault="00035823" w:rsidP="0095426C">
                  <w:pPr>
                    <w:ind w:right="53"/>
                    <w:contextualSpacing/>
                    <w:rPr>
                      <w:b/>
                    </w:rPr>
                  </w:pPr>
                  <w:r w:rsidRPr="0095426C">
                    <w:rPr>
                      <w:b/>
                    </w:rPr>
                    <w:lastRenderedPageBreak/>
                    <w:t>Речевое развитие</w:t>
                  </w:r>
                </w:p>
              </w:tc>
            </w:tr>
            <w:tr w:rsidR="00035823" w:rsidTr="0095426C">
              <w:tc>
                <w:tcPr>
                  <w:tcW w:w="2188" w:type="dxa"/>
                </w:tcPr>
                <w:p w:rsidR="00793895" w:rsidRPr="00756114" w:rsidRDefault="00035823" w:rsidP="0095426C">
                  <w:pPr>
                    <w:contextualSpacing/>
                  </w:pPr>
                  <w:r w:rsidRPr="00756114">
                    <w:t xml:space="preserve">Индивидуальная Подгрупповая </w:t>
                  </w:r>
                </w:p>
                <w:p w:rsidR="00793895" w:rsidRPr="00756114" w:rsidRDefault="00035823" w:rsidP="0095426C">
                  <w:pPr>
                    <w:contextualSpacing/>
                  </w:pPr>
                  <w:r w:rsidRPr="00756114">
                    <w:t xml:space="preserve">Групповая </w:t>
                  </w:r>
                </w:p>
                <w:p w:rsidR="00035823" w:rsidRPr="00756114" w:rsidRDefault="00035823" w:rsidP="0095426C">
                  <w:pPr>
                    <w:contextualSpacing/>
                  </w:pPr>
                  <w:r w:rsidRPr="00756114">
                    <w:t>Совместная игра со сверстниками Совместная деятельность воспитателя с детьми Самостоятельная деятельность детей</w:t>
                  </w:r>
                </w:p>
              </w:tc>
              <w:tc>
                <w:tcPr>
                  <w:tcW w:w="2623" w:type="dxa"/>
                </w:tcPr>
                <w:p w:rsidR="00793895" w:rsidRPr="00756114" w:rsidRDefault="00793895" w:rsidP="0095426C">
                  <w:pPr>
                    <w:contextualSpacing/>
                  </w:pPr>
                  <w:r w:rsidRPr="00756114">
                    <w:t>Чтение художественной</w:t>
                  </w:r>
                </w:p>
                <w:p w:rsidR="00793895" w:rsidRPr="00756114" w:rsidRDefault="00793895" w:rsidP="0095426C">
                  <w:pPr>
                    <w:contextualSpacing/>
                  </w:pPr>
                  <w:r w:rsidRPr="00756114">
                    <w:t>литературы</w:t>
                  </w:r>
                </w:p>
                <w:p w:rsidR="00793895" w:rsidRPr="00756114" w:rsidRDefault="00793895" w:rsidP="0095426C">
                  <w:pPr>
                    <w:contextualSpacing/>
                  </w:pPr>
                  <w:r w:rsidRPr="00756114">
                    <w:t>Беседа после прочтения</w:t>
                  </w:r>
                </w:p>
                <w:p w:rsidR="00793895" w:rsidRPr="00756114" w:rsidRDefault="00793895" w:rsidP="0095426C">
                  <w:pPr>
                    <w:contextualSpacing/>
                  </w:pPr>
                  <w:r w:rsidRPr="00756114">
                    <w:t>Рассматривание (в том</w:t>
                  </w:r>
                </w:p>
                <w:p w:rsidR="00793895" w:rsidRPr="00756114" w:rsidRDefault="00793895" w:rsidP="0095426C">
                  <w:pPr>
                    <w:contextualSpacing/>
                  </w:pPr>
                  <w:r w:rsidRPr="00756114">
                    <w:t>числе индивидуальное)</w:t>
                  </w:r>
                </w:p>
                <w:p w:rsidR="00793895" w:rsidRPr="00756114" w:rsidRDefault="00793895" w:rsidP="0095426C">
                  <w:pPr>
                    <w:contextualSpacing/>
                  </w:pPr>
                  <w:r w:rsidRPr="00756114">
                    <w:t>Игровая ситуация</w:t>
                  </w:r>
                </w:p>
                <w:p w:rsidR="00793895" w:rsidRPr="00756114" w:rsidRDefault="00793895" w:rsidP="0095426C">
                  <w:pPr>
                    <w:contextualSpacing/>
                  </w:pPr>
                  <w:r w:rsidRPr="00756114">
                    <w:t>Дидактические игры (в</w:t>
                  </w:r>
                </w:p>
                <w:p w:rsidR="00793895" w:rsidRPr="00756114" w:rsidRDefault="00793895" w:rsidP="0095426C">
                  <w:pPr>
                    <w:contextualSpacing/>
                  </w:pPr>
                  <w:r w:rsidRPr="00756114">
                    <w:t>том числе</w:t>
                  </w:r>
                </w:p>
                <w:p w:rsidR="00793895" w:rsidRPr="00756114" w:rsidRDefault="00793895" w:rsidP="0095426C">
                  <w:pPr>
                    <w:contextualSpacing/>
                  </w:pPr>
                  <w:r w:rsidRPr="00756114">
                    <w:t>индивидуальные)</w:t>
                  </w:r>
                </w:p>
              </w:tc>
              <w:tc>
                <w:tcPr>
                  <w:tcW w:w="2419" w:type="dxa"/>
                </w:tcPr>
                <w:p w:rsidR="00035823" w:rsidRPr="00756114" w:rsidRDefault="00035823" w:rsidP="0095426C">
                  <w:pPr>
                    <w:contextualSpacing/>
                  </w:pPr>
                  <w:r w:rsidRPr="00756114">
                    <w:t xml:space="preserve">Словесные </w:t>
                  </w:r>
                </w:p>
                <w:p w:rsidR="00035823" w:rsidRPr="00756114" w:rsidRDefault="00035823" w:rsidP="0095426C">
                  <w:pPr>
                    <w:contextualSpacing/>
                  </w:pPr>
                  <w:r w:rsidRPr="00756114">
                    <w:t xml:space="preserve">Наглядные </w:t>
                  </w:r>
                </w:p>
                <w:p w:rsidR="00035823" w:rsidRPr="00756114" w:rsidRDefault="00035823" w:rsidP="0095426C">
                  <w:pPr>
                    <w:contextualSpacing/>
                  </w:pPr>
                  <w:r w:rsidRPr="00756114">
                    <w:t xml:space="preserve">Практические </w:t>
                  </w:r>
                </w:p>
                <w:p w:rsidR="00035823" w:rsidRPr="00756114" w:rsidRDefault="00035823" w:rsidP="0095426C">
                  <w:pPr>
                    <w:contextualSpacing/>
                  </w:pPr>
                  <w:r w:rsidRPr="00756114">
                    <w:t>Метод проектов Индивидуальные</w:t>
                  </w:r>
                </w:p>
              </w:tc>
              <w:tc>
                <w:tcPr>
                  <w:tcW w:w="1984" w:type="dxa"/>
                </w:tcPr>
                <w:p w:rsidR="00793895" w:rsidRPr="00756114" w:rsidRDefault="00793895" w:rsidP="0095426C">
                  <w:pPr>
                    <w:contextualSpacing/>
                  </w:pPr>
                  <w:r w:rsidRPr="00756114">
                    <w:t>Предметы материальной</w:t>
                  </w:r>
                </w:p>
                <w:p w:rsidR="00793895" w:rsidRPr="00756114" w:rsidRDefault="00793895" w:rsidP="0095426C">
                  <w:pPr>
                    <w:contextualSpacing/>
                  </w:pPr>
                  <w:r w:rsidRPr="00756114">
                    <w:t>культуры</w:t>
                  </w:r>
                </w:p>
                <w:p w:rsidR="00793895" w:rsidRPr="00756114" w:rsidRDefault="00793895" w:rsidP="0095426C">
                  <w:pPr>
                    <w:contextualSpacing/>
                  </w:pPr>
                  <w:r w:rsidRPr="00756114">
                    <w:t>Натуральные объекты:</w:t>
                  </w:r>
                </w:p>
                <w:p w:rsidR="00793895" w:rsidRPr="00756114" w:rsidRDefault="00793895" w:rsidP="0095426C">
                  <w:pPr>
                    <w:contextualSpacing/>
                  </w:pPr>
                  <w:r w:rsidRPr="00756114">
                    <w:t>объекты растительного и</w:t>
                  </w:r>
                </w:p>
                <w:p w:rsidR="00793895" w:rsidRPr="00756114" w:rsidRDefault="00793895" w:rsidP="0095426C">
                  <w:pPr>
                    <w:contextualSpacing/>
                  </w:pPr>
                  <w:r w:rsidRPr="00756114">
                    <w:t>животного мира, реальные</w:t>
                  </w:r>
                </w:p>
                <w:p w:rsidR="00793895" w:rsidRPr="00756114" w:rsidRDefault="00793895" w:rsidP="0095426C">
                  <w:pPr>
                    <w:contextualSpacing/>
                  </w:pPr>
                  <w:r w:rsidRPr="00756114">
                    <w:t>предметы (объекты)</w:t>
                  </w:r>
                </w:p>
                <w:p w:rsidR="00793895" w:rsidRPr="00756114" w:rsidRDefault="00793895" w:rsidP="0095426C">
                  <w:pPr>
                    <w:contextualSpacing/>
                  </w:pPr>
                  <w:r w:rsidRPr="00756114">
                    <w:t>Игровые пособия Альбомы</w:t>
                  </w:r>
                </w:p>
                <w:p w:rsidR="00793895" w:rsidRPr="00756114" w:rsidRDefault="00793895" w:rsidP="0095426C">
                  <w:pPr>
                    <w:contextualSpacing/>
                  </w:pPr>
                  <w:r w:rsidRPr="00756114">
                    <w:t>Дидактический материал</w:t>
                  </w:r>
                </w:p>
                <w:p w:rsidR="00035823" w:rsidRPr="00756114" w:rsidRDefault="00793895" w:rsidP="0095426C">
                  <w:pPr>
                    <w:contextualSpacing/>
                  </w:pPr>
                  <w:r w:rsidRPr="00756114">
                    <w:t>ТСО</w:t>
                  </w:r>
                </w:p>
              </w:tc>
            </w:tr>
            <w:tr w:rsidR="00035823" w:rsidTr="0095426C">
              <w:tc>
                <w:tcPr>
                  <w:tcW w:w="9214" w:type="dxa"/>
                  <w:gridSpan w:val="4"/>
                </w:tcPr>
                <w:p w:rsidR="00035823" w:rsidRPr="0095426C" w:rsidRDefault="00035823" w:rsidP="0095426C">
                  <w:pPr>
                    <w:ind w:right="53"/>
                    <w:contextualSpacing/>
                    <w:rPr>
                      <w:b/>
                    </w:rPr>
                  </w:pPr>
                  <w:r w:rsidRPr="0095426C">
                    <w:rPr>
                      <w:b/>
                    </w:rPr>
                    <w:t>Художественно-эстетическое развитие</w:t>
                  </w:r>
                </w:p>
              </w:tc>
            </w:tr>
            <w:tr w:rsidR="00035823" w:rsidTr="0095426C">
              <w:tc>
                <w:tcPr>
                  <w:tcW w:w="2188" w:type="dxa"/>
                </w:tcPr>
                <w:p w:rsidR="00756114" w:rsidRPr="00756114" w:rsidRDefault="00035823" w:rsidP="0095426C">
                  <w:pPr>
                    <w:ind w:right="53"/>
                    <w:contextualSpacing/>
                  </w:pPr>
                  <w:r w:rsidRPr="00756114">
                    <w:t xml:space="preserve">Индивидуальная Подгрупповая Групповая </w:t>
                  </w:r>
                </w:p>
                <w:p w:rsidR="00035823" w:rsidRPr="00756114" w:rsidRDefault="00035823" w:rsidP="0095426C">
                  <w:pPr>
                    <w:ind w:right="53"/>
                    <w:contextualSpacing/>
                  </w:pPr>
                  <w:r w:rsidRPr="00756114">
                    <w:t>Совместная игра со сверстниками Совместная деятельность воспитателя с детьми Самостоятельная деятельность детей</w:t>
                  </w:r>
                </w:p>
              </w:tc>
              <w:tc>
                <w:tcPr>
                  <w:tcW w:w="2623" w:type="dxa"/>
                </w:tcPr>
                <w:p w:rsidR="00793895" w:rsidRPr="00756114" w:rsidRDefault="00793895" w:rsidP="0095426C">
                  <w:pPr>
                    <w:contextualSpacing/>
                  </w:pPr>
                  <w:r w:rsidRPr="00756114">
                    <w:t>Изготовление украшений для группового помещения к праздникам, предметов для игры, сувениров (в том числе индивидуальное)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 репродукций с произведений живописи и книжной графики</w:t>
                  </w:r>
                </w:p>
                <w:p w:rsidR="00035823" w:rsidRPr="00756114" w:rsidRDefault="00793895" w:rsidP="0095426C">
                  <w:pPr>
                    <w:ind w:right="53"/>
                    <w:contextualSpacing/>
                  </w:pPr>
                  <w:r w:rsidRPr="00756114">
                    <w:t>Игра (в том числе индивидуальная) Организация выставок</w:t>
                  </w:r>
                </w:p>
              </w:tc>
              <w:tc>
                <w:tcPr>
                  <w:tcW w:w="2419" w:type="dxa"/>
                </w:tcPr>
                <w:p w:rsidR="00035823" w:rsidRPr="00756114" w:rsidRDefault="00035823" w:rsidP="0095426C">
                  <w:pPr>
                    <w:ind w:right="53"/>
                    <w:contextualSpacing/>
                  </w:pPr>
                  <w:r w:rsidRPr="00756114">
                    <w:t>Словесные</w:t>
                  </w:r>
                </w:p>
                <w:p w:rsidR="00035823" w:rsidRPr="00756114" w:rsidRDefault="00035823" w:rsidP="0095426C">
                  <w:pPr>
                    <w:ind w:right="53"/>
                    <w:contextualSpacing/>
                  </w:pPr>
                  <w:r w:rsidRPr="00756114">
                    <w:t>Наглядные</w:t>
                  </w:r>
                </w:p>
                <w:p w:rsidR="00035823" w:rsidRPr="00756114" w:rsidRDefault="00035823" w:rsidP="0095426C">
                  <w:pPr>
                    <w:ind w:right="53"/>
                    <w:contextualSpacing/>
                  </w:pPr>
                  <w:r w:rsidRPr="00756114">
                    <w:t>Практические</w:t>
                  </w:r>
                </w:p>
                <w:p w:rsidR="00035823" w:rsidRPr="00756114" w:rsidRDefault="00035823" w:rsidP="0095426C">
                  <w:pPr>
                    <w:ind w:right="53"/>
                    <w:contextualSpacing/>
                  </w:pPr>
                  <w:r w:rsidRPr="00756114">
                    <w:t>Метод проектов</w:t>
                  </w:r>
                </w:p>
                <w:p w:rsidR="00035823" w:rsidRPr="00756114" w:rsidRDefault="00035823" w:rsidP="0095426C">
                  <w:pPr>
                    <w:ind w:right="53"/>
                    <w:contextualSpacing/>
                  </w:pPr>
                  <w:r w:rsidRPr="00756114">
                    <w:t>Индивидуальные</w:t>
                  </w:r>
                </w:p>
              </w:tc>
              <w:tc>
                <w:tcPr>
                  <w:tcW w:w="1984" w:type="dxa"/>
                </w:tcPr>
                <w:p w:rsidR="00793895" w:rsidRPr="00756114" w:rsidRDefault="00793895" w:rsidP="0095426C">
                  <w:pPr>
                    <w:ind w:right="53"/>
                    <w:contextualSpacing/>
                  </w:pPr>
                  <w:r w:rsidRPr="00756114">
                    <w:t>Предметы материальной</w:t>
                  </w:r>
                </w:p>
                <w:p w:rsidR="00793895" w:rsidRPr="00756114" w:rsidRDefault="00793895" w:rsidP="0095426C">
                  <w:pPr>
                    <w:ind w:right="53"/>
                    <w:contextualSpacing/>
                  </w:pPr>
                  <w:r w:rsidRPr="00756114">
                    <w:t>культуры</w:t>
                  </w:r>
                </w:p>
                <w:p w:rsidR="00793895" w:rsidRPr="00756114" w:rsidRDefault="00793895" w:rsidP="0095426C">
                  <w:pPr>
                    <w:ind w:right="53"/>
                    <w:contextualSpacing/>
                  </w:pPr>
                  <w:r w:rsidRPr="00756114">
                    <w:t>Натуральные объекты:</w:t>
                  </w:r>
                </w:p>
                <w:p w:rsidR="00793895" w:rsidRPr="00756114" w:rsidRDefault="00793895" w:rsidP="0095426C">
                  <w:pPr>
                    <w:ind w:right="53"/>
                    <w:contextualSpacing/>
                  </w:pPr>
                  <w:r w:rsidRPr="00756114">
                    <w:t>объекты растительного и</w:t>
                  </w:r>
                </w:p>
                <w:p w:rsidR="00793895" w:rsidRPr="00756114" w:rsidRDefault="00793895" w:rsidP="0095426C">
                  <w:pPr>
                    <w:ind w:right="53"/>
                    <w:contextualSpacing/>
                  </w:pPr>
                  <w:r w:rsidRPr="00756114">
                    <w:t>животного мира, реальные</w:t>
                  </w:r>
                </w:p>
                <w:p w:rsidR="00793895" w:rsidRPr="00756114" w:rsidRDefault="00793895" w:rsidP="0095426C">
                  <w:pPr>
                    <w:ind w:right="53"/>
                    <w:contextualSpacing/>
                  </w:pPr>
                  <w:r w:rsidRPr="00756114">
                    <w:t>предметы (объекты)</w:t>
                  </w:r>
                </w:p>
                <w:p w:rsidR="00793895" w:rsidRPr="00756114" w:rsidRDefault="00793895" w:rsidP="0095426C">
                  <w:pPr>
                    <w:ind w:right="53"/>
                    <w:contextualSpacing/>
                  </w:pPr>
                  <w:r w:rsidRPr="00756114">
                    <w:t>Изобразительная</w:t>
                  </w:r>
                </w:p>
                <w:p w:rsidR="00793895" w:rsidRPr="00756114" w:rsidRDefault="00793895" w:rsidP="0095426C">
                  <w:pPr>
                    <w:ind w:right="53"/>
                    <w:contextualSpacing/>
                  </w:pPr>
                  <w:r w:rsidRPr="00756114">
                    <w:t>наглядность</w:t>
                  </w:r>
                </w:p>
                <w:p w:rsidR="00793895" w:rsidRPr="00756114" w:rsidRDefault="00793895" w:rsidP="0095426C">
                  <w:pPr>
                    <w:ind w:right="53"/>
                    <w:contextualSpacing/>
                  </w:pPr>
                  <w:r w:rsidRPr="00756114">
                    <w:t>Альбомы</w:t>
                  </w:r>
                </w:p>
                <w:p w:rsidR="00793895" w:rsidRPr="00756114" w:rsidRDefault="00793895" w:rsidP="0095426C">
                  <w:pPr>
                    <w:ind w:right="53"/>
                    <w:contextualSpacing/>
                  </w:pPr>
                  <w:r w:rsidRPr="00756114">
                    <w:t>Дидактический материал</w:t>
                  </w:r>
                </w:p>
                <w:p w:rsidR="00035823" w:rsidRPr="00756114" w:rsidRDefault="00793895" w:rsidP="0095426C">
                  <w:pPr>
                    <w:ind w:right="53"/>
                    <w:contextualSpacing/>
                  </w:pPr>
                  <w:r w:rsidRPr="00756114">
                    <w:t>ТСО</w:t>
                  </w:r>
                </w:p>
              </w:tc>
            </w:tr>
            <w:tr w:rsidR="00035823" w:rsidTr="0095426C">
              <w:tc>
                <w:tcPr>
                  <w:tcW w:w="9214" w:type="dxa"/>
                  <w:gridSpan w:val="4"/>
                </w:tcPr>
                <w:p w:rsidR="00035823" w:rsidRPr="0095426C" w:rsidRDefault="00035823" w:rsidP="0095426C">
                  <w:pPr>
                    <w:ind w:right="53"/>
                    <w:contextualSpacing/>
                    <w:rPr>
                      <w:b/>
                    </w:rPr>
                  </w:pPr>
                  <w:r w:rsidRPr="0095426C">
                    <w:rPr>
                      <w:b/>
                    </w:rPr>
                    <w:t>Физическое развитие</w:t>
                  </w:r>
                </w:p>
              </w:tc>
            </w:tr>
            <w:tr w:rsidR="00035823" w:rsidTr="0095426C">
              <w:tc>
                <w:tcPr>
                  <w:tcW w:w="2188" w:type="dxa"/>
                </w:tcPr>
                <w:p w:rsidR="00793895" w:rsidRPr="00756114" w:rsidRDefault="00793895" w:rsidP="0095426C">
                  <w:pPr>
                    <w:ind w:right="53"/>
                    <w:contextualSpacing/>
                  </w:pPr>
                  <w:r w:rsidRPr="00756114">
                    <w:t>Индивидуальная</w:t>
                  </w:r>
                </w:p>
                <w:p w:rsidR="00793895" w:rsidRPr="00756114" w:rsidRDefault="00793895" w:rsidP="0095426C">
                  <w:pPr>
                    <w:ind w:right="53"/>
                    <w:contextualSpacing/>
                  </w:pPr>
                  <w:r w:rsidRPr="00756114">
                    <w:t>Подгрупповая</w:t>
                  </w:r>
                </w:p>
                <w:p w:rsidR="00793895" w:rsidRPr="00756114" w:rsidRDefault="00793895" w:rsidP="0095426C">
                  <w:pPr>
                    <w:ind w:right="53"/>
                    <w:contextualSpacing/>
                  </w:pPr>
                  <w:r w:rsidRPr="00756114">
                    <w:t>Совместная игра со</w:t>
                  </w:r>
                </w:p>
                <w:p w:rsidR="00793895" w:rsidRPr="00756114" w:rsidRDefault="00793895" w:rsidP="0095426C">
                  <w:pPr>
                    <w:ind w:right="53"/>
                    <w:contextualSpacing/>
                  </w:pPr>
                  <w:r w:rsidRPr="00756114">
                    <w:t>сверстниками</w:t>
                  </w:r>
                </w:p>
                <w:p w:rsidR="00793895" w:rsidRPr="00756114" w:rsidRDefault="00793895" w:rsidP="0095426C">
                  <w:pPr>
                    <w:ind w:right="53"/>
                    <w:contextualSpacing/>
                  </w:pPr>
                  <w:r w:rsidRPr="00756114">
                    <w:lastRenderedPageBreak/>
                    <w:t>Совместная</w:t>
                  </w:r>
                </w:p>
                <w:p w:rsidR="00793895" w:rsidRPr="00756114" w:rsidRDefault="00793895" w:rsidP="0095426C">
                  <w:pPr>
                    <w:ind w:right="53"/>
                    <w:contextualSpacing/>
                  </w:pPr>
                  <w:r w:rsidRPr="00756114">
                    <w:t>деятельность</w:t>
                  </w:r>
                </w:p>
                <w:p w:rsidR="00793895" w:rsidRPr="00756114" w:rsidRDefault="00793895" w:rsidP="0095426C">
                  <w:pPr>
                    <w:ind w:right="53"/>
                    <w:contextualSpacing/>
                  </w:pPr>
                  <w:r w:rsidRPr="00756114">
                    <w:t>воспитателя с детьми</w:t>
                  </w:r>
                </w:p>
                <w:p w:rsidR="00793895" w:rsidRPr="00756114" w:rsidRDefault="00793895" w:rsidP="0095426C">
                  <w:pPr>
                    <w:ind w:right="53"/>
                    <w:contextualSpacing/>
                  </w:pPr>
                  <w:r w:rsidRPr="00756114">
                    <w:t>Самостоятельная</w:t>
                  </w:r>
                </w:p>
                <w:p w:rsidR="00035823" w:rsidRPr="00756114" w:rsidRDefault="00793895" w:rsidP="0095426C">
                  <w:pPr>
                    <w:ind w:right="53"/>
                    <w:contextualSpacing/>
                  </w:pPr>
                  <w:r w:rsidRPr="00756114">
                    <w:t>деятельность детей</w:t>
                  </w:r>
                </w:p>
              </w:tc>
              <w:tc>
                <w:tcPr>
                  <w:tcW w:w="2623" w:type="dxa"/>
                </w:tcPr>
                <w:p w:rsidR="00793895" w:rsidRPr="00756114" w:rsidRDefault="00793895" w:rsidP="0095426C">
                  <w:pPr>
                    <w:ind w:right="53"/>
                    <w:contextualSpacing/>
                  </w:pPr>
                  <w:r w:rsidRPr="00756114">
                    <w:lastRenderedPageBreak/>
                    <w:t>Игровая беседа с</w:t>
                  </w:r>
                </w:p>
                <w:p w:rsidR="00793895" w:rsidRPr="00756114" w:rsidRDefault="00793895" w:rsidP="0095426C">
                  <w:pPr>
                    <w:ind w:right="53"/>
                    <w:contextualSpacing/>
                  </w:pPr>
                  <w:r w:rsidRPr="00756114">
                    <w:t>элементами движений</w:t>
                  </w:r>
                </w:p>
                <w:p w:rsidR="00793895" w:rsidRPr="00756114" w:rsidRDefault="00793895" w:rsidP="0095426C">
                  <w:pPr>
                    <w:ind w:right="53"/>
                    <w:contextualSpacing/>
                  </w:pPr>
                  <w:r w:rsidRPr="00756114">
                    <w:t>Игры (подвижные,</w:t>
                  </w:r>
                </w:p>
                <w:p w:rsidR="00793895" w:rsidRPr="00756114" w:rsidRDefault="00793895" w:rsidP="0095426C">
                  <w:pPr>
                    <w:ind w:right="53"/>
                    <w:contextualSpacing/>
                  </w:pPr>
                  <w:r w:rsidRPr="00756114">
                    <w:t>хороводные и др.)</w:t>
                  </w:r>
                </w:p>
                <w:p w:rsidR="00793895" w:rsidRPr="00756114" w:rsidRDefault="00793895" w:rsidP="0095426C">
                  <w:pPr>
                    <w:ind w:right="53"/>
                    <w:contextualSpacing/>
                  </w:pPr>
                  <w:r w:rsidRPr="00756114">
                    <w:lastRenderedPageBreak/>
                    <w:t>Соревнование</w:t>
                  </w:r>
                </w:p>
                <w:p w:rsidR="00793895" w:rsidRPr="00756114" w:rsidRDefault="005623B7" w:rsidP="0095426C">
                  <w:pPr>
                    <w:ind w:right="53"/>
                    <w:contextualSpacing/>
                  </w:pPr>
                  <w:r w:rsidRPr="00756114">
                    <w:t>Показ способов действия</w:t>
                  </w:r>
                  <w:r w:rsidR="00756114">
                    <w:t xml:space="preserve"> </w:t>
                  </w:r>
                  <w:r w:rsidR="00793895" w:rsidRPr="00756114">
                    <w:t>(в том числе</w:t>
                  </w:r>
                </w:p>
                <w:p w:rsidR="00035823" w:rsidRPr="00756114" w:rsidRDefault="00793895" w:rsidP="0095426C">
                  <w:pPr>
                    <w:ind w:right="53"/>
                    <w:contextualSpacing/>
                  </w:pPr>
                  <w:r w:rsidRPr="00756114">
                    <w:t>индивидуальный)</w:t>
                  </w:r>
                </w:p>
              </w:tc>
              <w:tc>
                <w:tcPr>
                  <w:tcW w:w="2419" w:type="dxa"/>
                </w:tcPr>
                <w:p w:rsidR="00035823" w:rsidRPr="00756114" w:rsidRDefault="00035823" w:rsidP="0095426C">
                  <w:pPr>
                    <w:ind w:right="53"/>
                    <w:contextualSpacing/>
                  </w:pPr>
                  <w:r w:rsidRPr="00756114">
                    <w:lastRenderedPageBreak/>
                    <w:t xml:space="preserve">Словесные </w:t>
                  </w:r>
                </w:p>
                <w:p w:rsidR="00035823" w:rsidRPr="00756114" w:rsidRDefault="00035823" w:rsidP="0095426C">
                  <w:pPr>
                    <w:ind w:right="53"/>
                    <w:contextualSpacing/>
                  </w:pPr>
                  <w:r w:rsidRPr="00756114">
                    <w:t xml:space="preserve">Наглядные Практические </w:t>
                  </w:r>
                </w:p>
                <w:p w:rsidR="00035823" w:rsidRPr="00756114" w:rsidRDefault="00035823" w:rsidP="0095426C">
                  <w:pPr>
                    <w:ind w:right="53"/>
                    <w:contextualSpacing/>
                  </w:pPr>
                  <w:r w:rsidRPr="00756114">
                    <w:t xml:space="preserve">Метод проектов </w:t>
                  </w:r>
                  <w:r w:rsidRPr="00756114">
                    <w:lastRenderedPageBreak/>
                    <w:t>Индивидуальный</w:t>
                  </w:r>
                </w:p>
              </w:tc>
              <w:tc>
                <w:tcPr>
                  <w:tcW w:w="1984" w:type="dxa"/>
                </w:tcPr>
                <w:p w:rsidR="00793895" w:rsidRPr="00756114" w:rsidRDefault="00793895" w:rsidP="0095426C">
                  <w:pPr>
                    <w:ind w:right="53"/>
                    <w:contextualSpacing/>
                  </w:pPr>
                  <w:r w:rsidRPr="00756114">
                    <w:lastRenderedPageBreak/>
                    <w:t>Спортивный инвентарь</w:t>
                  </w:r>
                </w:p>
                <w:p w:rsidR="00793895" w:rsidRPr="00756114" w:rsidRDefault="00793895" w:rsidP="0095426C">
                  <w:pPr>
                    <w:ind w:right="53"/>
                    <w:contextualSpacing/>
                  </w:pPr>
                  <w:r w:rsidRPr="00756114">
                    <w:t>Игровые пособия</w:t>
                  </w:r>
                </w:p>
                <w:p w:rsidR="00035823" w:rsidRPr="00756114" w:rsidRDefault="00793895" w:rsidP="0095426C">
                  <w:pPr>
                    <w:ind w:right="53"/>
                    <w:contextualSpacing/>
                  </w:pPr>
                  <w:r w:rsidRPr="00756114">
                    <w:t>ТСО</w:t>
                  </w:r>
                </w:p>
              </w:tc>
            </w:tr>
          </w:tbl>
          <w:p w:rsidR="00793895" w:rsidRPr="00BC073C" w:rsidRDefault="00793895" w:rsidP="00AF3AC9">
            <w:pPr>
              <w:ind w:left="3780" w:right="53"/>
              <w:contextualSpacing/>
              <w:jc w:val="both"/>
              <w:rPr>
                <w:rFonts w:eastAsia="Times New Roman"/>
                <w:b/>
                <w:bCs/>
                <w:sz w:val="28"/>
                <w:szCs w:val="28"/>
              </w:rPr>
            </w:pPr>
            <w:r w:rsidRPr="00BC073C">
              <w:rPr>
                <w:rFonts w:eastAsia="Times New Roman"/>
                <w:b/>
                <w:bCs/>
                <w:sz w:val="28"/>
                <w:szCs w:val="28"/>
              </w:rPr>
              <w:lastRenderedPageBreak/>
              <w:t xml:space="preserve">Для детей </w:t>
            </w:r>
            <w:r>
              <w:rPr>
                <w:rFonts w:eastAsia="Times New Roman"/>
                <w:b/>
                <w:bCs/>
                <w:sz w:val="28"/>
                <w:szCs w:val="28"/>
              </w:rPr>
              <w:t>5</w:t>
            </w:r>
            <w:r w:rsidRPr="00BC073C">
              <w:rPr>
                <w:rFonts w:eastAsia="Times New Roman"/>
                <w:b/>
                <w:bCs/>
                <w:sz w:val="28"/>
                <w:szCs w:val="28"/>
              </w:rPr>
              <w:t>-</w:t>
            </w:r>
            <w:r>
              <w:rPr>
                <w:rFonts w:eastAsia="Times New Roman"/>
                <w:b/>
                <w:bCs/>
                <w:sz w:val="28"/>
                <w:szCs w:val="28"/>
              </w:rPr>
              <w:t>6</w:t>
            </w:r>
            <w:r w:rsidRPr="00BC073C">
              <w:rPr>
                <w:rFonts w:eastAsia="Times New Roman"/>
                <w:b/>
                <w:bCs/>
                <w:sz w:val="28"/>
                <w:szCs w:val="28"/>
              </w:rPr>
              <w:t xml:space="preserve"> лет</w:t>
            </w:r>
          </w:p>
          <w:tbl>
            <w:tblPr>
              <w:tblStyle w:val="a6"/>
              <w:tblW w:w="9214" w:type="dxa"/>
              <w:tblInd w:w="542" w:type="dxa"/>
              <w:tblLayout w:type="fixed"/>
              <w:tblLook w:val="04A0" w:firstRow="1" w:lastRow="0" w:firstColumn="1" w:lastColumn="0" w:noHBand="0" w:noVBand="1"/>
            </w:tblPr>
            <w:tblGrid>
              <w:gridCol w:w="2188"/>
              <w:gridCol w:w="2623"/>
              <w:gridCol w:w="2419"/>
              <w:gridCol w:w="1984"/>
            </w:tblGrid>
            <w:tr w:rsidR="00793895" w:rsidRPr="00BC073C" w:rsidTr="0095426C">
              <w:tc>
                <w:tcPr>
                  <w:tcW w:w="2188" w:type="dxa"/>
                  <w:vAlign w:val="bottom"/>
                </w:tcPr>
                <w:p w:rsidR="00793895" w:rsidRPr="00756114" w:rsidRDefault="00793895" w:rsidP="00AF3AC9">
                  <w:pPr>
                    <w:ind w:left="220" w:right="53"/>
                    <w:contextualSpacing/>
                  </w:pPr>
                  <w:r w:rsidRPr="00756114">
                    <w:rPr>
                      <w:rFonts w:eastAsia="Times New Roman"/>
                      <w:b/>
                      <w:bCs/>
                    </w:rPr>
                    <w:t>Формы работы</w:t>
                  </w:r>
                </w:p>
              </w:tc>
              <w:tc>
                <w:tcPr>
                  <w:tcW w:w="2623" w:type="dxa"/>
                  <w:vAlign w:val="bottom"/>
                </w:tcPr>
                <w:p w:rsidR="00793895" w:rsidRPr="00756114" w:rsidRDefault="00793895" w:rsidP="00AF3AC9">
                  <w:pPr>
                    <w:ind w:right="53"/>
                    <w:contextualSpacing/>
                  </w:pPr>
                  <w:r w:rsidRPr="00756114">
                    <w:rPr>
                      <w:rFonts w:eastAsia="Times New Roman"/>
                      <w:b/>
                      <w:bCs/>
                    </w:rPr>
                    <w:t>Способы</w:t>
                  </w:r>
                </w:p>
              </w:tc>
              <w:tc>
                <w:tcPr>
                  <w:tcW w:w="2419" w:type="dxa"/>
                </w:tcPr>
                <w:p w:rsidR="00793895" w:rsidRPr="00756114" w:rsidRDefault="00793895" w:rsidP="00AF3AC9">
                  <w:pPr>
                    <w:ind w:right="53"/>
                    <w:contextualSpacing/>
                  </w:pPr>
                  <w:r w:rsidRPr="00756114">
                    <w:rPr>
                      <w:rFonts w:eastAsia="Times New Roman"/>
                      <w:b/>
                      <w:bCs/>
                    </w:rPr>
                    <w:t>Методы</w:t>
                  </w:r>
                </w:p>
              </w:tc>
              <w:tc>
                <w:tcPr>
                  <w:tcW w:w="1984" w:type="dxa"/>
                </w:tcPr>
                <w:p w:rsidR="00793895" w:rsidRPr="00756114" w:rsidRDefault="00793895" w:rsidP="00AF3AC9">
                  <w:pPr>
                    <w:ind w:right="53"/>
                    <w:contextualSpacing/>
                  </w:pPr>
                  <w:r w:rsidRPr="00756114">
                    <w:rPr>
                      <w:rFonts w:eastAsia="Times New Roman"/>
                      <w:b/>
                      <w:bCs/>
                    </w:rPr>
                    <w:t>Средства</w:t>
                  </w:r>
                </w:p>
              </w:tc>
            </w:tr>
            <w:tr w:rsidR="00793895" w:rsidRPr="00BC073C" w:rsidTr="0095426C">
              <w:tc>
                <w:tcPr>
                  <w:tcW w:w="9214" w:type="dxa"/>
                  <w:gridSpan w:val="4"/>
                </w:tcPr>
                <w:p w:rsidR="00793895" w:rsidRPr="0095426C" w:rsidRDefault="00793895" w:rsidP="00AF3AC9">
                  <w:pPr>
                    <w:ind w:right="53"/>
                    <w:contextualSpacing/>
                    <w:rPr>
                      <w:b/>
                    </w:rPr>
                  </w:pPr>
                  <w:r w:rsidRPr="0095426C">
                    <w:rPr>
                      <w:b/>
                    </w:rPr>
                    <w:t>Социально-коммуникативное развитие</w:t>
                  </w:r>
                </w:p>
              </w:tc>
            </w:tr>
            <w:tr w:rsidR="00793895" w:rsidTr="0095426C">
              <w:tc>
                <w:tcPr>
                  <w:tcW w:w="2188" w:type="dxa"/>
                </w:tcPr>
                <w:p w:rsidR="00793895" w:rsidRPr="00756114" w:rsidRDefault="00793895" w:rsidP="00AF3AC9">
                  <w:pPr>
                    <w:ind w:right="51"/>
                    <w:contextualSpacing/>
                    <w:jc w:val="both"/>
                  </w:pPr>
                  <w:r w:rsidRPr="00756114">
                    <w:t xml:space="preserve">Индивидуальная Подгрупповая Групповая </w:t>
                  </w:r>
                </w:p>
                <w:p w:rsidR="00793895" w:rsidRPr="00756114" w:rsidRDefault="00793895" w:rsidP="00AF3AC9">
                  <w:pPr>
                    <w:ind w:right="51"/>
                    <w:contextualSpacing/>
                    <w:jc w:val="both"/>
                  </w:pPr>
                  <w:r w:rsidRPr="00756114">
                    <w:t>Совместная игра со сверстниками Совместная деятельность</w:t>
                  </w:r>
                </w:p>
                <w:p w:rsidR="00793895" w:rsidRPr="00756114" w:rsidRDefault="00793895" w:rsidP="00AF3AC9">
                  <w:pPr>
                    <w:ind w:right="51"/>
                    <w:contextualSpacing/>
                    <w:jc w:val="both"/>
                  </w:pPr>
                  <w:r w:rsidRPr="00756114">
                    <w:t>воспитателя с детьми Самостоятельная деятельность детей</w:t>
                  </w:r>
                </w:p>
              </w:tc>
              <w:tc>
                <w:tcPr>
                  <w:tcW w:w="2623" w:type="dxa"/>
                </w:tcPr>
                <w:p w:rsidR="00793895" w:rsidRPr="00756114" w:rsidRDefault="00793895" w:rsidP="00AF3AC9">
                  <w:pPr>
                    <w:ind w:right="53"/>
                    <w:contextualSpacing/>
                  </w:pPr>
                  <w:r w:rsidRPr="00756114">
                    <w:t>Ситуативный</w:t>
                  </w:r>
                </w:p>
                <w:p w:rsidR="00793895" w:rsidRPr="00756114" w:rsidRDefault="00793895" w:rsidP="00AF3AC9">
                  <w:pPr>
                    <w:ind w:right="53"/>
                    <w:contextualSpacing/>
                  </w:pPr>
                  <w:r w:rsidRPr="00756114">
                    <w:t>разговор с</w:t>
                  </w:r>
                </w:p>
                <w:p w:rsidR="00793895" w:rsidRPr="00756114" w:rsidRDefault="00793895" w:rsidP="00AF3AC9">
                  <w:pPr>
                    <w:ind w:right="53"/>
                    <w:contextualSpacing/>
                  </w:pPr>
                  <w:r w:rsidRPr="00756114">
                    <w:t>детьми (в том числе</w:t>
                  </w:r>
                </w:p>
                <w:p w:rsidR="00793895" w:rsidRPr="00756114" w:rsidRDefault="00793895" w:rsidP="00AF3AC9">
                  <w:pPr>
                    <w:ind w:right="53"/>
                    <w:contextualSpacing/>
                  </w:pPr>
                  <w:r w:rsidRPr="00756114">
                    <w:t>индивидуальный)</w:t>
                  </w:r>
                </w:p>
                <w:p w:rsidR="00793895" w:rsidRPr="00756114" w:rsidRDefault="00793895" w:rsidP="00AF3AC9">
                  <w:pPr>
                    <w:ind w:right="53"/>
                    <w:contextualSpacing/>
                  </w:pPr>
                  <w:r w:rsidRPr="00756114">
                    <w:t>Педагогическая</w:t>
                  </w:r>
                </w:p>
                <w:p w:rsidR="00793895" w:rsidRPr="00756114" w:rsidRDefault="00793895" w:rsidP="00AF3AC9">
                  <w:pPr>
                    <w:ind w:right="53"/>
                    <w:contextualSpacing/>
                  </w:pPr>
                  <w:r w:rsidRPr="00756114">
                    <w:t>ситуация</w:t>
                  </w:r>
                </w:p>
                <w:p w:rsidR="00793895" w:rsidRPr="00756114" w:rsidRDefault="00793895" w:rsidP="00AF3AC9">
                  <w:pPr>
                    <w:ind w:right="53"/>
                    <w:contextualSpacing/>
                  </w:pPr>
                  <w:r w:rsidRPr="00756114">
                    <w:t>Ситуация морального</w:t>
                  </w:r>
                </w:p>
                <w:p w:rsidR="00793895" w:rsidRPr="00756114" w:rsidRDefault="00793895" w:rsidP="00AF3AC9">
                  <w:pPr>
                    <w:ind w:right="53"/>
                    <w:contextualSpacing/>
                  </w:pPr>
                  <w:r w:rsidRPr="00756114">
                    <w:t>выбора (в том числе</w:t>
                  </w:r>
                </w:p>
                <w:p w:rsidR="00793895" w:rsidRPr="00756114" w:rsidRDefault="00793895" w:rsidP="00AF3AC9">
                  <w:pPr>
                    <w:ind w:right="53"/>
                    <w:contextualSpacing/>
                  </w:pPr>
                  <w:r w:rsidRPr="00756114">
                    <w:t>индивидуальная)</w:t>
                  </w:r>
                </w:p>
                <w:p w:rsidR="00793895" w:rsidRPr="00756114" w:rsidRDefault="00793895" w:rsidP="00AF3AC9">
                  <w:pPr>
                    <w:ind w:right="53"/>
                    <w:contextualSpacing/>
                  </w:pPr>
                  <w:r w:rsidRPr="00756114">
                    <w:t>Беседа (после чтения,</w:t>
                  </w:r>
                </w:p>
                <w:p w:rsidR="00793895" w:rsidRPr="00756114" w:rsidRDefault="005623B7" w:rsidP="00AF3AC9">
                  <w:pPr>
                    <w:ind w:right="53"/>
                    <w:contextualSpacing/>
                  </w:pPr>
                  <w:r w:rsidRPr="00756114">
                    <w:t>С</w:t>
                  </w:r>
                  <w:r w:rsidR="00793895" w:rsidRPr="00756114">
                    <w:t>оциально</w:t>
                  </w:r>
                  <w:r w:rsidRPr="00756114">
                    <w:t>-</w:t>
                  </w:r>
                  <w:r w:rsidR="00793895" w:rsidRPr="00756114">
                    <w:t>нравственного</w:t>
                  </w:r>
                </w:p>
                <w:p w:rsidR="00793895" w:rsidRPr="00756114" w:rsidRDefault="00793895" w:rsidP="00AF3AC9">
                  <w:pPr>
                    <w:ind w:right="53"/>
                    <w:contextualSpacing/>
                  </w:pPr>
                  <w:r w:rsidRPr="00756114">
                    <w:t>содержания)</w:t>
                  </w:r>
                </w:p>
                <w:p w:rsidR="00793895" w:rsidRPr="00756114" w:rsidRDefault="00793895" w:rsidP="00AF3AC9">
                  <w:pPr>
                    <w:ind w:right="53"/>
                    <w:contextualSpacing/>
                  </w:pPr>
                  <w:r w:rsidRPr="00756114">
                    <w:t>Наблюдения по</w:t>
                  </w:r>
                </w:p>
                <w:p w:rsidR="00793895" w:rsidRPr="00756114" w:rsidRDefault="00793895" w:rsidP="00AF3AC9">
                  <w:pPr>
                    <w:ind w:right="53"/>
                    <w:contextualSpacing/>
                  </w:pPr>
                  <w:r w:rsidRPr="00756114">
                    <w:t>ситуации</w:t>
                  </w:r>
                </w:p>
              </w:tc>
              <w:tc>
                <w:tcPr>
                  <w:tcW w:w="2419" w:type="dxa"/>
                </w:tcPr>
                <w:p w:rsidR="00793895" w:rsidRPr="00756114" w:rsidRDefault="00793895" w:rsidP="00AF3AC9">
                  <w:pPr>
                    <w:ind w:right="53"/>
                    <w:contextualSpacing/>
                  </w:pPr>
                  <w:r w:rsidRPr="00756114">
                    <w:t>Словесные</w:t>
                  </w:r>
                </w:p>
                <w:p w:rsidR="00793895" w:rsidRPr="00756114" w:rsidRDefault="00793895" w:rsidP="00AF3AC9">
                  <w:pPr>
                    <w:ind w:right="53"/>
                    <w:contextualSpacing/>
                  </w:pPr>
                  <w:r w:rsidRPr="00756114">
                    <w:t>Наглядные</w:t>
                  </w:r>
                </w:p>
                <w:p w:rsidR="00793895" w:rsidRPr="00756114" w:rsidRDefault="00793895" w:rsidP="00AF3AC9">
                  <w:pPr>
                    <w:ind w:right="53"/>
                    <w:contextualSpacing/>
                  </w:pPr>
                  <w:r w:rsidRPr="00756114">
                    <w:t>Практические</w:t>
                  </w:r>
                </w:p>
                <w:p w:rsidR="00793895" w:rsidRPr="00756114" w:rsidRDefault="00793895" w:rsidP="00AF3AC9">
                  <w:pPr>
                    <w:ind w:right="53"/>
                    <w:contextualSpacing/>
                  </w:pPr>
                  <w:r w:rsidRPr="00756114">
                    <w:t>Индивидуальные</w:t>
                  </w:r>
                </w:p>
              </w:tc>
              <w:tc>
                <w:tcPr>
                  <w:tcW w:w="1984" w:type="dxa"/>
                </w:tcPr>
                <w:p w:rsidR="00793895" w:rsidRPr="00756114" w:rsidRDefault="00793895" w:rsidP="00AF3AC9">
                  <w:pPr>
                    <w:ind w:right="53"/>
                    <w:contextualSpacing/>
                  </w:pPr>
                  <w:r w:rsidRPr="00756114">
                    <w:t>Картинки</w:t>
                  </w:r>
                </w:p>
                <w:p w:rsidR="00793895" w:rsidRPr="00756114" w:rsidRDefault="00793895" w:rsidP="00AF3AC9">
                  <w:pPr>
                    <w:ind w:right="53"/>
                    <w:contextualSpacing/>
                  </w:pPr>
                  <w:r w:rsidRPr="00756114">
                    <w:t>Игровые пособия</w:t>
                  </w:r>
                </w:p>
                <w:p w:rsidR="00793895" w:rsidRPr="00756114" w:rsidRDefault="00793895" w:rsidP="00AF3AC9">
                  <w:pPr>
                    <w:ind w:right="53"/>
                    <w:contextualSpacing/>
                  </w:pPr>
                  <w:r w:rsidRPr="00756114">
                    <w:t>Наглядный материал</w:t>
                  </w:r>
                </w:p>
                <w:p w:rsidR="00793895" w:rsidRPr="00756114" w:rsidRDefault="00793895" w:rsidP="00AF3AC9">
                  <w:pPr>
                    <w:ind w:right="53"/>
                    <w:contextualSpacing/>
                  </w:pPr>
                  <w:r w:rsidRPr="00756114">
                    <w:t>Дидактический</w:t>
                  </w:r>
                </w:p>
                <w:p w:rsidR="00793895" w:rsidRPr="00756114" w:rsidRDefault="00793895" w:rsidP="00AF3AC9">
                  <w:pPr>
                    <w:ind w:right="53"/>
                    <w:contextualSpacing/>
                  </w:pPr>
                  <w:r w:rsidRPr="00756114">
                    <w:t>материал</w:t>
                  </w:r>
                </w:p>
                <w:p w:rsidR="00793895" w:rsidRPr="00756114" w:rsidRDefault="00793895" w:rsidP="00AF3AC9">
                  <w:pPr>
                    <w:ind w:right="53"/>
                    <w:contextualSpacing/>
                  </w:pPr>
                  <w:r w:rsidRPr="00756114">
                    <w:t>ТСО</w:t>
                  </w:r>
                </w:p>
              </w:tc>
            </w:tr>
            <w:tr w:rsidR="00793895" w:rsidTr="0095426C">
              <w:tc>
                <w:tcPr>
                  <w:tcW w:w="9214" w:type="dxa"/>
                  <w:gridSpan w:val="4"/>
                </w:tcPr>
                <w:p w:rsidR="00793895" w:rsidRPr="0095426C" w:rsidRDefault="00793895" w:rsidP="00AF3AC9">
                  <w:pPr>
                    <w:ind w:right="53"/>
                    <w:contextualSpacing/>
                    <w:rPr>
                      <w:b/>
                    </w:rPr>
                  </w:pPr>
                  <w:r w:rsidRPr="0095426C">
                    <w:rPr>
                      <w:b/>
                    </w:rPr>
                    <w:t>Познавательное развитие</w:t>
                  </w:r>
                </w:p>
              </w:tc>
            </w:tr>
            <w:tr w:rsidR="00793895" w:rsidTr="0095426C">
              <w:tc>
                <w:tcPr>
                  <w:tcW w:w="2188" w:type="dxa"/>
                </w:tcPr>
                <w:p w:rsidR="00793895" w:rsidRPr="00756114" w:rsidRDefault="00793895" w:rsidP="00AF3AC9">
                  <w:pPr>
                    <w:ind w:right="53"/>
                    <w:contextualSpacing/>
                    <w:jc w:val="both"/>
                  </w:pPr>
                  <w:r w:rsidRPr="00756114">
                    <w:t xml:space="preserve">Индивидуальная Подгрупповая Групповая </w:t>
                  </w:r>
                </w:p>
                <w:p w:rsidR="00793895" w:rsidRPr="00756114" w:rsidRDefault="00793895" w:rsidP="00AF3AC9">
                  <w:pPr>
                    <w:ind w:right="53"/>
                    <w:contextualSpacing/>
                    <w:jc w:val="both"/>
                  </w:pPr>
                  <w:r w:rsidRPr="00756114">
                    <w:t xml:space="preserve">Совместная игра со сверстниками Совместная деятельность воспитателя с детьми Самостоятельная деятельность детей </w:t>
                  </w:r>
                </w:p>
              </w:tc>
              <w:tc>
                <w:tcPr>
                  <w:tcW w:w="2623" w:type="dxa"/>
                </w:tcPr>
                <w:p w:rsidR="00793895" w:rsidRPr="00756114" w:rsidRDefault="00793895" w:rsidP="00AF3AC9">
                  <w:pPr>
                    <w:ind w:right="53"/>
                    <w:contextualSpacing/>
                    <w:jc w:val="both"/>
                  </w:pPr>
                  <w:r w:rsidRPr="00756114">
                    <w:t>Рассматривание</w:t>
                  </w:r>
                </w:p>
                <w:p w:rsidR="00793895" w:rsidRPr="00756114" w:rsidRDefault="00793895" w:rsidP="00AF3AC9">
                  <w:pPr>
                    <w:ind w:right="53"/>
                    <w:contextualSpacing/>
                    <w:jc w:val="both"/>
                  </w:pPr>
                  <w:r w:rsidRPr="00756114">
                    <w:t>Наблюдения по ситуации</w:t>
                  </w:r>
                </w:p>
                <w:p w:rsidR="00793895" w:rsidRPr="00756114" w:rsidRDefault="005623B7" w:rsidP="00AF3AC9">
                  <w:pPr>
                    <w:ind w:right="53"/>
                    <w:contextualSpacing/>
                    <w:jc w:val="both"/>
                  </w:pPr>
                  <w:r w:rsidRPr="00756114">
                    <w:t xml:space="preserve">Наблюдение на прогулке </w:t>
                  </w:r>
                  <w:r w:rsidR="00793895" w:rsidRPr="00756114">
                    <w:t>(в том числе</w:t>
                  </w:r>
                </w:p>
                <w:p w:rsidR="00793895" w:rsidRPr="00756114" w:rsidRDefault="00793895" w:rsidP="00AF3AC9">
                  <w:pPr>
                    <w:ind w:right="53"/>
                    <w:contextualSpacing/>
                    <w:jc w:val="both"/>
                  </w:pPr>
                  <w:r w:rsidRPr="00756114">
                    <w:t>индивидуальное)</w:t>
                  </w:r>
                </w:p>
                <w:p w:rsidR="00793895" w:rsidRPr="00756114" w:rsidRDefault="005623B7" w:rsidP="00AF3AC9">
                  <w:pPr>
                    <w:ind w:right="53"/>
                    <w:contextualSpacing/>
                    <w:jc w:val="both"/>
                  </w:pPr>
                  <w:r w:rsidRPr="00756114">
                    <w:t xml:space="preserve">Развивающая игра (в том </w:t>
                  </w:r>
                  <w:r w:rsidR="00793895" w:rsidRPr="00756114">
                    <w:t>числе индивидуальная)</w:t>
                  </w:r>
                </w:p>
                <w:p w:rsidR="00793895" w:rsidRPr="00756114" w:rsidRDefault="00793895" w:rsidP="00AF3AC9">
                  <w:pPr>
                    <w:ind w:right="53"/>
                    <w:contextualSpacing/>
                    <w:jc w:val="both"/>
                  </w:pPr>
                  <w:r w:rsidRPr="00756114">
                    <w:t>Создание коллекций</w:t>
                  </w:r>
                </w:p>
                <w:p w:rsidR="00793895" w:rsidRPr="00756114" w:rsidRDefault="00793895" w:rsidP="00AF3AC9">
                  <w:pPr>
                    <w:ind w:right="53"/>
                    <w:contextualSpacing/>
                    <w:jc w:val="both"/>
                  </w:pPr>
                  <w:r w:rsidRPr="00756114">
                    <w:t>Проектная деятельность</w:t>
                  </w:r>
                </w:p>
                <w:p w:rsidR="00793895" w:rsidRPr="00756114" w:rsidRDefault="00793895" w:rsidP="00AF3AC9">
                  <w:pPr>
                    <w:ind w:right="53"/>
                    <w:contextualSpacing/>
                    <w:jc w:val="both"/>
                  </w:pPr>
                  <w:r w:rsidRPr="00756114">
                    <w:t>Исследовательская</w:t>
                  </w:r>
                </w:p>
                <w:p w:rsidR="00793895" w:rsidRPr="00756114" w:rsidRDefault="00793895" w:rsidP="00AF3AC9">
                  <w:pPr>
                    <w:ind w:right="53"/>
                    <w:contextualSpacing/>
                    <w:jc w:val="both"/>
                  </w:pPr>
                  <w:r w:rsidRPr="00756114">
                    <w:t>деятельность</w:t>
                  </w:r>
                </w:p>
                <w:p w:rsidR="00793895" w:rsidRPr="00756114" w:rsidRDefault="00793895" w:rsidP="00AF3AC9">
                  <w:pPr>
                    <w:ind w:right="53"/>
                    <w:contextualSpacing/>
                    <w:jc w:val="both"/>
                  </w:pPr>
                  <w:r w:rsidRPr="00756114">
                    <w:t>Конструирование</w:t>
                  </w:r>
                </w:p>
                <w:p w:rsidR="00793895" w:rsidRPr="00756114" w:rsidRDefault="00793895" w:rsidP="00AF3AC9">
                  <w:pPr>
                    <w:ind w:right="53"/>
                    <w:contextualSpacing/>
                    <w:jc w:val="both"/>
                  </w:pPr>
                  <w:r w:rsidRPr="00756114">
                    <w:t>Экспериментирование</w:t>
                  </w:r>
                </w:p>
                <w:p w:rsidR="00793895" w:rsidRPr="00756114" w:rsidRDefault="00793895" w:rsidP="00AF3AC9">
                  <w:pPr>
                    <w:ind w:right="53"/>
                    <w:contextualSpacing/>
                    <w:jc w:val="both"/>
                  </w:pPr>
                  <w:r w:rsidRPr="00756114">
                    <w:t>Проблемная ситуация (в</w:t>
                  </w:r>
                </w:p>
                <w:p w:rsidR="00793895" w:rsidRPr="00756114" w:rsidRDefault="00793895" w:rsidP="00AF3AC9">
                  <w:pPr>
                    <w:ind w:right="53"/>
                    <w:contextualSpacing/>
                    <w:jc w:val="both"/>
                  </w:pPr>
                  <w:r w:rsidRPr="00756114">
                    <w:t>том числе</w:t>
                  </w:r>
                </w:p>
                <w:p w:rsidR="00793895" w:rsidRPr="00756114" w:rsidRDefault="00793895" w:rsidP="00AF3AC9">
                  <w:pPr>
                    <w:ind w:right="53"/>
                    <w:contextualSpacing/>
                    <w:jc w:val="both"/>
                  </w:pPr>
                  <w:r w:rsidRPr="00756114">
                    <w:t>индивидуальная)</w:t>
                  </w:r>
                </w:p>
              </w:tc>
              <w:tc>
                <w:tcPr>
                  <w:tcW w:w="2419" w:type="dxa"/>
                </w:tcPr>
                <w:p w:rsidR="00793895" w:rsidRPr="00756114" w:rsidRDefault="00793895" w:rsidP="00AF3AC9">
                  <w:pPr>
                    <w:ind w:right="53"/>
                    <w:contextualSpacing/>
                    <w:jc w:val="both"/>
                  </w:pPr>
                  <w:r w:rsidRPr="00756114">
                    <w:t xml:space="preserve">Словесные </w:t>
                  </w:r>
                </w:p>
                <w:p w:rsidR="00793895" w:rsidRPr="00756114" w:rsidRDefault="00793895" w:rsidP="00AF3AC9">
                  <w:pPr>
                    <w:ind w:right="53"/>
                    <w:contextualSpacing/>
                    <w:jc w:val="both"/>
                  </w:pPr>
                  <w:r w:rsidRPr="00756114">
                    <w:t>Наглядные Практические Индивидуальные</w:t>
                  </w:r>
                </w:p>
              </w:tc>
              <w:tc>
                <w:tcPr>
                  <w:tcW w:w="1984" w:type="dxa"/>
                </w:tcPr>
                <w:p w:rsidR="005623B7" w:rsidRPr="00756114" w:rsidRDefault="005623B7" w:rsidP="00AF3AC9">
                  <w:pPr>
                    <w:ind w:right="53"/>
                    <w:contextualSpacing/>
                    <w:jc w:val="both"/>
                  </w:pPr>
                  <w:r w:rsidRPr="00756114">
                    <w:t>Предметы материальной</w:t>
                  </w:r>
                </w:p>
                <w:p w:rsidR="005623B7" w:rsidRPr="00756114" w:rsidRDefault="005623B7" w:rsidP="00AF3AC9">
                  <w:pPr>
                    <w:ind w:right="53"/>
                    <w:contextualSpacing/>
                    <w:jc w:val="both"/>
                  </w:pPr>
                  <w:r w:rsidRPr="00756114">
                    <w:t>культуры</w:t>
                  </w:r>
                </w:p>
                <w:p w:rsidR="005623B7" w:rsidRPr="00756114" w:rsidRDefault="005623B7" w:rsidP="00AF3AC9">
                  <w:pPr>
                    <w:ind w:right="53"/>
                    <w:contextualSpacing/>
                    <w:jc w:val="both"/>
                  </w:pPr>
                  <w:r w:rsidRPr="00756114">
                    <w:t>Натуральные объекты:</w:t>
                  </w:r>
                </w:p>
                <w:p w:rsidR="005623B7" w:rsidRPr="00756114" w:rsidRDefault="005623B7" w:rsidP="00AF3AC9">
                  <w:pPr>
                    <w:ind w:right="53"/>
                    <w:contextualSpacing/>
                    <w:jc w:val="both"/>
                  </w:pPr>
                  <w:r w:rsidRPr="00756114">
                    <w:t>объекты растительного и</w:t>
                  </w:r>
                </w:p>
                <w:p w:rsidR="005623B7" w:rsidRPr="00756114" w:rsidRDefault="005623B7" w:rsidP="00AF3AC9">
                  <w:pPr>
                    <w:ind w:right="53"/>
                    <w:contextualSpacing/>
                    <w:jc w:val="both"/>
                  </w:pPr>
                  <w:r w:rsidRPr="00756114">
                    <w:t>животного мира,</w:t>
                  </w:r>
                </w:p>
                <w:p w:rsidR="005623B7" w:rsidRPr="00756114" w:rsidRDefault="005623B7" w:rsidP="00AF3AC9">
                  <w:pPr>
                    <w:ind w:right="53"/>
                    <w:contextualSpacing/>
                    <w:jc w:val="both"/>
                  </w:pPr>
                  <w:r w:rsidRPr="00756114">
                    <w:t>реальные предметы</w:t>
                  </w:r>
                </w:p>
                <w:p w:rsidR="005623B7" w:rsidRPr="00756114" w:rsidRDefault="005623B7" w:rsidP="00AF3AC9">
                  <w:pPr>
                    <w:ind w:right="53"/>
                    <w:contextualSpacing/>
                    <w:jc w:val="both"/>
                  </w:pPr>
                  <w:r w:rsidRPr="00756114">
                    <w:t>(объекты)</w:t>
                  </w:r>
                </w:p>
                <w:p w:rsidR="005623B7" w:rsidRPr="00756114" w:rsidRDefault="005623B7" w:rsidP="00AF3AC9">
                  <w:pPr>
                    <w:ind w:right="53"/>
                    <w:contextualSpacing/>
                    <w:jc w:val="both"/>
                  </w:pPr>
                  <w:r w:rsidRPr="00756114">
                    <w:t>Игровые пособия</w:t>
                  </w:r>
                </w:p>
                <w:p w:rsidR="005623B7" w:rsidRPr="00756114" w:rsidRDefault="005623B7" w:rsidP="00AF3AC9">
                  <w:pPr>
                    <w:ind w:right="53"/>
                    <w:contextualSpacing/>
                    <w:jc w:val="both"/>
                  </w:pPr>
                  <w:r w:rsidRPr="00756114">
                    <w:t>Макеты Альбомы</w:t>
                  </w:r>
                </w:p>
                <w:p w:rsidR="005623B7" w:rsidRPr="00756114" w:rsidRDefault="005623B7" w:rsidP="00AF3AC9">
                  <w:pPr>
                    <w:ind w:right="53"/>
                    <w:contextualSpacing/>
                    <w:jc w:val="both"/>
                  </w:pPr>
                  <w:r w:rsidRPr="00756114">
                    <w:t>Дидактический</w:t>
                  </w:r>
                </w:p>
                <w:p w:rsidR="00793895" w:rsidRPr="00756114" w:rsidRDefault="005623B7" w:rsidP="00AF3AC9">
                  <w:pPr>
                    <w:ind w:right="53"/>
                    <w:contextualSpacing/>
                    <w:jc w:val="both"/>
                  </w:pPr>
                  <w:r w:rsidRPr="00756114">
                    <w:t>материал ТСО</w:t>
                  </w:r>
                </w:p>
              </w:tc>
            </w:tr>
            <w:tr w:rsidR="00793895" w:rsidTr="0095426C">
              <w:tc>
                <w:tcPr>
                  <w:tcW w:w="9214" w:type="dxa"/>
                  <w:gridSpan w:val="4"/>
                </w:tcPr>
                <w:p w:rsidR="00793895" w:rsidRPr="0095426C" w:rsidRDefault="00793895" w:rsidP="00AF3AC9">
                  <w:pPr>
                    <w:ind w:right="53"/>
                    <w:contextualSpacing/>
                    <w:jc w:val="both"/>
                    <w:rPr>
                      <w:b/>
                    </w:rPr>
                  </w:pPr>
                  <w:r w:rsidRPr="0095426C">
                    <w:rPr>
                      <w:b/>
                    </w:rPr>
                    <w:t>Речевое развитие</w:t>
                  </w:r>
                </w:p>
              </w:tc>
            </w:tr>
            <w:tr w:rsidR="00793895" w:rsidTr="0095426C">
              <w:tc>
                <w:tcPr>
                  <w:tcW w:w="2188" w:type="dxa"/>
                </w:tcPr>
                <w:p w:rsidR="00793895" w:rsidRPr="00756114" w:rsidRDefault="00793895" w:rsidP="00AF3AC9">
                  <w:pPr>
                    <w:contextualSpacing/>
                    <w:jc w:val="both"/>
                  </w:pPr>
                  <w:r w:rsidRPr="00756114">
                    <w:t xml:space="preserve">Индивидуальная Подгрупповая </w:t>
                  </w:r>
                </w:p>
                <w:p w:rsidR="00793895" w:rsidRPr="00756114" w:rsidRDefault="00793895" w:rsidP="00AF3AC9">
                  <w:pPr>
                    <w:contextualSpacing/>
                    <w:jc w:val="both"/>
                  </w:pPr>
                  <w:r w:rsidRPr="00756114">
                    <w:t xml:space="preserve">Групповая </w:t>
                  </w:r>
                </w:p>
                <w:p w:rsidR="00793895" w:rsidRPr="00756114" w:rsidRDefault="00793895" w:rsidP="00AF3AC9">
                  <w:pPr>
                    <w:contextualSpacing/>
                    <w:jc w:val="both"/>
                  </w:pPr>
                  <w:r w:rsidRPr="00756114">
                    <w:t>Совместная игра со сверстниками Совместная деятельность воспитателя с детьми Самостоятельная деятельность детей</w:t>
                  </w:r>
                </w:p>
              </w:tc>
              <w:tc>
                <w:tcPr>
                  <w:tcW w:w="2623" w:type="dxa"/>
                </w:tcPr>
                <w:p w:rsidR="005623B7" w:rsidRPr="00756114" w:rsidRDefault="005623B7" w:rsidP="00AF3AC9">
                  <w:pPr>
                    <w:contextualSpacing/>
                    <w:jc w:val="both"/>
                  </w:pPr>
                  <w:r w:rsidRPr="00756114">
                    <w:t>Беседа после прочтения</w:t>
                  </w:r>
                </w:p>
                <w:p w:rsidR="005623B7" w:rsidRPr="00756114" w:rsidRDefault="005623B7" w:rsidP="00AF3AC9">
                  <w:pPr>
                    <w:contextualSpacing/>
                    <w:jc w:val="both"/>
                  </w:pPr>
                  <w:r w:rsidRPr="00756114">
                    <w:t>Разговор с детьми (в том</w:t>
                  </w:r>
                </w:p>
                <w:p w:rsidR="005623B7" w:rsidRPr="00756114" w:rsidRDefault="005623B7" w:rsidP="00AF3AC9">
                  <w:pPr>
                    <w:contextualSpacing/>
                    <w:jc w:val="both"/>
                  </w:pPr>
                  <w:r w:rsidRPr="00756114">
                    <w:t>числе индивидуальный)</w:t>
                  </w:r>
                </w:p>
                <w:p w:rsidR="005623B7" w:rsidRPr="00756114" w:rsidRDefault="005623B7" w:rsidP="00AF3AC9">
                  <w:pPr>
                    <w:contextualSpacing/>
                    <w:jc w:val="both"/>
                  </w:pPr>
                  <w:r w:rsidRPr="00756114">
                    <w:t>Разучивание стихов,</w:t>
                  </w:r>
                </w:p>
                <w:p w:rsidR="005623B7" w:rsidRPr="00756114" w:rsidRDefault="005623B7" w:rsidP="00AF3AC9">
                  <w:pPr>
                    <w:contextualSpacing/>
                    <w:jc w:val="both"/>
                  </w:pPr>
                  <w:proofErr w:type="spellStart"/>
                  <w:r w:rsidRPr="00756114">
                    <w:t>чистоговорок</w:t>
                  </w:r>
                  <w:proofErr w:type="spellEnd"/>
                  <w:r w:rsidRPr="00756114">
                    <w:t>, скороговорок,</w:t>
                  </w:r>
                </w:p>
                <w:p w:rsidR="005623B7" w:rsidRPr="00756114" w:rsidRDefault="005623B7" w:rsidP="00AF3AC9">
                  <w:pPr>
                    <w:contextualSpacing/>
                    <w:jc w:val="both"/>
                  </w:pPr>
                  <w:proofErr w:type="spellStart"/>
                  <w:r w:rsidRPr="00756114">
                    <w:t>потешек</w:t>
                  </w:r>
                  <w:proofErr w:type="spellEnd"/>
                  <w:r w:rsidRPr="00756114">
                    <w:t>, небылиц</w:t>
                  </w:r>
                </w:p>
                <w:p w:rsidR="005623B7" w:rsidRPr="00756114" w:rsidRDefault="00756114" w:rsidP="00AF3AC9">
                  <w:pPr>
                    <w:contextualSpacing/>
                    <w:jc w:val="both"/>
                  </w:pPr>
                  <w:r>
                    <w:t xml:space="preserve">Сочинение загадок (в том </w:t>
                  </w:r>
                  <w:r w:rsidR="005623B7" w:rsidRPr="00756114">
                    <w:t>числе индивидуальное)</w:t>
                  </w:r>
                </w:p>
                <w:p w:rsidR="005623B7" w:rsidRPr="00756114" w:rsidRDefault="005623B7" w:rsidP="00AF3AC9">
                  <w:pPr>
                    <w:contextualSpacing/>
                    <w:jc w:val="both"/>
                  </w:pPr>
                  <w:r w:rsidRPr="00756114">
                    <w:t>Рассматривание:</w:t>
                  </w:r>
                </w:p>
                <w:p w:rsidR="005623B7" w:rsidRPr="00756114" w:rsidRDefault="005623B7" w:rsidP="00AF3AC9">
                  <w:pPr>
                    <w:contextualSpacing/>
                    <w:jc w:val="both"/>
                  </w:pPr>
                  <w:r w:rsidRPr="00756114">
                    <w:t>иллюстраций, портретов</w:t>
                  </w:r>
                </w:p>
                <w:p w:rsidR="005623B7" w:rsidRPr="00756114" w:rsidRDefault="005623B7" w:rsidP="00AF3AC9">
                  <w:pPr>
                    <w:contextualSpacing/>
                    <w:jc w:val="both"/>
                  </w:pPr>
                  <w:r w:rsidRPr="00756114">
                    <w:t>писателей</w:t>
                  </w:r>
                </w:p>
                <w:p w:rsidR="005623B7" w:rsidRPr="00756114" w:rsidRDefault="005623B7" w:rsidP="00AF3AC9">
                  <w:pPr>
                    <w:contextualSpacing/>
                    <w:jc w:val="both"/>
                  </w:pPr>
                  <w:r w:rsidRPr="00756114">
                    <w:t>Игры словесные (в том</w:t>
                  </w:r>
                </w:p>
                <w:p w:rsidR="00793895" w:rsidRPr="00756114" w:rsidRDefault="005623B7" w:rsidP="00AF3AC9">
                  <w:pPr>
                    <w:contextualSpacing/>
                    <w:jc w:val="both"/>
                  </w:pPr>
                  <w:r w:rsidRPr="00756114">
                    <w:t>числе индивидуальные)</w:t>
                  </w:r>
                </w:p>
              </w:tc>
              <w:tc>
                <w:tcPr>
                  <w:tcW w:w="2419" w:type="dxa"/>
                </w:tcPr>
                <w:p w:rsidR="00793895" w:rsidRPr="00756114" w:rsidRDefault="00793895" w:rsidP="00AF3AC9">
                  <w:pPr>
                    <w:contextualSpacing/>
                    <w:jc w:val="both"/>
                  </w:pPr>
                  <w:r w:rsidRPr="00756114">
                    <w:t xml:space="preserve">Словесные </w:t>
                  </w:r>
                </w:p>
                <w:p w:rsidR="00793895" w:rsidRPr="00756114" w:rsidRDefault="00793895" w:rsidP="00AF3AC9">
                  <w:pPr>
                    <w:contextualSpacing/>
                    <w:jc w:val="both"/>
                  </w:pPr>
                  <w:r w:rsidRPr="00756114">
                    <w:t xml:space="preserve">Наглядные </w:t>
                  </w:r>
                </w:p>
                <w:p w:rsidR="00793895" w:rsidRPr="00756114" w:rsidRDefault="00793895" w:rsidP="00AF3AC9">
                  <w:pPr>
                    <w:contextualSpacing/>
                    <w:jc w:val="both"/>
                  </w:pPr>
                  <w:r w:rsidRPr="00756114">
                    <w:t xml:space="preserve">Практические </w:t>
                  </w:r>
                </w:p>
                <w:p w:rsidR="00793895" w:rsidRPr="00756114" w:rsidRDefault="00793895" w:rsidP="00AF3AC9">
                  <w:pPr>
                    <w:contextualSpacing/>
                    <w:jc w:val="both"/>
                  </w:pPr>
                  <w:r w:rsidRPr="00756114">
                    <w:t>Метод проектов Индивидуальные</w:t>
                  </w:r>
                </w:p>
              </w:tc>
              <w:tc>
                <w:tcPr>
                  <w:tcW w:w="1984" w:type="dxa"/>
                </w:tcPr>
                <w:p w:rsidR="005623B7" w:rsidRPr="00756114" w:rsidRDefault="005623B7" w:rsidP="00AF3AC9">
                  <w:pPr>
                    <w:contextualSpacing/>
                    <w:jc w:val="both"/>
                  </w:pPr>
                  <w:r w:rsidRPr="00756114">
                    <w:t>Предметы материальной</w:t>
                  </w:r>
                </w:p>
                <w:p w:rsidR="005623B7" w:rsidRPr="00756114" w:rsidRDefault="005623B7" w:rsidP="00AF3AC9">
                  <w:pPr>
                    <w:contextualSpacing/>
                    <w:jc w:val="both"/>
                  </w:pPr>
                  <w:r w:rsidRPr="00756114">
                    <w:t>культуры</w:t>
                  </w:r>
                </w:p>
                <w:p w:rsidR="005623B7" w:rsidRPr="00756114" w:rsidRDefault="005623B7" w:rsidP="00AF3AC9">
                  <w:pPr>
                    <w:contextualSpacing/>
                    <w:jc w:val="both"/>
                  </w:pPr>
                  <w:r w:rsidRPr="00756114">
                    <w:t>Натуральные объекты:</w:t>
                  </w:r>
                </w:p>
                <w:p w:rsidR="005623B7" w:rsidRPr="00756114" w:rsidRDefault="005623B7" w:rsidP="00AF3AC9">
                  <w:pPr>
                    <w:contextualSpacing/>
                    <w:jc w:val="both"/>
                  </w:pPr>
                  <w:r w:rsidRPr="00756114">
                    <w:t>объекты растительного и</w:t>
                  </w:r>
                </w:p>
                <w:p w:rsidR="005623B7" w:rsidRPr="00756114" w:rsidRDefault="005623B7" w:rsidP="00AF3AC9">
                  <w:pPr>
                    <w:contextualSpacing/>
                    <w:jc w:val="both"/>
                  </w:pPr>
                  <w:r w:rsidRPr="00756114">
                    <w:t>животного мира, реальные предметы</w:t>
                  </w:r>
                </w:p>
                <w:p w:rsidR="005623B7" w:rsidRPr="00756114" w:rsidRDefault="005623B7" w:rsidP="00AF3AC9">
                  <w:pPr>
                    <w:contextualSpacing/>
                    <w:jc w:val="both"/>
                  </w:pPr>
                  <w:r w:rsidRPr="00756114">
                    <w:t>(объекты)</w:t>
                  </w:r>
                </w:p>
                <w:p w:rsidR="005623B7" w:rsidRPr="00756114" w:rsidRDefault="005623B7" w:rsidP="00AF3AC9">
                  <w:pPr>
                    <w:contextualSpacing/>
                    <w:jc w:val="both"/>
                  </w:pPr>
                  <w:r w:rsidRPr="00756114">
                    <w:t>Изобразительная</w:t>
                  </w:r>
                </w:p>
                <w:p w:rsidR="005623B7" w:rsidRPr="00756114" w:rsidRDefault="005623B7" w:rsidP="00AF3AC9">
                  <w:pPr>
                    <w:contextualSpacing/>
                    <w:jc w:val="both"/>
                  </w:pPr>
                  <w:r w:rsidRPr="00756114">
                    <w:t>наглядность</w:t>
                  </w:r>
                </w:p>
                <w:p w:rsidR="005623B7" w:rsidRPr="00756114" w:rsidRDefault="005623B7" w:rsidP="00AF3AC9">
                  <w:pPr>
                    <w:contextualSpacing/>
                    <w:jc w:val="both"/>
                  </w:pPr>
                  <w:r w:rsidRPr="00756114">
                    <w:t>Игровые пособия</w:t>
                  </w:r>
                </w:p>
                <w:p w:rsidR="005623B7" w:rsidRPr="00756114" w:rsidRDefault="005623B7" w:rsidP="00AF3AC9">
                  <w:pPr>
                    <w:contextualSpacing/>
                    <w:jc w:val="both"/>
                  </w:pPr>
                  <w:r w:rsidRPr="00756114">
                    <w:t>Альбомы</w:t>
                  </w:r>
                </w:p>
                <w:p w:rsidR="005623B7" w:rsidRPr="00756114" w:rsidRDefault="005623B7" w:rsidP="00AF3AC9">
                  <w:pPr>
                    <w:contextualSpacing/>
                    <w:jc w:val="both"/>
                  </w:pPr>
                  <w:r w:rsidRPr="00756114">
                    <w:lastRenderedPageBreak/>
                    <w:t>Дидактический</w:t>
                  </w:r>
                </w:p>
                <w:p w:rsidR="00793895" w:rsidRPr="00756114" w:rsidRDefault="005623B7" w:rsidP="00AF3AC9">
                  <w:pPr>
                    <w:contextualSpacing/>
                    <w:jc w:val="both"/>
                  </w:pPr>
                  <w:r w:rsidRPr="00756114">
                    <w:t>материал ТСО</w:t>
                  </w:r>
                </w:p>
              </w:tc>
            </w:tr>
            <w:tr w:rsidR="00793895" w:rsidTr="0095426C">
              <w:tc>
                <w:tcPr>
                  <w:tcW w:w="9214" w:type="dxa"/>
                  <w:gridSpan w:val="4"/>
                </w:tcPr>
                <w:p w:rsidR="00793895" w:rsidRPr="0095426C" w:rsidRDefault="00793895" w:rsidP="00AF3AC9">
                  <w:pPr>
                    <w:ind w:right="53"/>
                    <w:contextualSpacing/>
                    <w:jc w:val="both"/>
                    <w:rPr>
                      <w:b/>
                    </w:rPr>
                  </w:pPr>
                  <w:r w:rsidRPr="0095426C">
                    <w:rPr>
                      <w:b/>
                    </w:rPr>
                    <w:lastRenderedPageBreak/>
                    <w:t>Художественно-эстетическое развитие</w:t>
                  </w:r>
                </w:p>
              </w:tc>
            </w:tr>
            <w:tr w:rsidR="00793895" w:rsidTr="0095426C">
              <w:tc>
                <w:tcPr>
                  <w:tcW w:w="2188" w:type="dxa"/>
                </w:tcPr>
                <w:p w:rsidR="00793895" w:rsidRPr="00756114" w:rsidRDefault="00793895" w:rsidP="00AF3AC9">
                  <w:pPr>
                    <w:ind w:right="53"/>
                    <w:contextualSpacing/>
                    <w:jc w:val="both"/>
                  </w:pPr>
                  <w:r w:rsidRPr="00756114">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23" w:type="dxa"/>
                </w:tcPr>
                <w:p w:rsidR="005623B7" w:rsidRPr="00756114" w:rsidRDefault="005623B7" w:rsidP="00AF3AC9">
                  <w:pPr>
                    <w:contextualSpacing/>
                    <w:jc w:val="both"/>
                  </w:pPr>
                  <w:r w:rsidRPr="00756114">
                    <w:t>Наблюдения по ситуации</w:t>
                  </w:r>
                </w:p>
                <w:p w:rsidR="005623B7" w:rsidRPr="00756114" w:rsidRDefault="005623B7" w:rsidP="00AF3AC9">
                  <w:pPr>
                    <w:contextualSpacing/>
                    <w:jc w:val="both"/>
                  </w:pPr>
                  <w:r w:rsidRPr="00756114">
                    <w:t>Рисование (в том числе</w:t>
                  </w:r>
                </w:p>
                <w:p w:rsidR="005623B7" w:rsidRPr="00756114" w:rsidRDefault="005623B7" w:rsidP="00AF3AC9">
                  <w:pPr>
                    <w:contextualSpacing/>
                    <w:jc w:val="both"/>
                  </w:pPr>
                  <w:r w:rsidRPr="00756114">
                    <w:t>индивидуальное)</w:t>
                  </w:r>
                </w:p>
                <w:p w:rsidR="005623B7" w:rsidRPr="00756114" w:rsidRDefault="005623B7" w:rsidP="00AF3AC9">
                  <w:pPr>
                    <w:contextualSpacing/>
                    <w:jc w:val="both"/>
                  </w:pPr>
                  <w:r w:rsidRPr="00756114">
                    <w:t>Аппликация (в том числе</w:t>
                  </w:r>
                </w:p>
                <w:p w:rsidR="005623B7" w:rsidRPr="00756114" w:rsidRDefault="005623B7" w:rsidP="00AF3AC9">
                  <w:pPr>
                    <w:contextualSpacing/>
                    <w:jc w:val="both"/>
                  </w:pPr>
                  <w:r w:rsidRPr="00756114">
                    <w:t>индивидуальное)</w:t>
                  </w:r>
                </w:p>
                <w:p w:rsidR="005623B7" w:rsidRPr="00756114" w:rsidRDefault="005623B7" w:rsidP="00AF3AC9">
                  <w:pPr>
                    <w:contextualSpacing/>
                    <w:jc w:val="both"/>
                  </w:pPr>
                  <w:r w:rsidRPr="00756114">
                    <w:t>Лепка (в том числе</w:t>
                  </w:r>
                </w:p>
                <w:p w:rsidR="005623B7" w:rsidRPr="00756114" w:rsidRDefault="005623B7" w:rsidP="00AF3AC9">
                  <w:pPr>
                    <w:contextualSpacing/>
                    <w:jc w:val="both"/>
                  </w:pPr>
                  <w:r w:rsidRPr="00756114">
                    <w:t>индивидуальное)</w:t>
                  </w:r>
                </w:p>
                <w:p w:rsidR="005623B7" w:rsidRPr="00756114" w:rsidRDefault="005623B7" w:rsidP="00AF3AC9">
                  <w:pPr>
                    <w:contextualSpacing/>
                    <w:jc w:val="both"/>
                  </w:pPr>
                  <w:r w:rsidRPr="00756114">
                    <w:t>Выставка детских работ</w:t>
                  </w:r>
                </w:p>
                <w:p w:rsidR="005623B7" w:rsidRPr="00756114" w:rsidRDefault="005623B7" w:rsidP="00AF3AC9">
                  <w:pPr>
                    <w:contextualSpacing/>
                    <w:jc w:val="both"/>
                  </w:pPr>
                  <w:r w:rsidRPr="00756114">
                    <w:t>Конкурсы</w:t>
                  </w:r>
                </w:p>
                <w:p w:rsidR="005623B7" w:rsidRPr="00756114" w:rsidRDefault="005623B7" w:rsidP="00AF3AC9">
                  <w:pPr>
                    <w:contextualSpacing/>
                    <w:jc w:val="both"/>
                  </w:pPr>
                  <w:r w:rsidRPr="00756114">
                    <w:t>Рассматривание:</w:t>
                  </w:r>
                </w:p>
                <w:p w:rsidR="005623B7" w:rsidRPr="00756114" w:rsidRDefault="005623B7" w:rsidP="00AF3AC9">
                  <w:pPr>
                    <w:contextualSpacing/>
                    <w:jc w:val="both"/>
                  </w:pPr>
                  <w:r w:rsidRPr="00756114">
                    <w:t>эстетически</w:t>
                  </w:r>
                </w:p>
                <w:p w:rsidR="005623B7" w:rsidRPr="00756114" w:rsidRDefault="005623B7" w:rsidP="00AF3AC9">
                  <w:pPr>
                    <w:contextualSpacing/>
                    <w:jc w:val="both"/>
                  </w:pPr>
                  <w:r w:rsidRPr="00756114">
                    <w:t>привлекательных</w:t>
                  </w:r>
                </w:p>
                <w:p w:rsidR="005623B7" w:rsidRPr="00756114" w:rsidRDefault="005623B7" w:rsidP="00AF3AC9">
                  <w:pPr>
                    <w:contextualSpacing/>
                    <w:jc w:val="both"/>
                  </w:pPr>
                  <w:r w:rsidRPr="00756114">
                    <w:t>предметов, иллюстраций,</w:t>
                  </w:r>
                </w:p>
                <w:p w:rsidR="005623B7" w:rsidRPr="00756114" w:rsidRDefault="005623B7" w:rsidP="00AF3AC9">
                  <w:pPr>
                    <w:contextualSpacing/>
                    <w:jc w:val="both"/>
                  </w:pPr>
                  <w:r w:rsidRPr="00756114">
                    <w:t>произведений искусства,</w:t>
                  </w:r>
                </w:p>
                <w:p w:rsidR="005623B7" w:rsidRPr="00756114" w:rsidRDefault="005623B7" w:rsidP="00AF3AC9">
                  <w:pPr>
                    <w:contextualSpacing/>
                    <w:jc w:val="both"/>
                  </w:pPr>
                  <w:r w:rsidRPr="00756114">
                    <w:t>портретов композиторов</w:t>
                  </w:r>
                </w:p>
                <w:p w:rsidR="005623B7" w:rsidRPr="00756114" w:rsidRDefault="005623B7" w:rsidP="00AF3AC9">
                  <w:pPr>
                    <w:contextualSpacing/>
                    <w:jc w:val="both"/>
                  </w:pPr>
                  <w:r w:rsidRPr="00756114">
                    <w:t>(в том числе</w:t>
                  </w:r>
                </w:p>
                <w:p w:rsidR="00793895" w:rsidRPr="00756114" w:rsidRDefault="005623B7" w:rsidP="00AF3AC9">
                  <w:pPr>
                    <w:ind w:right="53"/>
                    <w:contextualSpacing/>
                    <w:jc w:val="both"/>
                  </w:pPr>
                  <w:r w:rsidRPr="00756114">
                    <w:t>индивидуальное)</w:t>
                  </w:r>
                </w:p>
              </w:tc>
              <w:tc>
                <w:tcPr>
                  <w:tcW w:w="2419" w:type="dxa"/>
                </w:tcPr>
                <w:p w:rsidR="00793895" w:rsidRPr="00756114" w:rsidRDefault="00793895" w:rsidP="00AF3AC9">
                  <w:pPr>
                    <w:ind w:right="53"/>
                    <w:contextualSpacing/>
                    <w:jc w:val="both"/>
                  </w:pPr>
                  <w:r w:rsidRPr="00756114">
                    <w:t>Словесные</w:t>
                  </w:r>
                </w:p>
                <w:p w:rsidR="00793895" w:rsidRPr="00756114" w:rsidRDefault="00793895" w:rsidP="00AF3AC9">
                  <w:pPr>
                    <w:ind w:right="53"/>
                    <w:contextualSpacing/>
                    <w:jc w:val="both"/>
                  </w:pPr>
                  <w:r w:rsidRPr="00756114">
                    <w:t>Наглядные</w:t>
                  </w:r>
                </w:p>
                <w:p w:rsidR="00793895" w:rsidRPr="00756114" w:rsidRDefault="00793895" w:rsidP="00AF3AC9">
                  <w:pPr>
                    <w:ind w:right="53"/>
                    <w:contextualSpacing/>
                    <w:jc w:val="both"/>
                  </w:pPr>
                  <w:r w:rsidRPr="00756114">
                    <w:t>Практические</w:t>
                  </w:r>
                </w:p>
                <w:p w:rsidR="00793895" w:rsidRPr="00756114" w:rsidRDefault="00793895" w:rsidP="00AF3AC9">
                  <w:pPr>
                    <w:ind w:right="53"/>
                    <w:contextualSpacing/>
                    <w:jc w:val="both"/>
                  </w:pPr>
                  <w:r w:rsidRPr="00756114">
                    <w:t>Метод проектов</w:t>
                  </w:r>
                </w:p>
                <w:p w:rsidR="00793895" w:rsidRPr="00756114" w:rsidRDefault="00793895" w:rsidP="00AF3AC9">
                  <w:pPr>
                    <w:ind w:right="53"/>
                    <w:contextualSpacing/>
                    <w:jc w:val="both"/>
                  </w:pPr>
                  <w:r w:rsidRPr="00756114">
                    <w:t>Индивидуальные</w:t>
                  </w:r>
                </w:p>
              </w:tc>
              <w:tc>
                <w:tcPr>
                  <w:tcW w:w="1984" w:type="dxa"/>
                </w:tcPr>
                <w:p w:rsidR="005623B7" w:rsidRPr="00756114" w:rsidRDefault="005623B7" w:rsidP="00AF3AC9">
                  <w:pPr>
                    <w:ind w:right="53"/>
                    <w:contextualSpacing/>
                    <w:jc w:val="both"/>
                  </w:pPr>
                  <w:r w:rsidRPr="00756114">
                    <w:t>Предметы материальной</w:t>
                  </w:r>
                </w:p>
                <w:p w:rsidR="005623B7" w:rsidRPr="00756114" w:rsidRDefault="005623B7" w:rsidP="00AF3AC9">
                  <w:pPr>
                    <w:ind w:right="53"/>
                    <w:contextualSpacing/>
                    <w:jc w:val="both"/>
                  </w:pPr>
                  <w:r w:rsidRPr="00756114">
                    <w:t>культуры</w:t>
                  </w:r>
                </w:p>
                <w:p w:rsidR="005623B7" w:rsidRPr="00756114" w:rsidRDefault="005623B7" w:rsidP="00AF3AC9">
                  <w:pPr>
                    <w:ind w:right="53"/>
                    <w:contextualSpacing/>
                    <w:jc w:val="both"/>
                  </w:pPr>
                  <w:r w:rsidRPr="00756114">
                    <w:t>Натуральные объекты:</w:t>
                  </w:r>
                </w:p>
                <w:p w:rsidR="005623B7" w:rsidRPr="00756114" w:rsidRDefault="005623B7" w:rsidP="00AF3AC9">
                  <w:pPr>
                    <w:ind w:right="53"/>
                    <w:contextualSpacing/>
                    <w:jc w:val="both"/>
                  </w:pPr>
                  <w:r w:rsidRPr="00756114">
                    <w:t>объекты растительного и</w:t>
                  </w:r>
                </w:p>
                <w:p w:rsidR="005623B7" w:rsidRPr="00756114" w:rsidRDefault="005623B7" w:rsidP="00AF3AC9">
                  <w:pPr>
                    <w:ind w:right="53"/>
                    <w:contextualSpacing/>
                    <w:jc w:val="both"/>
                  </w:pPr>
                  <w:r w:rsidRPr="00756114">
                    <w:t>животного мира,</w:t>
                  </w:r>
                </w:p>
                <w:p w:rsidR="005623B7" w:rsidRPr="00756114" w:rsidRDefault="005623B7" w:rsidP="00AF3AC9">
                  <w:pPr>
                    <w:ind w:right="53"/>
                    <w:contextualSpacing/>
                    <w:jc w:val="both"/>
                  </w:pPr>
                  <w:r w:rsidRPr="00756114">
                    <w:t>реальные предметы</w:t>
                  </w:r>
                </w:p>
                <w:p w:rsidR="005623B7" w:rsidRPr="00756114" w:rsidRDefault="005623B7" w:rsidP="00AF3AC9">
                  <w:pPr>
                    <w:ind w:right="53"/>
                    <w:contextualSpacing/>
                    <w:jc w:val="both"/>
                  </w:pPr>
                  <w:r w:rsidRPr="00756114">
                    <w:t>(объекты)</w:t>
                  </w:r>
                </w:p>
                <w:p w:rsidR="005623B7" w:rsidRPr="00756114" w:rsidRDefault="005623B7" w:rsidP="00AF3AC9">
                  <w:pPr>
                    <w:ind w:right="53"/>
                    <w:contextualSpacing/>
                    <w:jc w:val="both"/>
                  </w:pPr>
                  <w:r w:rsidRPr="00756114">
                    <w:t>Изобразительная</w:t>
                  </w:r>
                </w:p>
                <w:p w:rsidR="005623B7" w:rsidRPr="00756114" w:rsidRDefault="005623B7" w:rsidP="00AF3AC9">
                  <w:pPr>
                    <w:ind w:right="53"/>
                    <w:contextualSpacing/>
                    <w:jc w:val="both"/>
                  </w:pPr>
                  <w:r w:rsidRPr="00756114">
                    <w:t>наглядность</w:t>
                  </w:r>
                </w:p>
                <w:p w:rsidR="005623B7" w:rsidRPr="00756114" w:rsidRDefault="005623B7" w:rsidP="00AF3AC9">
                  <w:pPr>
                    <w:ind w:right="53"/>
                    <w:contextualSpacing/>
                    <w:jc w:val="both"/>
                  </w:pPr>
                  <w:r w:rsidRPr="00756114">
                    <w:t>Альбомы</w:t>
                  </w:r>
                </w:p>
                <w:p w:rsidR="005623B7" w:rsidRPr="00756114" w:rsidRDefault="005623B7" w:rsidP="00AF3AC9">
                  <w:pPr>
                    <w:ind w:right="53"/>
                    <w:contextualSpacing/>
                    <w:jc w:val="both"/>
                  </w:pPr>
                  <w:r w:rsidRPr="00756114">
                    <w:t>Дидактический</w:t>
                  </w:r>
                </w:p>
                <w:p w:rsidR="00793895" w:rsidRPr="00756114" w:rsidRDefault="005623B7" w:rsidP="00AF3AC9">
                  <w:pPr>
                    <w:ind w:right="53"/>
                    <w:contextualSpacing/>
                    <w:jc w:val="both"/>
                  </w:pPr>
                  <w:r w:rsidRPr="00756114">
                    <w:t>материал ТСО</w:t>
                  </w:r>
                </w:p>
              </w:tc>
            </w:tr>
            <w:tr w:rsidR="00793895" w:rsidTr="0095426C">
              <w:tc>
                <w:tcPr>
                  <w:tcW w:w="9214" w:type="dxa"/>
                  <w:gridSpan w:val="4"/>
                </w:tcPr>
                <w:p w:rsidR="00793895" w:rsidRPr="0095426C" w:rsidRDefault="00793895" w:rsidP="00AF3AC9">
                  <w:pPr>
                    <w:ind w:right="53"/>
                    <w:contextualSpacing/>
                    <w:jc w:val="both"/>
                    <w:rPr>
                      <w:b/>
                    </w:rPr>
                  </w:pPr>
                  <w:r w:rsidRPr="0095426C">
                    <w:rPr>
                      <w:b/>
                    </w:rPr>
                    <w:t>Физическое развитие</w:t>
                  </w:r>
                </w:p>
              </w:tc>
            </w:tr>
            <w:tr w:rsidR="00793895" w:rsidTr="0095426C">
              <w:tc>
                <w:tcPr>
                  <w:tcW w:w="2188" w:type="dxa"/>
                </w:tcPr>
                <w:p w:rsidR="00793895" w:rsidRPr="00756114" w:rsidRDefault="00793895" w:rsidP="00AF3AC9">
                  <w:pPr>
                    <w:ind w:right="53"/>
                    <w:contextualSpacing/>
                    <w:jc w:val="both"/>
                  </w:pPr>
                  <w:r w:rsidRPr="00756114">
                    <w:t>Индивидуальная</w:t>
                  </w:r>
                </w:p>
                <w:p w:rsidR="00793895" w:rsidRPr="00756114" w:rsidRDefault="00793895" w:rsidP="00AF3AC9">
                  <w:pPr>
                    <w:ind w:right="53"/>
                    <w:contextualSpacing/>
                    <w:jc w:val="both"/>
                  </w:pPr>
                  <w:r w:rsidRPr="00756114">
                    <w:t>Подгрупповая</w:t>
                  </w:r>
                </w:p>
                <w:p w:rsidR="00793895" w:rsidRPr="00756114" w:rsidRDefault="00793895" w:rsidP="00AF3AC9">
                  <w:pPr>
                    <w:ind w:right="53"/>
                    <w:contextualSpacing/>
                    <w:jc w:val="both"/>
                  </w:pPr>
                  <w:r w:rsidRPr="00756114">
                    <w:t>Совместная игра со</w:t>
                  </w:r>
                </w:p>
                <w:p w:rsidR="00793895" w:rsidRPr="00756114" w:rsidRDefault="00793895" w:rsidP="00AF3AC9">
                  <w:pPr>
                    <w:ind w:right="53"/>
                    <w:contextualSpacing/>
                    <w:jc w:val="both"/>
                  </w:pPr>
                  <w:r w:rsidRPr="00756114">
                    <w:t>сверстниками</w:t>
                  </w:r>
                </w:p>
                <w:p w:rsidR="00793895" w:rsidRPr="00756114" w:rsidRDefault="00793895" w:rsidP="00AF3AC9">
                  <w:pPr>
                    <w:ind w:right="53"/>
                    <w:contextualSpacing/>
                    <w:jc w:val="both"/>
                  </w:pPr>
                  <w:r w:rsidRPr="00756114">
                    <w:t>Совместная</w:t>
                  </w:r>
                </w:p>
                <w:p w:rsidR="00793895" w:rsidRPr="00756114" w:rsidRDefault="00793895" w:rsidP="00AF3AC9">
                  <w:pPr>
                    <w:ind w:right="53"/>
                    <w:contextualSpacing/>
                    <w:jc w:val="both"/>
                  </w:pPr>
                  <w:r w:rsidRPr="00756114">
                    <w:t>деятельность</w:t>
                  </w:r>
                </w:p>
                <w:p w:rsidR="00793895" w:rsidRPr="00756114" w:rsidRDefault="00793895" w:rsidP="00AF3AC9">
                  <w:pPr>
                    <w:ind w:right="53"/>
                    <w:contextualSpacing/>
                    <w:jc w:val="both"/>
                  </w:pPr>
                  <w:r w:rsidRPr="00756114">
                    <w:t>воспитателя с детьми</w:t>
                  </w:r>
                </w:p>
                <w:p w:rsidR="00793895" w:rsidRPr="00756114" w:rsidRDefault="00793895" w:rsidP="00AF3AC9">
                  <w:pPr>
                    <w:ind w:right="53"/>
                    <w:contextualSpacing/>
                    <w:jc w:val="both"/>
                  </w:pPr>
                  <w:r w:rsidRPr="00756114">
                    <w:t>Самостоятельная</w:t>
                  </w:r>
                </w:p>
                <w:p w:rsidR="00793895" w:rsidRPr="00756114" w:rsidRDefault="00793895" w:rsidP="00AF3AC9">
                  <w:pPr>
                    <w:ind w:right="53"/>
                    <w:contextualSpacing/>
                    <w:jc w:val="both"/>
                  </w:pPr>
                  <w:r w:rsidRPr="00756114">
                    <w:t>деятельность детей</w:t>
                  </w:r>
                </w:p>
              </w:tc>
              <w:tc>
                <w:tcPr>
                  <w:tcW w:w="2623" w:type="dxa"/>
                </w:tcPr>
                <w:p w:rsidR="005623B7" w:rsidRPr="00756114" w:rsidRDefault="005623B7" w:rsidP="00AF3AC9">
                  <w:pPr>
                    <w:ind w:right="53"/>
                    <w:contextualSpacing/>
                    <w:jc w:val="both"/>
                  </w:pPr>
                  <w:r w:rsidRPr="00756114">
                    <w:t>Игровая беседа с</w:t>
                  </w:r>
                </w:p>
                <w:p w:rsidR="005623B7" w:rsidRPr="00756114" w:rsidRDefault="005623B7" w:rsidP="00AF3AC9">
                  <w:pPr>
                    <w:ind w:right="53"/>
                    <w:contextualSpacing/>
                    <w:jc w:val="both"/>
                  </w:pPr>
                  <w:r w:rsidRPr="00756114">
                    <w:t>элементами движений</w:t>
                  </w:r>
                </w:p>
                <w:p w:rsidR="005623B7" w:rsidRPr="00756114" w:rsidRDefault="005623B7" w:rsidP="00AF3AC9">
                  <w:pPr>
                    <w:ind w:right="53"/>
                    <w:contextualSpacing/>
                    <w:jc w:val="both"/>
                  </w:pPr>
                  <w:r w:rsidRPr="00756114">
                    <w:t>Рассматривание</w:t>
                  </w:r>
                </w:p>
                <w:p w:rsidR="005623B7" w:rsidRPr="00756114" w:rsidRDefault="005623B7" w:rsidP="00AF3AC9">
                  <w:pPr>
                    <w:ind w:right="53"/>
                    <w:contextualSpacing/>
                    <w:jc w:val="both"/>
                  </w:pPr>
                  <w:r w:rsidRPr="00756114">
                    <w:t>Игры (подвижные,</w:t>
                  </w:r>
                </w:p>
                <w:p w:rsidR="005623B7" w:rsidRPr="00756114" w:rsidRDefault="005623B7" w:rsidP="00AF3AC9">
                  <w:pPr>
                    <w:ind w:right="53"/>
                    <w:contextualSpacing/>
                    <w:jc w:val="both"/>
                  </w:pPr>
                  <w:r w:rsidRPr="00756114">
                    <w:t>хороводные и др.)</w:t>
                  </w:r>
                </w:p>
                <w:p w:rsidR="005623B7" w:rsidRPr="00756114" w:rsidRDefault="005623B7" w:rsidP="00AF3AC9">
                  <w:pPr>
                    <w:ind w:right="53"/>
                    <w:contextualSpacing/>
                    <w:jc w:val="both"/>
                  </w:pPr>
                  <w:r w:rsidRPr="00756114">
                    <w:t>Соревнование</w:t>
                  </w:r>
                </w:p>
                <w:p w:rsidR="005623B7" w:rsidRPr="00756114" w:rsidRDefault="005623B7" w:rsidP="00AF3AC9">
                  <w:pPr>
                    <w:ind w:right="53"/>
                    <w:contextualSpacing/>
                    <w:jc w:val="both"/>
                  </w:pPr>
                  <w:r w:rsidRPr="00756114">
                    <w:t>Спортивные праздники</w:t>
                  </w:r>
                </w:p>
                <w:p w:rsidR="005623B7" w:rsidRPr="00756114" w:rsidRDefault="005623B7" w:rsidP="00AF3AC9">
                  <w:pPr>
                    <w:ind w:right="53"/>
                    <w:contextualSpacing/>
                    <w:jc w:val="both"/>
                  </w:pPr>
                  <w:r w:rsidRPr="00756114">
                    <w:t>Физкультурные досуги</w:t>
                  </w:r>
                </w:p>
                <w:p w:rsidR="005623B7" w:rsidRPr="00756114" w:rsidRDefault="005623B7" w:rsidP="00AF3AC9">
                  <w:pPr>
                    <w:ind w:right="53"/>
                    <w:contextualSpacing/>
                    <w:jc w:val="both"/>
                  </w:pPr>
                  <w:r w:rsidRPr="00756114">
                    <w:t>Игровое упражнение</w:t>
                  </w:r>
                </w:p>
                <w:p w:rsidR="005623B7" w:rsidRPr="00756114" w:rsidRDefault="005623B7" w:rsidP="00AF3AC9">
                  <w:pPr>
                    <w:ind w:right="53"/>
                    <w:contextualSpacing/>
                    <w:jc w:val="both"/>
                  </w:pPr>
                  <w:r w:rsidRPr="00756114">
                    <w:t>Показ способов действия</w:t>
                  </w:r>
                </w:p>
                <w:p w:rsidR="005623B7" w:rsidRPr="00756114" w:rsidRDefault="005623B7" w:rsidP="00AF3AC9">
                  <w:pPr>
                    <w:ind w:right="53"/>
                    <w:contextualSpacing/>
                    <w:jc w:val="both"/>
                  </w:pPr>
                  <w:r w:rsidRPr="00756114">
                    <w:t>(в том числе</w:t>
                  </w:r>
                </w:p>
                <w:p w:rsidR="00793895" w:rsidRPr="00756114" w:rsidRDefault="005623B7" w:rsidP="00AF3AC9">
                  <w:pPr>
                    <w:ind w:right="53"/>
                    <w:contextualSpacing/>
                    <w:jc w:val="both"/>
                  </w:pPr>
                  <w:r w:rsidRPr="00756114">
                    <w:t>индивидуальный)</w:t>
                  </w:r>
                </w:p>
              </w:tc>
              <w:tc>
                <w:tcPr>
                  <w:tcW w:w="2419" w:type="dxa"/>
                </w:tcPr>
                <w:p w:rsidR="00793895" w:rsidRPr="00756114" w:rsidRDefault="00793895" w:rsidP="00AF3AC9">
                  <w:pPr>
                    <w:ind w:right="53"/>
                    <w:contextualSpacing/>
                    <w:jc w:val="both"/>
                  </w:pPr>
                  <w:r w:rsidRPr="00756114">
                    <w:t xml:space="preserve">Словесные </w:t>
                  </w:r>
                </w:p>
                <w:p w:rsidR="00793895" w:rsidRPr="00756114" w:rsidRDefault="00793895" w:rsidP="00AF3AC9">
                  <w:pPr>
                    <w:ind w:right="53"/>
                    <w:contextualSpacing/>
                    <w:jc w:val="both"/>
                  </w:pPr>
                  <w:r w:rsidRPr="00756114">
                    <w:t xml:space="preserve">Наглядные Практические </w:t>
                  </w:r>
                </w:p>
                <w:p w:rsidR="00793895" w:rsidRPr="00756114" w:rsidRDefault="00793895" w:rsidP="00AF3AC9">
                  <w:pPr>
                    <w:ind w:right="53"/>
                    <w:contextualSpacing/>
                    <w:jc w:val="both"/>
                  </w:pPr>
                  <w:r w:rsidRPr="00756114">
                    <w:t>Метод проектов Индивидуальный</w:t>
                  </w:r>
                </w:p>
              </w:tc>
              <w:tc>
                <w:tcPr>
                  <w:tcW w:w="1984" w:type="dxa"/>
                </w:tcPr>
                <w:p w:rsidR="005623B7" w:rsidRPr="00756114" w:rsidRDefault="005623B7" w:rsidP="00AF3AC9">
                  <w:pPr>
                    <w:ind w:right="53"/>
                    <w:contextualSpacing/>
                    <w:jc w:val="both"/>
                  </w:pPr>
                  <w:r w:rsidRPr="00756114">
                    <w:t>Спортивный инвентарь</w:t>
                  </w:r>
                </w:p>
                <w:p w:rsidR="005623B7" w:rsidRPr="00756114" w:rsidRDefault="005623B7" w:rsidP="00AF3AC9">
                  <w:pPr>
                    <w:ind w:right="53"/>
                    <w:contextualSpacing/>
                    <w:jc w:val="both"/>
                  </w:pPr>
                  <w:r w:rsidRPr="00756114">
                    <w:t>Игровые пособия</w:t>
                  </w:r>
                </w:p>
                <w:p w:rsidR="00793895" w:rsidRPr="00756114" w:rsidRDefault="005623B7" w:rsidP="00AF3AC9">
                  <w:pPr>
                    <w:ind w:right="53"/>
                    <w:contextualSpacing/>
                    <w:jc w:val="both"/>
                  </w:pPr>
                  <w:r w:rsidRPr="00756114">
                    <w:t>ТСО</w:t>
                  </w:r>
                </w:p>
              </w:tc>
            </w:tr>
          </w:tbl>
          <w:p w:rsidR="0095426C" w:rsidRPr="00BC073C" w:rsidRDefault="005623B7" w:rsidP="00AF3AC9">
            <w:pPr>
              <w:ind w:left="3780" w:right="53"/>
              <w:contextualSpacing/>
              <w:jc w:val="both"/>
              <w:rPr>
                <w:rFonts w:eastAsia="Times New Roman"/>
                <w:b/>
                <w:bCs/>
                <w:sz w:val="28"/>
                <w:szCs w:val="28"/>
              </w:rPr>
            </w:pPr>
            <w:r w:rsidRPr="00BC073C">
              <w:rPr>
                <w:rFonts w:eastAsia="Times New Roman"/>
                <w:b/>
                <w:bCs/>
                <w:sz w:val="28"/>
                <w:szCs w:val="28"/>
              </w:rPr>
              <w:t xml:space="preserve">Для детей </w:t>
            </w:r>
            <w:r>
              <w:rPr>
                <w:rFonts w:eastAsia="Times New Roman"/>
                <w:b/>
                <w:bCs/>
                <w:sz w:val="28"/>
                <w:szCs w:val="28"/>
              </w:rPr>
              <w:t>6</w:t>
            </w:r>
            <w:r w:rsidRPr="00BC073C">
              <w:rPr>
                <w:rFonts w:eastAsia="Times New Roman"/>
                <w:b/>
                <w:bCs/>
                <w:sz w:val="28"/>
                <w:szCs w:val="28"/>
              </w:rPr>
              <w:t>-</w:t>
            </w:r>
            <w:r>
              <w:rPr>
                <w:rFonts w:eastAsia="Times New Roman"/>
                <w:b/>
                <w:bCs/>
                <w:sz w:val="28"/>
                <w:szCs w:val="28"/>
              </w:rPr>
              <w:t>7</w:t>
            </w:r>
            <w:r w:rsidRPr="00BC073C">
              <w:rPr>
                <w:rFonts w:eastAsia="Times New Roman"/>
                <w:b/>
                <w:bCs/>
                <w:sz w:val="28"/>
                <w:szCs w:val="28"/>
              </w:rPr>
              <w:t xml:space="preserve"> лет</w:t>
            </w:r>
          </w:p>
          <w:tbl>
            <w:tblPr>
              <w:tblStyle w:val="a6"/>
              <w:tblW w:w="9214" w:type="dxa"/>
              <w:tblInd w:w="542" w:type="dxa"/>
              <w:tblLayout w:type="fixed"/>
              <w:tblLook w:val="04A0" w:firstRow="1" w:lastRow="0" w:firstColumn="1" w:lastColumn="0" w:noHBand="0" w:noVBand="1"/>
            </w:tblPr>
            <w:tblGrid>
              <w:gridCol w:w="2188"/>
              <w:gridCol w:w="2623"/>
              <w:gridCol w:w="2419"/>
              <w:gridCol w:w="1984"/>
            </w:tblGrid>
            <w:tr w:rsidR="005623B7" w:rsidRPr="00BC073C" w:rsidTr="001737B4">
              <w:tc>
                <w:tcPr>
                  <w:tcW w:w="2188" w:type="dxa"/>
                  <w:vAlign w:val="bottom"/>
                </w:tcPr>
                <w:p w:rsidR="005623B7" w:rsidRPr="00756114" w:rsidRDefault="005623B7" w:rsidP="001737B4">
                  <w:pPr>
                    <w:ind w:left="220" w:right="53" w:hanging="186"/>
                    <w:contextualSpacing/>
                  </w:pPr>
                  <w:r w:rsidRPr="00756114">
                    <w:rPr>
                      <w:rFonts w:eastAsia="Times New Roman"/>
                      <w:b/>
                      <w:bCs/>
                    </w:rPr>
                    <w:t>Формы работы</w:t>
                  </w:r>
                </w:p>
              </w:tc>
              <w:tc>
                <w:tcPr>
                  <w:tcW w:w="2623" w:type="dxa"/>
                  <w:vAlign w:val="bottom"/>
                </w:tcPr>
                <w:p w:rsidR="005623B7" w:rsidRPr="00756114" w:rsidRDefault="005623B7" w:rsidP="001737B4">
                  <w:pPr>
                    <w:ind w:right="53"/>
                    <w:contextualSpacing/>
                  </w:pPr>
                  <w:r w:rsidRPr="00756114">
                    <w:rPr>
                      <w:rFonts w:eastAsia="Times New Roman"/>
                      <w:b/>
                      <w:bCs/>
                    </w:rPr>
                    <w:t>Способы</w:t>
                  </w:r>
                </w:p>
              </w:tc>
              <w:tc>
                <w:tcPr>
                  <w:tcW w:w="2419" w:type="dxa"/>
                </w:tcPr>
                <w:p w:rsidR="005623B7" w:rsidRPr="00756114" w:rsidRDefault="005623B7" w:rsidP="001737B4">
                  <w:pPr>
                    <w:ind w:right="53"/>
                    <w:contextualSpacing/>
                  </w:pPr>
                  <w:r w:rsidRPr="00756114">
                    <w:rPr>
                      <w:rFonts w:eastAsia="Times New Roman"/>
                      <w:b/>
                      <w:bCs/>
                    </w:rPr>
                    <w:t>Методы</w:t>
                  </w:r>
                </w:p>
              </w:tc>
              <w:tc>
                <w:tcPr>
                  <w:tcW w:w="1984" w:type="dxa"/>
                </w:tcPr>
                <w:p w:rsidR="005623B7" w:rsidRPr="00756114" w:rsidRDefault="005623B7" w:rsidP="001737B4">
                  <w:pPr>
                    <w:ind w:right="53"/>
                    <w:contextualSpacing/>
                  </w:pPr>
                  <w:r w:rsidRPr="00756114">
                    <w:rPr>
                      <w:rFonts w:eastAsia="Times New Roman"/>
                      <w:b/>
                      <w:bCs/>
                    </w:rPr>
                    <w:t>Средства</w:t>
                  </w:r>
                </w:p>
              </w:tc>
            </w:tr>
            <w:tr w:rsidR="005623B7" w:rsidRPr="00BC073C" w:rsidTr="001737B4">
              <w:tc>
                <w:tcPr>
                  <w:tcW w:w="9214" w:type="dxa"/>
                  <w:gridSpan w:val="4"/>
                </w:tcPr>
                <w:p w:rsidR="005623B7" w:rsidRPr="001737B4" w:rsidRDefault="005623B7" w:rsidP="001737B4">
                  <w:pPr>
                    <w:ind w:right="53"/>
                    <w:contextualSpacing/>
                    <w:rPr>
                      <w:b/>
                    </w:rPr>
                  </w:pPr>
                  <w:r w:rsidRPr="001737B4">
                    <w:rPr>
                      <w:b/>
                    </w:rPr>
                    <w:t>Социально-коммуникативное развитие</w:t>
                  </w:r>
                </w:p>
              </w:tc>
            </w:tr>
            <w:tr w:rsidR="005623B7" w:rsidTr="001737B4">
              <w:tc>
                <w:tcPr>
                  <w:tcW w:w="2188" w:type="dxa"/>
                </w:tcPr>
                <w:p w:rsidR="005623B7" w:rsidRPr="00756114" w:rsidRDefault="005623B7" w:rsidP="001737B4">
                  <w:pPr>
                    <w:ind w:right="51"/>
                    <w:contextualSpacing/>
                  </w:pPr>
                  <w:r w:rsidRPr="00756114">
                    <w:t xml:space="preserve">Индивидуальная Подгрупповая Групповая </w:t>
                  </w:r>
                </w:p>
                <w:p w:rsidR="005623B7" w:rsidRPr="00756114" w:rsidRDefault="005623B7" w:rsidP="001737B4">
                  <w:pPr>
                    <w:ind w:right="51"/>
                    <w:contextualSpacing/>
                  </w:pPr>
                  <w:r w:rsidRPr="00756114">
                    <w:t>Совместная игра со сверстниками Совместная деятельность</w:t>
                  </w:r>
                </w:p>
                <w:p w:rsidR="005623B7" w:rsidRPr="00756114" w:rsidRDefault="005623B7" w:rsidP="001737B4">
                  <w:pPr>
                    <w:ind w:right="51"/>
                    <w:contextualSpacing/>
                  </w:pPr>
                  <w:r w:rsidRPr="00756114">
                    <w:t>воспитателя с детьми Самостоятельная деятельность детей</w:t>
                  </w:r>
                </w:p>
              </w:tc>
              <w:tc>
                <w:tcPr>
                  <w:tcW w:w="2623" w:type="dxa"/>
                </w:tcPr>
                <w:p w:rsidR="005623B7" w:rsidRPr="00756114" w:rsidRDefault="005623B7" w:rsidP="001737B4">
                  <w:pPr>
                    <w:ind w:right="53"/>
                    <w:contextualSpacing/>
                  </w:pPr>
                  <w:r w:rsidRPr="00756114">
                    <w:t>Ситуативный разговор с</w:t>
                  </w:r>
                </w:p>
                <w:p w:rsidR="005623B7" w:rsidRPr="00756114" w:rsidRDefault="005623B7" w:rsidP="001737B4">
                  <w:pPr>
                    <w:ind w:right="53"/>
                    <w:contextualSpacing/>
                  </w:pPr>
                  <w:r w:rsidRPr="00756114">
                    <w:t>детьми (в том числе</w:t>
                  </w:r>
                </w:p>
                <w:p w:rsidR="005623B7" w:rsidRPr="00756114" w:rsidRDefault="005623B7" w:rsidP="001737B4">
                  <w:pPr>
                    <w:ind w:right="53"/>
                    <w:contextualSpacing/>
                  </w:pPr>
                  <w:r w:rsidRPr="00756114">
                    <w:t>индивидуальный)</w:t>
                  </w:r>
                </w:p>
                <w:p w:rsidR="005623B7" w:rsidRPr="00756114" w:rsidRDefault="005623B7" w:rsidP="001737B4">
                  <w:pPr>
                    <w:ind w:right="53"/>
                    <w:contextualSpacing/>
                  </w:pPr>
                  <w:r w:rsidRPr="00756114">
                    <w:t>Педагогическая ситуация</w:t>
                  </w:r>
                </w:p>
                <w:p w:rsidR="005623B7" w:rsidRPr="00756114" w:rsidRDefault="005623B7" w:rsidP="001737B4">
                  <w:pPr>
                    <w:ind w:right="53"/>
                    <w:contextualSpacing/>
                  </w:pPr>
                  <w:r w:rsidRPr="00756114">
                    <w:t>Ситуация морального</w:t>
                  </w:r>
                </w:p>
                <w:p w:rsidR="005623B7" w:rsidRPr="00756114" w:rsidRDefault="005623B7" w:rsidP="001737B4">
                  <w:pPr>
                    <w:ind w:right="53"/>
                    <w:contextualSpacing/>
                  </w:pPr>
                  <w:r w:rsidRPr="00756114">
                    <w:t>выбора (в том числе</w:t>
                  </w:r>
                </w:p>
                <w:p w:rsidR="005623B7" w:rsidRPr="00756114" w:rsidRDefault="005623B7" w:rsidP="001737B4">
                  <w:pPr>
                    <w:ind w:right="53"/>
                    <w:contextualSpacing/>
                  </w:pPr>
                  <w:r w:rsidRPr="00756114">
                    <w:t>индивидуальная)</w:t>
                  </w:r>
                </w:p>
                <w:p w:rsidR="005623B7" w:rsidRPr="00756114" w:rsidRDefault="005623B7" w:rsidP="001737B4">
                  <w:pPr>
                    <w:ind w:right="53"/>
                    <w:contextualSpacing/>
                  </w:pPr>
                  <w:r w:rsidRPr="00756114">
                    <w:t>Беседа (после чтения,</w:t>
                  </w:r>
                </w:p>
                <w:p w:rsidR="005623B7" w:rsidRPr="00756114" w:rsidRDefault="005623B7" w:rsidP="001737B4">
                  <w:pPr>
                    <w:ind w:right="53"/>
                    <w:contextualSpacing/>
                  </w:pPr>
                  <w:r w:rsidRPr="00756114">
                    <w:t>социально-нравственного</w:t>
                  </w:r>
                </w:p>
                <w:p w:rsidR="005623B7" w:rsidRPr="00756114" w:rsidRDefault="005623B7" w:rsidP="001737B4">
                  <w:pPr>
                    <w:ind w:right="53"/>
                    <w:contextualSpacing/>
                  </w:pPr>
                  <w:r w:rsidRPr="00756114">
                    <w:t>содержания) Проблемные</w:t>
                  </w:r>
                </w:p>
                <w:p w:rsidR="00756114" w:rsidRDefault="005623B7" w:rsidP="001737B4">
                  <w:pPr>
                    <w:ind w:right="53"/>
                    <w:contextualSpacing/>
                  </w:pPr>
                  <w:r w:rsidRPr="00756114">
                    <w:t xml:space="preserve">ситуации </w:t>
                  </w:r>
                </w:p>
                <w:p w:rsidR="005623B7" w:rsidRPr="00756114" w:rsidRDefault="005623B7" w:rsidP="001737B4">
                  <w:pPr>
                    <w:ind w:right="53"/>
                    <w:contextualSpacing/>
                  </w:pPr>
                  <w:proofErr w:type="spellStart"/>
                  <w:r w:rsidRPr="00756114">
                    <w:t>Поисково</w:t>
                  </w:r>
                  <w:proofErr w:type="spellEnd"/>
                  <w:r w:rsidRPr="00756114">
                    <w:t xml:space="preserve"> творческие задания</w:t>
                  </w:r>
                </w:p>
                <w:p w:rsidR="005623B7" w:rsidRPr="00756114" w:rsidRDefault="005623B7" w:rsidP="001737B4">
                  <w:pPr>
                    <w:ind w:right="53"/>
                    <w:contextualSpacing/>
                  </w:pPr>
                  <w:r w:rsidRPr="00756114">
                    <w:t>Просмотр мультфильмов,</w:t>
                  </w:r>
                </w:p>
                <w:p w:rsidR="005623B7" w:rsidRPr="00756114" w:rsidRDefault="005623B7" w:rsidP="001737B4">
                  <w:pPr>
                    <w:ind w:right="53"/>
                    <w:contextualSpacing/>
                  </w:pPr>
                  <w:r w:rsidRPr="00756114">
                    <w:t>видеофильмов</w:t>
                  </w:r>
                </w:p>
              </w:tc>
              <w:tc>
                <w:tcPr>
                  <w:tcW w:w="2419" w:type="dxa"/>
                </w:tcPr>
                <w:p w:rsidR="005623B7" w:rsidRPr="00756114" w:rsidRDefault="005623B7" w:rsidP="001737B4">
                  <w:pPr>
                    <w:ind w:right="53"/>
                    <w:contextualSpacing/>
                  </w:pPr>
                  <w:r w:rsidRPr="00756114">
                    <w:t>Словесные</w:t>
                  </w:r>
                </w:p>
                <w:p w:rsidR="005623B7" w:rsidRPr="00756114" w:rsidRDefault="005623B7" w:rsidP="001737B4">
                  <w:pPr>
                    <w:ind w:right="53"/>
                    <w:contextualSpacing/>
                  </w:pPr>
                  <w:r w:rsidRPr="00756114">
                    <w:t>Наглядные</w:t>
                  </w:r>
                </w:p>
                <w:p w:rsidR="005623B7" w:rsidRPr="00756114" w:rsidRDefault="005623B7" w:rsidP="001737B4">
                  <w:pPr>
                    <w:ind w:right="53"/>
                    <w:contextualSpacing/>
                  </w:pPr>
                  <w:r w:rsidRPr="00756114">
                    <w:t>Практические</w:t>
                  </w:r>
                </w:p>
                <w:p w:rsidR="005623B7" w:rsidRPr="00756114" w:rsidRDefault="005623B7" w:rsidP="001737B4">
                  <w:pPr>
                    <w:ind w:right="53"/>
                    <w:contextualSpacing/>
                  </w:pPr>
                  <w:r w:rsidRPr="00756114">
                    <w:t>Индивидуальные</w:t>
                  </w:r>
                </w:p>
              </w:tc>
              <w:tc>
                <w:tcPr>
                  <w:tcW w:w="1984" w:type="dxa"/>
                </w:tcPr>
                <w:p w:rsidR="005623B7" w:rsidRPr="00756114" w:rsidRDefault="005623B7" w:rsidP="001737B4">
                  <w:pPr>
                    <w:ind w:right="53"/>
                    <w:contextualSpacing/>
                  </w:pPr>
                  <w:r w:rsidRPr="00756114">
                    <w:t>Картинки</w:t>
                  </w:r>
                </w:p>
                <w:p w:rsidR="005623B7" w:rsidRPr="00756114" w:rsidRDefault="005623B7" w:rsidP="001737B4">
                  <w:pPr>
                    <w:ind w:right="53"/>
                    <w:contextualSpacing/>
                  </w:pPr>
                  <w:r w:rsidRPr="00756114">
                    <w:t>Игровые пособия</w:t>
                  </w:r>
                </w:p>
                <w:p w:rsidR="005623B7" w:rsidRPr="00756114" w:rsidRDefault="005623B7" w:rsidP="001737B4">
                  <w:pPr>
                    <w:ind w:right="53"/>
                    <w:contextualSpacing/>
                  </w:pPr>
                  <w:r w:rsidRPr="00756114">
                    <w:t>Дидактический материал</w:t>
                  </w:r>
                </w:p>
                <w:p w:rsidR="005623B7" w:rsidRPr="00756114" w:rsidRDefault="005623B7" w:rsidP="001737B4">
                  <w:pPr>
                    <w:ind w:right="53"/>
                    <w:contextualSpacing/>
                  </w:pPr>
                  <w:r w:rsidRPr="00756114">
                    <w:t>ТСО</w:t>
                  </w:r>
                </w:p>
              </w:tc>
            </w:tr>
            <w:tr w:rsidR="005623B7" w:rsidTr="001737B4">
              <w:tc>
                <w:tcPr>
                  <w:tcW w:w="9214" w:type="dxa"/>
                  <w:gridSpan w:val="4"/>
                </w:tcPr>
                <w:p w:rsidR="005623B7" w:rsidRPr="001737B4" w:rsidRDefault="005623B7" w:rsidP="001737B4">
                  <w:pPr>
                    <w:ind w:right="53"/>
                    <w:contextualSpacing/>
                    <w:rPr>
                      <w:b/>
                    </w:rPr>
                  </w:pPr>
                  <w:r w:rsidRPr="001737B4">
                    <w:rPr>
                      <w:b/>
                    </w:rPr>
                    <w:t>Познавательное развитие</w:t>
                  </w:r>
                </w:p>
              </w:tc>
            </w:tr>
            <w:tr w:rsidR="005623B7" w:rsidTr="001737B4">
              <w:tc>
                <w:tcPr>
                  <w:tcW w:w="2188" w:type="dxa"/>
                </w:tcPr>
                <w:p w:rsidR="005623B7" w:rsidRPr="00756114" w:rsidRDefault="005623B7" w:rsidP="001737B4">
                  <w:pPr>
                    <w:ind w:right="53"/>
                    <w:contextualSpacing/>
                  </w:pPr>
                  <w:r w:rsidRPr="00756114">
                    <w:t xml:space="preserve">Индивидуальная Подгрупповая </w:t>
                  </w:r>
                  <w:r w:rsidRPr="00756114">
                    <w:lastRenderedPageBreak/>
                    <w:t xml:space="preserve">Групповая </w:t>
                  </w:r>
                </w:p>
                <w:p w:rsidR="005623B7" w:rsidRPr="00756114" w:rsidRDefault="005623B7" w:rsidP="001737B4">
                  <w:pPr>
                    <w:ind w:right="53"/>
                    <w:contextualSpacing/>
                  </w:pPr>
                  <w:r w:rsidRPr="00756114">
                    <w:t xml:space="preserve">Совместная игра со сверстниками Совместная деятельность воспитателя с детьми Самостоятельная деятельность детей </w:t>
                  </w:r>
                </w:p>
              </w:tc>
              <w:tc>
                <w:tcPr>
                  <w:tcW w:w="2623" w:type="dxa"/>
                </w:tcPr>
                <w:p w:rsidR="005623B7" w:rsidRPr="00756114" w:rsidRDefault="005623B7" w:rsidP="001737B4">
                  <w:pPr>
                    <w:ind w:right="53"/>
                    <w:contextualSpacing/>
                  </w:pPr>
                  <w:r w:rsidRPr="00756114">
                    <w:lastRenderedPageBreak/>
                    <w:t xml:space="preserve">Рассматривание (в том числе индивидуальное) </w:t>
                  </w:r>
                  <w:r w:rsidRPr="00756114">
                    <w:lastRenderedPageBreak/>
                    <w:t>Наблюдение на прогулке (в том числе индивидуальное) Наблюдение Игра</w:t>
                  </w:r>
                  <w:r w:rsidR="00756114">
                    <w:t>-</w:t>
                  </w:r>
                  <w:r w:rsidRPr="00756114">
                    <w:t>экспериментирование Развивающая игра (в том числе индивидуальная) Создание коллекций Проектная деятельность Исследовательская деятельность Конструирование Развивающая игра (в том числе индивидуальная) Проблемная ситуация (в том числе индивидуальная)</w:t>
                  </w:r>
                </w:p>
              </w:tc>
              <w:tc>
                <w:tcPr>
                  <w:tcW w:w="2419" w:type="dxa"/>
                </w:tcPr>
                <w:p w:rsidR="005623B7" w:rsidRPr="00756114" w:rsidRDefault="005623B7" w:rsidP="001737B4">
                  <w:pPr>
                    <w:ind w:right="53"/>
                    <w:contextualSpacing/>
                  </w:pPr>
                  <w:r w:rsidRPr="00756114">
                    <w:lastRenderedPageBreak/>
                    <w:t xml:space="preserve">Словесные </w:t>
                  </w:r>
                </w:p>
                <w:p w:rsidR="005623B7" w:rsidRPr="00756114" w:rsidRDefault="005623B7" w:rsidP="001737B4">
                  <w:pPr>
                    <w:ind w:right="53"/>
                    <w:contextualSpacing/>
                  </w:pPr>
                  <w:r w:rsidRPr="00756114">
                    <w:t xml:space="preserve">Наглядные </w:t>
                  </w:r>
                  <w:r w:rsidRPr="00756114">
                    <w:lastRenderedPageBreak/>
                    <w:t>Практические Индивидуальные</w:t>
                  </w:r>
                </w:p>
              </w:tc>
              <w:tc>
                <w:tcPr>
                  <w:tcW w:w="1984" w:type="dxa"/>
                </w:tcPr>
                <w:p w:rsidR="005623B7" w:rsidRPr="00756114" w:rsidRDefault="005623B7" w:rsidP="001737B4">
                  <w:pPr>
                    <w:ind w:right="53"/>
                    <w:contextualSpacing/>
                  </w:pPr>
                  <w:r w:rsidRPr="00756114">
                    <w:lastRenderedPageBreak/>
                    <w:t>Предметы материальной</w:t>
                  </w:r>
                </w:p>
                <w:p w:rsidR="005623B7" w:rsidRPr="00756114" w:rsidRDefault="005623B7" w:rsidP="001737B4">
                  <w:pPr>
                    <w:ind w:right="53"/>
                    <w:contextualSpacing/>
                  </w:pPr>
                  <w:r w:rsidRPr="00756114">
                    <w:lastRenderedPageBreak/>
                    <w:t>культуры</w:t>
                  </w:r>
                </w:p>
                <w:p w:rsidR="005623B7" w:rsidRPr="00756114" w:rsidRDefault="005623B7" w:rsidP="001737B4">
                  <w:pPr>
                    <w:ind w:right="53"/>
                    <w:contextualSpacing/>
                  </w:pPr>
                  <w:r w:rsidRPr="00756114">
                    <w:t>Натуральные объекты:</w:t>
                  </w:r>
                </w:p>
                <w:p w:rsidR="005623B7" w:rsidRPr="00756114" w:rsidRDefault="005623B7" w:rsidP="001737B4">
                  <w:pPr>
                    <w:ind w:right="53"/>
                    <w:contextualSpacing/>
                  </w:pPr>
                  <w:r w:rsidRPr="00756114">
                    <w:t>объекты растительного и</w:t>
                  </w:r>
                </w:p>
                <w:p w:rsidR="005623B7" w:rsidRPr="00756114" w:rsidRDefault="005623B7" w:rsidP="001737B4">
                  <w:pPr>
                    <w:ind w:right="53"/>
                    <w:contextualSpacing/>
                  </w:pPr>
                  <w:r w:rsidRPr="00756114">
                    <w:t>животного мира, реальные</w:t>
                  </w:r>
                </w:p>
                <w:p w:rsidR="005623B7" w:rsidRPr="00756114" w:rsidRDefault="005623B7" w:rsidP="001737B4">
                  <w:pPr>
                    <w:ind w:right="53"/>
                    <w:contextualSpacing/>
                  </w:pPr>
                  <w:r w:rsidRPr="00756114">
                    <w:t>предметы (объекты)</w:t>
                  </w:r>
                </w:p>
                <w:p w:rsidR="005623B7" w:rsidRPr="00756114" w:rsidRDefault="005623B7" w:rsidP="001737B4">
                  <w:pPr>
                    <w:ind w:right="53"/>
                    <w:contextualSpacing/>
                  </w:pPr>
                  <w:r w:rsidRPr="00756114">
                    <w:t>Игровые пособия Макеты</w:t>
                  </w:r>
                </w:p>
                <w:p w:rsidR="005623B7" w:rsidRPr="00756114" w:rsidRDefault="005623B7" w:rsidP="001737B4">
                  <w:pPr>
                    <w:ind w:right="53"/>
                    <w:contextualSpacing/>
                  </w:pPr>
                  <w:r w:rsidRPr="00756114">
                    <w:t>Альбомы</w:t>
                  </w:r>
                </w:p>
                <w:p w:rsidR="005623B7" w:rsidRPr="00756114" w:rsidRDefault="005623B7" w:rsidP="001737B4">
                  <w:pPr>
                    <w:ind w:right="53"/>
                    <w:contextualSpacing/>
                  </w:pPr>
                  <w:r w:rsidRPr="00756114">
                    <w:t>Дидактический материал</w:t>
                  </w:r>
                </w:p>
                <w:p w:rsidR="005623B7" w:rsidRPr="00756114" w:rsidRDefault="005623B7" w:rsidP="001737B4">
                  <w:pPr>
                    <w:ind w:right="53"/>
                    <w:contextualSpacing/>
                  </w:pPr>
                  <w:r w:rsidRPr="00756114">
                    <w:t>ТСО</w:t>
                  </w:r>
                </w:p>
              </w:tc>
            </w:tr>
            <w:tr w:rsidR="005623B7" w:rsidTr="001737B4">
              <w:tc>
                <w:tcPr>
                  <w:tcW w:w="9214" w:type="dxa"/>
                  <w:gridSpan w:val="4"/>
                </w:tcPr>
                <w:p w:rsidR="005623B7" w:rsidRPr="001737B4" w:rsidRDefault="005623B7" w:rsidP="001737B4">
                  <w:pPr>
                    <w:ind w:right="53"/>
                    <w:contextualSpacing/>
                    <w:rPr>
                      <w:b/>
                    </w:rPr>
                  </w:pPr>
                  <w:r w:rsidRPr="001737B4">
                    <w:rPr>
                      <w:b/>
                    </w:rPr>
                    <w:lastRenderedPageBreak/>
                    <w:t>Речевое развитие</w:t>
                  </w:r>
                </w:p>
              </w:tc>
            </w:tr>
            <w:tr w:rsidR="005623B7" w:rsidTr="001737B4">
              <w:tc>
                <w:tcPr>
                  <w:tcW w:w="2188" w:type="dxa"/>
                </w:tcPr>
                <w:p w:rsidR="005623B7" w:rsidRPr="00756114" w:rsidRDefault="005623B7" w:rsidP="001737B4">
                  <w:pPr>
                    <w:contextualSpacing/>
                  </w:pPr>
                  <w:r w:rsidRPr="00756114">
                    <w:t xml:space="preserve">Индивидуальная Подгрупповая </w:t>
                  </w:r>
                </w:p>
                <w:p w:rsidR="005623B7" w:rsidRPr="00756114" w:rsidRDefault="005623B7" w:rsidP="001737B4">
                  <w:pPr>
                    <w:contextualSpacing/>
                  </w:pPr>
                  <w:r w:rsidRPr="00756114">
                    <w:t xml:space="preserve">Групповая </w:t>
                  </w:r>
                </w:p>
                <w:p w:rsidR="005623B7" w:rsidRPr="00756114" w:rsidRDefault="005623B7" w:rsidP="001737B4">
                  <w:pPr>
                    <w:contextualSpacing/>
                  </w:pPr>
                  <w:r w:rsidRPr="00756114">
                    <w:t>Совместная игра со сверстниками Совместная деятельность воспитателя с детьми Самостоятельная деятельность детей</w:t>
                  </w:r>
                </w:p>
              </w:tc>
              <w:tc>
                <w:tcPr>
                  <w:tcW w:w="2623" w:type="dxa"/>
                </w:tcPr>
                <w:p w:rsidR="005623B7" w:rsidRPr="00756114" w:rsidRDefault="005623B7" w:rsidP="001737B4">
                  <w:pPr>
                    <w:contextualSpacing/>
                  </w:pPr>
                  <w:r w:rsidRPr="00756114">
                    <w:t>Игра на прогулке (в том</w:t>
                  </w:r>
                </w:p>
                <w:p w:rsidR="005623B7" w:rsidRPr="00756114" w:rsidRDefault="005623B7" w:rsidP="001737B4">
                  <w:pPr>
                    <w:contextualSpacing/>
                  </w:pPr>
                  <w:r w:rsidRPr="00756114">
                    <w:t>числе индивидуальные)</w:t>
                  </w:r>
                </w:p>
                <w:p w:rsidR="005623B7" w:rsidRPr="00756114" w:rsidRDefault="005623B7" w:rsidP="001737B4">
                  <w:pPr>
                    <w:contextualSpacing/>
                  </w:pPr>
                  <w:r w:rsidRPr="00756114">
                    <w:t>Беседа после прочтения</w:t>
                  </w:r>
                </w:p>
                <w:p w:rsidR="005623B7" w:rsidRPr="00756114" w:rsidRDefault="005623B7" w:rsidP="001737B4">
                  <w:pPr>
                    <w:contextualSpacing/>
                  </w:pPr>
                  <w:r w:rsidRPr="00756114">
                    <w:t>Разговор с детьми (в том</w:t>
                  </w:r>
                </w:p>
                <w:p w:rsidR="005623B7" w:rsidRPr="00756114" w:rsidRDefault="005623B7" w:rsidP="001737B4">
                  <w:pPr>
                    <w:contextualSpacing/>
                  </w:pPr>
                  <w:r w:rsidRPr="00756114">
                    <w:t>числе индивидуальный)</w:t>
                  </w:r>
                </w:p>
                <w:p w:rsidR="005623B7" w:rsidRPr="00756114" w:rsidRDefault="005623B7" w:rsidP="001737B4">
                  <w:pPr>
                    <w:contextualSpacing/>
                  </w:pPr>
                  <w:r w:rsidRPr="00756114">
                    <w:t>Разучивание</w:t>
                  </w:r>
                </w:p>
                <w:p w:rsidR="005623B7" w:rsidRPr="00756114" w:rsidRDefault="005623B7" w:rsidP="001737B4">
                  <w:pPr>
                    <w:contextualSpacing/>
                  </w:pPr>
                  <w:r w:rsidRPr="00756114">
                    <w:t xml:space="preserve">стихов, </w:t>
                  </w:r>
                  <w:proofErr w:type="spellStart"/>
                  <w:r w:rsidRPr="00756114">
                    <w:t>чистоговорок</w:t>
                  </w:r>
                  <w:proofErr w:type="spellEnd"/>
                  <w:r w:rsidRPr="00756114">
                    <w:t>,</w:t>
                  </w:r>
                </w:p>
                <w:p w:rsidR="005623B7" w:rsidRPr="00756114" w:rsidRDefault="005623B7" w:rsidP="001737B4">
                  <w:pPr>
                    <w:contextualSpacing/>
                  </w:pPr>
                  <w:r w:rsidRPr="00756114">
                    <w:t xml:space="preserve">скороговорок, </w:t>
                  </w:r>
                  <w:proofErr w:type="spellStart"/>
                  <w:r w:rsidRPr="00756114">
                    <w:t>потешек</w:t>
                  </w:r>
                  <w:proofErr w:type="spellEnd"/>
                  <w:r w:rsidRPr="00756114">
                    <w:t>,</w:t>
                  </w:r>
                </w:p>
                <w:p w:rsidR="005623B7" w:rsidRPr="00756114" w:rsidRDefault="005623B7" w:rsidP="001737B4">
                  <w:pPr>
                    <w:contextualSpacing/>
                  </w:pPr>
                  <w:r w:rsidRPr="00756114">
                    <w:t>небылиц</w:t>
                  </w:r>
                </w:p>
                <w:p w:rsidR="005623B7" w:rsidRPr="00756114" w:rsidRDefault="005623B7" w:rsidP="001737B4">
                  <w:pPr>
                    <w:contextualSpacing/>
                  </w:pPr>
                  <w:r w:rsidRPr="00756114">
                    <w:t>Сочинение загадок (в том</w:t>
                  </w:r>
                </w:p>
                <w:p w:rsidR="005623B7" w:rsidRPr="00756114" w:rsidRDefault="005623B7" w:rsidP="001737B4">
                  <w:pPr>
                    <w:contextualSpacing/>
                  </w:pPr>
                  <w:r w:rsidRPr="00756114">
                    <w:t>числе индивидуальный)</w:t>
                  </w:r>
                </w:p>
                <w:p w:rsidR="005623B7" w:rsidRPr="00756114" w:rsidRDefault="005623B7" w:rsidP="001737B4">
                  <w:pPr>
                    <w:contextualSpacing/>
                  </w:pPr>
                  <w:r w:rsidRPr="00756114">
                    <w:t>Проектная деятельность</w:t>
                  </w:r>
                </w:p>
                <w:p w:rsidR="005623B7" w:rsidRPr="00756114" w:rsidRDefault="005623B7" w:rsidP="001737B4">
                  <w:pPr>
                    <w:contextualSpacing/>
                  </w:pPr>
                  <w:r w:rsidRPr="00756114">
                    <w:t>Театрализованные</w:t>
                  </w:r>
                </w:p>
                <w:p w:rsidR="005623B7" w:rsidRPr="00756114" w:rsidRDefault="005623B7" w:rsidP="001737B4">
                  <w:pPr>
                    <w:contextualSpacing/>
                  </w:pPr>
                  <w:r w:rsidRPr="00756114">
                    <w:t>постановки</w:t>
                  </w:r>
                </w:p>
              </w:tc>
              <w:tc>
                <w:tcPr>
                  <w:tcW w:w="2419" w:type="dxa"/>
                </w:tcPr>
                <w:p w:rsidR="005623B7" w:rsidRPr="00756114" w:rsidRDefault="005623B7" w:rsidP="001737B4">
                  <w:pPr>
                    <w:contextualSpacing/>
                  </w:pPr>
                  <w:r w:rsidRPr="00756114">
                    <w:t xml:space="preserve">Словесные </w:t>
                  </w:r>
                </w:p>
                <w:p w:rsidR="005623B7" w:rsidRPr="00756114" w:rsidRDefault="005623B7" w:rsidP="001737B4">
                  <w:pPr>
                    <w:contextualSpacing/>
                  </w:pPr>
                  <w:r w:rsidRPr="00756114">
                    <w:t xml:space="preserve">Наглядные </w:t>
                  </w:r>
                </w:p>
                <w:p w:rsidR="005623B7" w:rsidRPr="00756114" w:rsidRDefault="005623B7" w:rsidP="001737B4">
                  <w:pPr>
                    <w:contextualSpacing/>
                  </w:pPr>
                  <w:r w:rsidRPr="00756114">
                    <w:t xml:space="preserve">Практические </w:t>
                  </w:r>
                </w:p>
                <w:p w:rsidR="005623B7" w:rsidRPr="00756114" w:rsidRDefault="005623B7" w:rsidP="001737B4">
                  <w:pPr>
                    <w:contextualSpacing/>
                  </w:pPr>
                  <w:r w:rsidRPr="00756114">
                    <w:t>Метод проектов Индивидуальные</w:t>
                  </w:r>
                </w:p>
              </w:tc>
              <w:tc>
                <w:tcPr>
                  <w:tcW w:w="1984" w:type="dxa"/>
                </w:tcPr>
                <w:p w:rsidR="005623B7" w:rsidRPr="00756114" w:rsidRDefault="005623B7" w:rsidP="001737B4">
                  <w:pPr>
                    <w:contextualSpacing/>
                  </w:pPr>
                  <w:r w:rsidRPr="00756114">
                    <w:t>Предметы материальной</w:t>
                  </w:r>
                </w:p>
                <w:p w:rsidR="005623B7" w:rsidRPr="00756114" w:rsidRDefault="005623B7" w:rsidP="001737B4">
                  <w:pPr>
                    <w:contextualSpacing/>
                  </w:pPr>
                  <w:r w:rsidRPr="00756114">
                    <w:t>культуры</w:t>
                  </w:r>
                </w:p>
                <w:p w:rsidR="005623B7" w:rsidRPr="00756114" w:rsidRDefault="005623B7" w:rsidP="001737B4">
                  <w:pPr>
                    <w:contextualSpacing/>
                  </w:pPr>
                  <w:r w:rsidRPr="00756114">
                    <w:t>Натуральные объекты:</w:t>
                  </w:r>
                </w:p>
                <w:p w:rsidR="005623B7" w:rsidRPr="00756114" w:rsidRDefault="005623B7" w:rsidP="001737B4">
                  <w:pPr>
                    <w:contextualSpacing/>
                  </w:pPr>
                  <w:r w:rsidRPr="00756114">
                    <w:t>объекты растительного и</w:t>
                  </w:r>
                </w:p>
                <w:p w:rsidR="005623B7" w:rsidRPr="00756114" w:rsidRDefault="005623B7" w:rsidP="001737B4">
                  <w:pPr>
                    <w:contextualSpacing/>
                  </w:pPr>
                  <w:r w:rsidRPr="00756114">
                    <w:t>животного мира,</w:t>
                  </w:r>
                </w:p>
                <w:p w:rsidR="005623B7" w:rsidRPr="00756114" w:rsidRDefault="005623B7" w:rsidP="001737B4">
                  <w:pPr>
                    <w:contextualSpacing/>
                  </w:pPr>
                  <w:r w:rsidRPr="00756114">
                    <w:t>реальные предметы</w:t>
                  </w:r>
                </w:p>
                <w:p w:rsidR="005623B7" w:rsidRPr="00756114" w:rsidRDefault="005623B7" w:rsidP="001737B4">
                  <w:pPr>
                    <w:contextualSpacing/>
                  </w:pPr>
                  <w:r w:rsidRPr="00756114">
                    <w:t>(объекты)</w:t>
                  </w:r>
                </w:p>
                <w:p w:rsidR="005623B7" w:rsidRPr="00756114" w:rsidRDefault="005623B7" w:rsidP="001737B4">
                  <w:pPr>
                    <w:contextualSpacing/>
                  </w:pPr>
                  <w:r w:rsidRPr="00756114">
                    <w:t>Наглядный материал</w:t>
                  </w:r>
                </w:p>
                <w:p w:rsidR="005623B7" w:rsidRPr="00756114" w:rsidRDefault="005623B7" w:rsidP="001737B4">
                  <w:pPr>
                    <w:contextualSpacing/>
                  </w:pPr>
                  <w:r w:rsidRPr="00756114">
                    <w:t>Игровые пособия Альбомы</w:t>
                  </w:r>
                </w:p>
                <w:p w:rsidR="005623B7" w:rsidRPr="00756114" w:rsidRDefault="005623B7" w:rsidP="001737B4">
                  <w:pPr>
                    <w:contextualSpacing/>
                  </w:pPr>
                  <w:r w:rsidRPr="00756114">
                    <w:t>Дидактический материал</w:t>
                  </w:r>
                </w:p>
                <w:p w:rsidR="005623B7" w:rsidRPr="00756114" w:rsidRDefault="005623B7" w:rsidP="001737B4">
                  <w:pPr>
                    <w:contextualSpacing/>
                  </w:pPr>
                  <w:r w:rsidRPr="00756114">
                    <w:t>ТСО</w:t>
                  </w:r>
                </w:p>
              </w:tc>
            </w:tr>
            <w:tr w:rsidR="005623B7" w:rsidTr="001737B4">
              <w:tc>
                <w:tcPr>
                  <w:tcW w:w="9214" w:type="dxa"/>
                  <w:gridSpan w:val="4"/>
                </w:tcPr>
                <w:p w:rsidR="005623B7" w:rsidRPr="001737B4" w:rsidRDefault="005623B7" w:rsidP="001737B4">
                  <w:pPr>
                    <w:ind w:right="53"/>
                    <w:contextualSpacing/>
                    <w:rPr>
                      <w:b/>
                    </w:rPr>
                  </w:pPr>
                  <w:r w:rsidRPr="001737B4">
                    <w:rPr>
                      <w:b/>
                    </w:rPr>
                    <w:t>Художественно-эстетическое развитие</w:t>
                  </w:r>
                </w:p>
              </w:tc>
            </w:tr>
            <w:tr w:rsidR="005623B7" w:rsidTr="001737B4">
              <w:tc>
                <w:tcPr>
                  <w:tcW w:w="2188" w:type="dxa"/>
                </w:tcPr>
                <w:p w:rsidR="005623B7" w:rsidRPr="00756114" w:rsidRDefault="005623B7" w:rsidP="001737B4">
                  <w:pPr>
                    <w:ind w:right="53"/>
                    <w:contextualSpacing/>
                  </w:pPr>
                  <w:r w:rsidRPr="00756114">
                    <w:t>Индивидуальная Подгрупповая Групповая Совместная игра со сверстниками Совместная деятельность воспитателя с детьми Самостоятельная деятельность детей</w:t>
                  </w:r>
                </w:p>
              </w:tc>
              <w:tc>
                <w:tcPr>
                  <w:tcW w:w="2623" w:type="dxa"/>
                </w:tcPr>
                <w:p w:rsidR="005623B7" w:rsidRPr="00756114" w:rsidRDefault="005623B7" w:rsidP="001737B4">
                  <w:pPr>
                    <w:ind w:right="53"/>
                    <w:contextualSpacing/>
                  </w:pPr>
                  <w:r w:rsidRPr="00756114">
                    <w:t xml:space="preserve">Беседа (в том числе индивидуальная) Рисование (в том числе индивидуальное) Аппликация (в том числе индивидуальная) Лепка (в том числе индивидуальная) Художественный труд (в том числе индивидуальный) Дидактические игры (в том числе индивидуальные) Рассматривание эстетически привлекательных предметов, узоров в работах народных мастеров и </w:t>
                  </w:r>
                  <w:r w:rsidRPr="00756114">
                    <w:lastRenderedPageBreak/>
                    <w:t>произведениях, произведений книжной графики, иллюстраций, произведений искусства, репродукций с произведений живописи и книжной графики выставок (в том числе индивидуальное)</w:t>
                  </w:r>
                </w:p>
              </w:tc>
              <w:tc>
                <w:tcPr>
                  <w:tcW w:w="2419" w:type="dxa"/>
                </w:tcPr>
                <w:p w:rsidR="005623B7" w:rsidRPr="00756114" w:rsidRDefault="005623B7" w:rsidP="001737B4">
                  <w:pPr>
                    <w:ind w:right="53"/>
                    <w:contextualSpacing/>
                  </w:pPr>
                  <w:r w:rsidRPr="00756114">
                    <w:lastRenderedPageBreak/>
                    <w:t>Словесные</w:t>
                  </w:r>
                </w:p>
                <w:p w:rsidR="005623B7" w:rsidRPr="00756114" w:rsidRDefault="005623B7" w:rsidP="001737B4">
                  <w:pPr>
                    <w:ind w:right="53"/>
                    <w:contextualSpacing/>
                  </w:pPr>
                  <w:r w:rsidRPr="00756114">
                    <w:t>Наглядные</w:t>
                  </w:r>
                </w:p>
                <w:p w:rsidR="005623B7" w:rsidRPr="00756114" w:rsidRDefault="005623B7" w:rsidP="001737B4">
                  <w:pPr>
                    <w:ind w:right="53"/>
                    <w:contextualSpacing/>
                  </w:pPr>
                  <w:r w:rsidRPr="00756114">
                    <w:t>Практические</w:t>
                  </w:r>
                </w:p>
                <w:p w:rsidR="005623B7" w:rsidRPr="00756114" w:rsidRDefault="005623B7" w:rsidP="001737B4">
                  <w:pPr>
                    <w:ind w:right="53"/>
                    <w:contextualSpacing/>
                  </w:pPr>
                  <w:r w:rsidRPr="00756114">
                    <w:t>Метод проектов</w:t>
                  </w:r>
                </w:p>
                <w:p w:rsidR="005623B7" w:rsidRPr="00756114" w:rsidRDefault="005623B7" w:rsidP="001737B4">
                  <w:pPr>
                    <w:ind w:right="53"/>
                    <w:contextualSpacing/>
                  </w:pPr>
                  <w:r w:rsidRPr="00756114">
                    <w:t>Индивидуальные</w:t>
                  </w:r>
                </w:p>
              </w:tc>
              <w:tc>
                <w:tcPr>
                  <w:tcW w:w="1984" w:type="dxa"/>
                </w:tcPr>
                <w:p w:rsidR="00A45C90" w:rsidRPr="00756114" w:rsidRDefault="00A45C90" w:rsidP="001737B4">
                  <w:pPr>
                    <w:ind w:right="53"/>
                    <w:contextualSpacing/>
                  </w:pPr>
                  <w:r w:rsidRPr="00756114">
                    <w:t>Предметы материальной</w:t>
                  </w:r>
                </w:p>
                <w:p w:rsidR="00A45C90" w:rsidRPr="00756114" w:rsidRDefault="00A45C90" w:rsidP="001737B4">
                  <w:pPr>
                    <w:ind w:right="53"/>
                    <w:contextualSpacing/>
                  </w:pPr>
                  <w:r w:rsidRPr="00756114">
                    <w:t>культуры</w:t>
                  </w:r>
                </w:p>
                <w:p w:rsidR="00A45C90" w:rsidRPr="00756114" w:rsidRDefault="00A45C90" w:rsidP="001737B4">
                  <w:pPr>
                    <w:ind w:right="53"/>
                    <w:contextualSpacing/>
                  </w:pPr>
                  <w:r w:rsidRPr="00756114">
                    <w:t>Натуральные объекты:</w:t>
                  </w:r>
                </w:p>
                <w:p w:rsidR="00A45C90" w:rsidRPr="00756114" w:rsidRDefault="00A45C90" w:rsidP="001737B4">
                  <w:pPr>
                    <w:ind w:right="53"/>
                    <w:contextualSpacing/>
                  </w:pPr>
                  <w:r w:rsidRPr="00756114">
                    <w:t>объекты растительного и</w:t>
                  </w:r>
                </w:p>
                <w:p w:rsidR="00A45C90" w:rsidRPr="00756114" w:rsidRDefault="00A45C90" w:rsidP="001737B4">
                  <w:pPr>
                    <w:ind w:right="53"/>
                    <w:contextualSpacing/>
                  </w:pPr>
                  <w:r w:rsidRPr="00756114">
                    <w:t>животного мира, реальные</w:t>
                  </w:r>
                </w:p>
                <w:p w:rsidR="00A45C90" w:rsidRPr="00756114" w:rsidRDefault="00A45C90" w:rsidP="001737B4">
                  <w:pPr>
                    <w:ind w:right="53"/>
                    <w:contextualSpacing/>
                  </w:pPr>
                  <w:r w:rsidRPr="00756114">
                    <w:t>предметы (объекты)</w:t>
                  </w:r>
                </w:p>
                <w:p w:rsidR="00A45C90" w:rsidRPr="00756114" w:rsidRDefault="00A45C90" w:rsidP="001737B4">
                  <w:pPr>
                    <w:ind w:right="53"/>
                    <w:contextualSpacing/>
                  </w:pPr>
                  <w:r w:rsidRPr="00756114">
                    <w:t>Изобразительная</w:t>
                  </w:r>
                </w:p>
                <w:p w:rsidR="00A45C90" w:rsidRPr="00756114" w:rsidRDefault="00A45C90" w:rsidP="001737B4">
                  <w:pPr>
                    <w:ind w:right="53"/>
                    <w:contextualSpacing/>
                  </w:pPr>
                  <w:r w:rsidRPr="00756114">
                    <w:t>наглядность</w:t>
                  </w:r>
                </w:p>
                <w:p w:rsidR="00A45C90" w:rsidRPr="00756114" w:rsidRDefault="00A45C90" w:rsidP="001737B4">
                  <w:pPr>
                    <w:ind w:right="53"/>
                    <w:contextualSpacing/>
                  </w:pPr>
                  <w:r w:rsidRPr="00756114">
                    <w:t>Игровые пособия Альбомы</w:t>
                  </w:r>
                </w:p>
                <w:p w:rsidR="00A45C90" w:rsidRPr="00756114" w:rsidRDefault="00A45C90" w:rsidP="001737B4">
                  <w:pPr>
                    <w:ind w:right="53"/>
                    <w:contextualSpacing/>
                  </w:pPr>
                  <w:r w:rsidRPr="00756114">
                    <w:t>Дидактический материал</w:t>
                  </w:r>
                </w:p>
                <w:p w:rsidR="005623B7" w:rsidRPr="00756114" w:rsidRDefault="00A45C90" w:rsidP="001737B4">
                  <w:pPr>
                    <w:ind w:right="53"/>
                    <w:contextualSpacing/>
                  </w:pPr>
                  <w:r w:rsidRPr="00756114">
                    <w:t>ТСО</w:t>
                  </w:r>
                </w:p>
              </w:tc>
            </w:tr>
            <w:tr w:rsidR="005623B7" w:rsidTr="001737B4">
              <w:tc>
                <w:tcPr>
                  <w:tcW w:w="9214" w:type="dxa"/>
                  <w:gridSpan w:val="4"/>
                </w:tcPr>
                <w:p w:rsidR="005623B7" w:rsidRPr="001737B4" w:rsidRDefault="005623B7" w:rsidP="001737B4">
                  <w:pPr>
                    <w:ind w:right="53"/>
                    <w:contextualSpacing/>
                    <w:rPr>
                      <w:b/>
                    </w:rPr>
                  </w:pPr>
                  <w:r w:rsidRPr="001737B4">
                    <w:rPr>
                      <w:b/>
                    </w:rPr>
                    <w:lastRenderedPageBreak/>
                    <w:t>Физическое развитие</w:t>
                  </w:r>
                </w:p>
              </w:tc>
            </w:tr>
            <w:tr w:rsidR="005623B7" w:rsidTr="001737B4">
              <w:tc>
                <w:tcPr>
                  <w:tcW w:w="2188" w:type="dxa"/>
                </w:tcPr>
                <w:p w:rsidR="005623B7" w:rsidRPr="00756114" w:rsidRDefault="005623B7" w:rsidP="001737B4">
                  <w:pPr>
                    <w:ind w:right="53"/>
                    <w:contextualSpacing/>
                  </w:pPr>
                  <w:r w:rsidRPr="00756114">
                    <w:t>Индивидуальная</w:t>
                  </w:r>
                </w:p>
                <w:p w:rsidR="005623B7" w:rsidRPr="00756114" w:rsidRDefault="005623B7" w:rsidP="001737B4">
                  <w:pPr>
                    <w:ind w:right="53"/>
                    <w:contextualSpacing/>
                  </w:pPr>
                  <w:r w:rsidRPr="00756114">
                    <w:t>Подгрупповая</w:t>
                  </w:r>
                </w:p>
                <w:p w:rsidR="005623B7" w:rsidRPr="00756114" w:rsidRDefault="005623B7" w:rsidP="001737B4">
                  <w:pPr>
                    <w:ind w:right="53"/>
                    <w:contextualSpacing/>
                  </w:pPr>
                  <w:r w:rsidRPr="00756114">
                    <w:t>Совместная игра со</w:t>
                  </w:r>
                </w:p>
                <w:p w:rsidR="005623B7" w:rsidRPr="00756114" w:rsidRDefault="005623B7" w:rsidP="001737B4">
                  <w:pPr>
                    <w:ind w:right="53"/>
                    <w:contextualSpacing/>
                  </w:pPr>
                  <w:r w:rsidRPr="00756114">
                    <w:t>сверстниками</w:t>
                  </w:r>
                </w:p>
                <w:p w:rsidR="005623B7" w:rsidRPr="00756114" w:rsidRDefault="005623B7" w:rsidP="001737B4">
                  <w:pPr>
                    <w:ind w:right="53"/>
                    <w:contextualSpacing/>
                  </w:pPr>
                  <w:r w:rsidRPr="00756114">
                    <w:t>Совместная</w:t>
                  </w:r>
                </w:p>
                <w:p w:rsidR="005623B7" w:rsidRPr="00756114" w:rsidRDefault="005623B7" w:rsidP="001737B4">
                  <w:pPr>
                    <w:ind w:right="53"/>
                    <w:contextualSpacing/>
                  </w:pPr>
                  <w:r w:rsidRPr="00756114">
                    <w:t>деятельность</w:t>
                  </w:r>
                </w:p>
                <w:p w:rsidR="005623B7" w:rsidRPr="00756114" w:rsidRDefault="005623B7" w:rsidP="001737B4">
                  <w:pPr>
                    <w:ind w:right="53"/>
                    <w:contextualSpacing/>
                  </w:pPr>
                  <w:r w:rsidRPr="00756114">
                    <w:t>воспитателя с детьми</w:t>
                  </w:r>
                </w:p>
                <w:p w:rsidR="005623B7" w:rsidRPr="00756114" w:rsidRDefault="005623B7" w:rsidP="001737B4">
                  <w:pPr>
                    <w:ind w:right="53"/>
                    <w:contextualSpacing/>
                  </w:pPr>
                  <w:r w:rsidRPr="00756114">
                    <w:t>Самостоятельная</w:t>
                  </w:r>
                </w:p>
                <w:p w:rsidR="005623B7" w:rsidRPr="00756114" w:rsidRDefault="005623B7" w:rsidP="001737B4">
                  <w:pPr>
                    <w:ind w:right="53"/>
                    <w:contextualSpacing/>
                  </w:pPr>
                  <w:r w:rsidRPr="00756114">
                    <w:t>деятельность детей</w:t>
                  </w:r>
                </w:p>
              </w:tc>
              <w:tc>
                <w:tcPr>
                  <w:tcW w:w="2623" w:type="dxa"/>
                </w:tcPr>
                <w:p w:rsidR="00A45C90" w:rsidRPr="00756114" w:rsidRDefault="00A45C90" w:rsidP="001737B4">
                  <w:pPr>
                    <w:ind w:right="53"/>
                    <w:contextualSpacing/>
                  </w:pPr>
                  <w:r w:rsidRPr="00756114">
                    <w:t>Игровая беседа с</w:t>
                  </w:r>
                </w:p>
                <w:p w:rsidR="00A45C90" w:rsidRPr="00756114" w:rsidRDefault="00A45C90" w:rsidP="001737B4">
                  <w:pPr>
                    <w:ind w:right="53"/>
                    <w:contextualSpacing/>
                  </w:pPr>
                  <w:r w:rsidRPr="00756114">
                    <w:t>элементами движений</w:t>
                  </w:r>
                </w:p>
                <w:p w:rsidR="00A45C90" w:rsidRPr="00756114" w:rsidRDefault="00A45C90" w:rsidP="001737B4">
                  <w:pPr>
                    <w:ind w:right="53"/>
                    <w:contextualSpacing/>
                  </w:pPr>
                  <w:r w:rsidRPr="00756114">
                    <w:t>Рассматривание</w:t>
                  </w:r>
                </w:p>
                <w:p w:rsidR="00A45C90" w:rsidRPr="00756114" w:rsidRDefault="00A45C90" w:rsidP="001737B4">
                  <w:pPr>
                    <w:ind w:right="53"/>
                    <w:contextualSpacing/>
                  </w:pPr>
                  <w:r w:rsidRPr="00756114">
                    <w:t>Игры</w:t>
                  </w:r>
                </w:p>
                <w:p w:rsidR="00A45C90" w:rsidRPr="00756114" w:rsidRDefault="00A45C90" w:rsidP="001737B4">
                  <w:pPr>
                    <w:ind w:right="53"/>
                    <w:contextualSpacing/>
                  </w:pPr>
                  <w:r w:rsidRPr="00756114">
                    <w:t>Соревнование</w:t>
                  </w:r>
                </w:p>
                <w:p w:rsidR="00A45C90" w:rsidRPr="00756114" w:rsidRDefault="00A45C90" w:rsidP="001737B4">
                  <w:pPr>
                    <w:ind w:right="53"/>
                    <w:contextualSpacing/>
                  </w:pPr>
                  <w:r w:rsidRPr="00756114">
                    <w:t>Показ способов действия</w:t>
                  </w:r>
                </w:p>
                <w:p w:rsidR="00A45C90" w:rsidRPr="00756114" w:rsidRDefault="00A45C90" w:rsidP="001737B4">
                  <w:pPr>
                    <w:ind w:right="53"/>
                    <w:contextualSpacing/>
                  </w:pPr>
                  <w:r w:rsidRPr="00756114">
                    <w:t>(в том числе</w:t>
                  </w:r>
                </w:p>
                <w:p w:rsidR="005623B7" w:rsidRPr="00756114" w:rsidRDefault="00A45C90" w:rsidP="001737B4">
                  <w:pPr>
                    <w:ind w:right="53"/>
                    <w:contextualSpacing/>
                  </w:pPr>
                  <w:r w:rsidRPr="00756114">
                    <w:t>индивидуальный)</w:t>
                  </w:r>
                </w:p>
              </w:tc>
              <w:tc>
                <w:tcPr>
                  <w:tcW w:w="2419" w:type="dxa"/>
                </w:tcPr>
                <w:p w:rsidR="005623B7" w:rsidRPr="00756114" w:rsidRDefault="005623B7" w:rsidP="001737B4">
                  <w:pPr>
                    <w:ind w:right="53"/>
                    <w:contextualSpacing/>
                  </w:pPr>
                  <w:r w:rsidRPr="00756114">
                    <w:t xml:space="preserve">Словесные </w:t>
                  </w:r>
                </w:p>
                <w:p w:rsidR="005623B7" w:rsidRPr="00756114" w:rsidRDefault="005623B7" w:rsidP="001737B4">
                  <w:pPr>
                    <w:ind w:right="53"/>
                    <w:contextualSpacing/>
                  </w:pPr>
                  <w:r w:rsidRPr="00756114">
                    <w:t xml:space="preserve">Наглядные Практические </w:t>
                  </w:r>
                </w:p>
                <w:p w:rsidR="005623B7" w:rsidRPr="00756114" w:rsidRDefault="005623B7" w:rsidP="001737B4">
                  <w:pPr>
                    <w:ind w:right="53"/>
                    <w:contextualSpacing/>
                  </w:pPr>
                  <w:r w:rsidRPr="00756114">
                    <w:t>Метод проектов Индивидуальный</w:t>
                  </w:r>
                </w:p>
              </w:tc>
              <w:tc>
                <w:tcPr>
                  <w:tcW w:w="1984" w:type="dxa"/>
                </w:tcPr>
                <w:p w:rsidR="00A45C90" w:rsidRPr="00756114" w:rsidRDefault="00A45C90" w:rsidP="001737B4">
                  <w:pPr>
                    <w:ind w:right="53"/>
                    <w:contextualSpacing/>
                  </w:pPr>
                  <w:r w:rsidRPr="00756114">
                    <w:t>Спортивный инвентарь</w:t>
                  </w:r>
                </w:p>
                <w:p w:rsidR="00A45C90" w:rsidRPr="00756114" w:rsidRDefault="00A45C90" w:rsidP="001737B4">
                  <w:pPr>
                    <w:ind w:right="53"/>
                    <w:contextualSpacing/>
                  </w:pPr>
                  <w:r w:rsidRPr="00756114">
                    <w:t>Игровые пособия</w:t>
                  </w:r>
                </w:p>
                <w:p w:rsidR="00A45C90" w:rsidRPr="00756114" w:rsidRDefault="00A45C90" w:rsidP="001737B4">
                  <w:pPr>
                    <w:ind w:right="53"/>
                    <w:contextualSpacing/>
                  </w:pPr>
                  <w:r w:rsidRPr="00756114">
                    <w:t>Раздаточный материал</w:t>
                  </w:r>
                </w:p>
                <w:p w:rsidR="005623B7" w:rsidRPr="00756114" w:rsidRDefault="00A45C90" w:rsidP="001737B4">
                  <w:pPr>
                    <w:ind w:right="53"/>
                    <w:contextualSpacing/>
                  </w:pPr>
                  <w:r w:rsidRPr="00756114">
                    <w:t>ТСО</w:t>
                  </w:r>
                </w:p>
              </w:tc>
            </w:tr>
          </w:tbl>
          <w:p w:rsidR="00651160" w:rsidRPr="00960D0E" w:rsidRDefault="00651160" w:rsidP="00AF3AC9">
            <w:pPr>
              <w:ind w:left="1580" w:right="53"/>
              <w:jc w:val="both"/>
              <w:rPr>
                <w:sz w:val="28"/>
                <w:szCs w:val="28"/>
              </w:rPr>
            </w:pPr>
          </w:p>
        </w:tc>
        <w:tc>
          <w:tcPr>
            <w:tcW w:w="142" w:type="dxa"/>
            <w:vAlign w:val="bottom"/>
          </w:tcPr>
          <w:p w:rsidR="00651160" w:rsidRPr="00960D0E" w:rsidRDefault="00651160" w:rsidP="00AF3AC9">
            <w:pPr>
              <w:ind w:right="53"/>
              <w:jc w:val="both"/>
              <w:rPr>
                <w:sz w:val="28"/>
                <w:szCs w:val="28"/>
              </w:rPr>
            </w:pPr>
          </w:p>
        </w:tc>
        <w:tc>
          <w:tcPr>
            <w:tcW w:w="30" w:type="dxa"/>
            <w:vAlign w:val="bottom"/>
          </w:tcPr>
          <w:p w:rsidR="00651160" w:rsidRPr="00960D0E" w:rsidRDefault="00651160" w:rsidP="00AF3AC9">
            <w:pPr>
              <w:ind w:right="53"/>
              <w:jc w:val="both"/>
              <w:rPr>
                <w:sz w:val="28"/>
                <w:szCs w:val="28"/>
              </w:rPr>
            </w:pPr>
          </w:p>
        </w:tc>
      </w:tr>
    </w:tbl>
    <w:p w:rsidR="00756114" w:rsidRPr="001C4440" w:rsidRDefault="0066041D" w:rsidP="001C4440">
      <w:pPr>
        <w:ind w:left="567" w:right="53"/>
        <w:jc w:val="both"/>
        <w:rPr>
          <w:rFonts w:eastAsia="Times New Roman"/>
          <w:sz w:val="28"/>
          <w:szCs w:val="28"/>
        </w:rPr>
      </w:pPr>
      <w:r w:rsidRPr="00960D0E">
        <w:rPr>
          <w:noProof/>
          <w:sz w:val="28"/>
          <w:szCs w:val="28"/>
        </w:rPr>
        <w:lastRenderedPageBreak/>
        <mc:AlternateContent>
          <mc:Choice Requires="wps">
            <w:drawing>
              <wp:anchor distT="0" distB="0" distL="114300" distR="114300" simplePos="0" relativeHeight="251697664" behindDoc="1" locked="0" layoutInCell="0" allowOverlap="1" wp14:anchorId="24AD2085" wp14:editId="20C560D1">
                <wp:simplePos x="0" y="0"/>
                <wp:positionH relativeFrom="column">
                  <wp:posOffset>6655435</wp:posOffset>
                </wp:positionH>
                <wp:positionV relativeFrom="paragraph">
                  <wp:posOffset>-3735705</wp:posOffset>
                </wp:positionV>
                <wp:extent cx="12065" cy="1206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44" o:spid="_x0000_s1369" style="position:absolute;margin-left:524.05pt;margin-top:-294.1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960D0E">
        <w:rPr>
          <w:noProof/>
          <w:sz w:val="28"/>
          <w:szCs w:val="28"/>
        </w:rPr>
        <mc:AlternateContent>
          <mc:Choice Requires="wps">
            <w:drawing>
              <wp:anchor distT="0" distB="0" distL="114300" distR="114300" simplePos="0" relativeHeight="251698688" behindDoc="1" locked="0" layoutInCell="0" allowOverlap="1" wp14:anchorId="4F1FE4E0" wp14:editId="159C52FF">
                <wp:simplePos x="0" y="0"/>
                <wp:positionH relativeFrom="column">
                  <wp:posOffset>6655435</wp:posOffset>
                </wp:positionH>
                <wp:positionV relativeFrom="paragraph">
                  <wp:posOffset>-181610</wp:posOffset>
                </wp:positionV>
                <wp:extent cx="12065" cy="12700"/>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45" o:spid="_x0000_s1370" style="position:absolute;margin-left:524.05pt;margin-top:-14.2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001C4440">
        <w:rPr>
          <w:rFonts w:eastAsia="Times New Roman"/>
          <w:sz w:val="28"/>
          <w:szCs w:val="28"/>
        </w:rPr>
        <w:tab/>
      </w:r>
      <w:r w:rsidRPr="00960D0E">
        <w:rPr>
          <w:rFonts w:eastAsia="Times New Roman"/>
          <w:sz w:val="28"/>
          <w:szCs w:val="28"/>
        </w:rPr>
        <w:t>Учитывая индивидуальные особенности развития детей (особенности физического развития и психологические особенности) педагоги ДОУ используют различные формы, способы, методы и средства организации деятельности с детьми</w:t>
      </w:r>
    </w:p>
    <w:tbl>
      <w:tblPr>
        <w:tblStyle w:val="a6"/>
        <w:tblW w:w="0" w:type="auto"/>
        <w:tblInd w:w="675" w:type="dxa"/>
        <w:tblLook w:val="04A0" w:firstRow="1" w:lastRow="0" w:firstColumn="1" w:lastColumn="0" w:noHBand="0" w:noVBand="1"/>
      </w:tblPr>
      <w:tblGrid>
        <w:gridCol w:w="1889"/>
        <w:gridCol w:w="2492"/>
        <w:gridCol w:w="2492"/>
        <w:gridCol w:w="2341"/>
      </w:tblGrid>
      <w:tr w:rsidR="00A45C90" w:rsidTr="001737B4">
        <w:tc>
          <w:tcPr>
            <w:tcW w:w="1889" w:type="dxa"/>
          </w:tcPr>
          <w:p w:rsidR="00A45C90" w:rsidRPr="001737B4" w:rsidRDefault="00A45C90" w:rsidP="00AF3AC9">
            <w:pPr>
              <w:rPr>
                <w:b/>
              </w:rPr>
            </w:pPr>
            <w:r w:rsidRPr="001737B4">
              <w:rPr>
                <w:b/>
              </w:rPr>
              <w:t>Формы работы</w:t>
            </w:r>
          </w:p>
        </w:tc>
        <w:tc>
          <w:tcPr>
            <w:tcW w:w="2492" w:type="dxa"/>
          </w:tcPr>
          <w:p w:rsidR="00A45C90" w:rsidRPr="001737B4" w:rsidRDefault="00A45C90" w:rsidP="00AF3AC9">
            <w:pPr>
              <w:rPr>
                <w:b/>
              </w:rPr>
            </w:pPr>
            <w:r w:rsidRPr="001737B4">
              <w:rPr>
                <w:b/>
              </w:rPr>
              <w:t>Способы</w:t>
            </w:r>
          </w:p>
        </w:tc>
        <w:tc>
          <w:tcPr>
            <w:tcW w:w="2492" w:type="dxa"/>
          </w:tcPr>
          <w:p w:rsidR="00A45C90" w:rsidRPr="001737B4" w:rsidRDefault="00A45C90" w:rsidP="00AF3AC9">
            <w:pPr>
              <w:rPr>
                <w:b/>
              </w:rPr>
            </w:pPr>
            <w:r w:rsidRPr="001737B4">
              <w:rPr>
                <w:b/>
              </w:rPr>
              <w:t>Методы</w:t>
            </w:r>
          </w:p>
        </w:tc>
        <w:tc>
          <w:tcPr>
            <w:tcW w:w="2341" w:type="dxa"/>
          </w:tcPr>
          <w:p w:rsidR="00A45C90" w:rsidRPr="001737B4" w:rsidRDefault="00A45C90" w:rsidP="00AF3AC9">
            <w:pPr>
              <w:rPr>
                <w:b/>
              </w:rPr>
            </w:pPr>
            <w:r w:rsidRPr="001737B4">
              <w:rPr>
                <w:b/>
              </w:rPr>
              <w:t>Средства</w:t>
            </w:r>
          </w:p>
        </w:tc>
      </w:tr>
      <w:tr w:rsidR="00A45C90" w:rsidTr="001737B4">
        <w:tc>
          <w:tcPr>
            <w:tcW w:w="9214" w:type="dxa"/>
            <w:gridSpan w:val="4"/>
          </w:tcPr>
          <w:p w:rsidR="00A45C90" w:rsidRPr="001737B4" w:rsidRDefault="00A45C90" w:rsidP="00AF3AC9">
            <w:pPr>
              <w:ind w:right="53"/>
              <w:jc w:val="both"/>
              <w:rPr>
                <w:b/>
              </w:rPr>
            </w:pPr>
            <w:r w:rsidRPr="001737B4">
              <w:rPr>
                <w:b/>
              </w:rPr>
              <w:t>Дети с первой группой здоровья</w:t>
            </w:r>
          </w:p>
        </w:tc>
      </w:tr>
      <w:tr w:rsidR="00A45C90" w:rsidTr="001737B4">
        <w:tc>
          <w:tcPr>
            <w:tcW w:w="1889" w:type="dxa"/>
          </w:tcPr>
          <w:p w:rsidR="00A45C90" w:rsidRPr="00756114" w:rsidRDefault="00A45C90" w:rsidP="00AF3AC9">
            <w:pPr>
              <w:ind w:right="53"/>
              <w:jc w:val="both"/>
            </w:pPr>
            <w:r w:rsidRPr="00756114">
              <w:t>Профилактика</w:t>
            </w:r>
          </w:p>
          <w:p w:rsidR="00A45C90" w:rsidRPr="00756114" w:rsidRDefault="00A45C90" w:rsidP="00AF3AC9">
            <w:pPr>
              <w:ind w:right="53"/>
              <w:jc w:val="both"/>
            </w:pPr>
            <w:r w:rsidRPr="00756114">
              <w:t>респираторных</w:t>
            </w:r>
          </w:p>
          <w:p w:rsidR="00A45C90" w:rsidRPr="00756114" w:rsidRDefault="00A45C90" w:rsidP="00AF3AC9">
            <w:pPr>
              <w:ind w:right="53"/>
              <w:jc w:val="both"/>
            </w:pPr>
            <w:r w:rsidRPr="00756114">
              <w:t>заболеваний</w:t>
            </w:r>
          </w:p>
          <w:p w:rsidR="00A45C90" w:rsidRPr="00756114" w:rsidRDefault="00A45C90" w:rsidP="00AF3AC9">
            <w:pPr>
              <w:ind w:right="53"/>
              <w:jc w:val="both"/>
            </w:pPr>
            <w:r w:rsidRPr="00756114">
              <w:t>Проведение</w:t>
            </w:r>
          </w:p>
          <w:p w:rsidR="00A45C90" w:rsidRPr="00756114" w:rsidRDefault="00A45C90" w:rsidP="00AF3AC9">
            <w:pPr>
              <w:ind w:right="53"/>
              <w:jc w:val="both"/>
            </w:pPr>
            <w:r w:rsidRPr="00756114">
              <w:t>гимнастики</w:t>
            </w:r>
          </w:p>
          <w:p w:rsidR="00A45C90" w:rsidRPr="00756114" w:rsidRDefault="00A45C90" w:rsidP="00AF3AC9">
            <w:pPr>
              <w:ind w:right="53"/>
              <w:jc w:val="both"/>
            </w:pPr>
            <w:r w:rsidRPr="00756114">
              <w:t>Самостоятельная</w:t>
            </w:r>
          </w:p>
          <w:p w:rsidR="00A45C90" w:rsidRPr="00756114" w:rsidRDefault="00A45C90" w:rsidP="00AF3AC9">
            <w:pPr>
              <w:ind w:right="53"/>
              <w:jc w:val="both"/>
            </w:pPr>
            <w:r w:rsidRPr="00756114">
              <w:t>двигательная</w:t>
            </w:r>
          </w:p>
          <w:p w:rsidR="00A45C90" w:rsidRPr="00756114" w:rsidRDefault="00A45C90" w:rsidP="00AF3AC9">
            <w:pPr>
              <w:ind w:right="53"/>
              <w:jc w:val="both"/>
            </w:pPr>
            <w:r w:rsidRPr="00756114">
              <w:t>активность детей</w:t>
            </w:r>
          </w:p>
          <w:p w:rsidR="00A45C90" w:rsidRPr="00756114" w:rsidRDefault="00A45C90" w:rsidP="00AF3AC9">
            <w:pPr>
              <w:ind w:right="53"/>
              <w:jc w:val="both"/>
            </w:pPr>
            <w:r w:rsidRPr="00756114">
              <w:t>Закаливание</w:t>
            </w:r>
          </w:p>
          <w:p w:rsidR="00A45C90" w:rsidRPr="00756114" w:rsidRDefault="00A45C90" w:rsidP="00AF3AC9">
            <w:pPr>
              <w:ind w:right="53"/>
              <w:jc w:val="both"/>
            </w:pPr>
            <w:r w:rsidRPr="00756114">
              <w:t>Игровая</w:t>
            </w:r>
          </w:p>
          <w:p w:rsidR="00A45C90" w:rsidRPr="00756114" w:rsidRDefault="00A45C90" w:rsidP="00AF3AC9">
            <w:pPr>
              <w:ind w:right="53"/>
              <w:jc w:val="both"/>
            </w:pPr>
            <w:r w:rsidRPr="00756114">
              <w:t>форма</w:t>
            </w:r>
          </w:p>
          <w:p w:rsidR="00A45C90" w:rsidRPr="00756114" w:rsidRDefault="00A45C90" w:rsidP="00AF3AC9">
            <w:pPr>
              <w:ind w:right="53"/>
              <w:jc w:val="both"/>
            </w:pPr>
            <w:r w:rsidRPr="00756114">
              <w:t>проведения упражнений</w:t>
            </w:r>
          </w:p>
        </w:tc>
        <w:tc>
          <w:tcPr>
            <w:tcW w:w="2492" w:type="dxa"/>
          </w:tcPr>
          <w:p w:rsidR="00A45C90" w:rsidRPr="00756114" w:rsidRDefault="00A45C90" w:rsidP="00AF3AC9">
            <w:pPr>
              <w:ind w:right="53"/>
              <w:jc w:val="both"/>
            </w:pPr>
            <w:r w:rsidRPr="00756114">
              <w:t>Физкультминутки</w:t>
            </w:r>
          </w:p>
          <w:p w:rsidR="00A45C90" w:rsidRPr="00756114" w:rsidRDefault="00A45C90" w:rsidP="00AF3AC9">
            <w:pPr>
              <w:ind w:right="53"/>
              <w:jc w:val="both"/>
            </w:pPr>
            <w:r w:rsidRPr="00756114">
              <w:t>Дыхательные упражнения</w:t>
            </w:r>
          </w:p>
          <w:p w:rsidR="00A45C90" w:rsidRPr="00756114" w:rsidRDefault="00A45C90" w:rsidP="00AF3AC9">
            <w:pPr>
              <w:ind w:right="53"/>
              <w:jc w:val="both"/>
            </w:pPr>
            <w:r w:rsidRPr="00756114">
              <w:t>Корригирующая</w:t>
            </w:r>
          </w:p>
          <w:p w:rsidR="00A45C90" w:rsidRPr="00756114" w:rsidRDefault="00A45C90" w:rsidP="00AF3AC9">
            <w:pPr>
              <w:ind w:right="53"/>
              <w:jc w:val="both"/>
            </w:pPr>
            <w:r w:rsidRPr="00756114">
              <w:t>гимнастика после сна</w:t>
            </w:r>
          </w:p>
          <w:p w:rsidR="00A45C90" w:rsidRPr="00756114" w:rsidRDefault="00A45C90" w:rsidP="00AF3AC9">
            <w:pPr>
              <w:ind w:right="53"/>
              <w:jc w:val="both"/>
            </w:pPr>
            <w:proofErr w:type="spellStart"/>
            <w:r w:rsidRPr="00756114">
              <w:t>Босохождение</w:t>
            </w:r>
            <w:proofErr w:type="spellEnd"/>
            <w:r w:rsidRPr="00756114">
              <w:t xml:space="preserve"> по</w:t>
            </w:r>
          </w:p>
          <w:p w:rsidR="00A45C90" w:rsidRPr="00756114" w:rsidRDefault="00A45C90" w:rsidP="00AF3AC9">
            <w:pPr>
              <w:ind w:right="53"/>
              <w:jc w:val="both"/>
            </w:pPr>
            <w:r w:rsidRPr="00756114">
              <w:t>массажным дорожкам</w:t>
            </w:r>
          </w:p>
          <w:p w:rsidR="00A45C90" w:rsidRPr="00756114" w:rsidRDefault="00A45C90" w:rsidP="00AF3AC9">
            <w:pPr>
              <w:ind w:right="53"/>
              <w:jc w:val="both"/>
            </w:pPr>
            <w:r w:rsidRPr="00756114">
              <w:t>Подвижные игры</w:t>
            </w:r>
          </w:p>
          <w:p w:rsidR="00A45C90" w:rsidRPr="00756114" w:rsidRDefault="00A45C90" w:rsidP="00AF3AC9">
            <w:pPr>
              <w:ind w:right="53"/>
              <w:jc w:val="both"/>
            </w:pPr>
            <w:r w:rsidRPr="00756114">
              <w:t>Релаксация</w:t>
            </w:r>
          </w:p>
          <w:p w:rsidR="00A45C90" w:rsidRPr="00756114" w:rsidRDefault="00A45C90" w:rsidP="00AF3AC9">
            <w:pPr>
              <w:ind w:right="53"/>
              <w:jc w:val="both"/>
            </w:pPr>
            <w:r w:rsidRPr="00756114">
              <w:t>Самомассаж</w:t>
            </w:r>
          </w:p>
          <w:p w:rsidR="00A45C90" w:rsidRPr="00756114" w:rsidRDefault="00A45C90" w:rsidP="00AF3AC9">
            <w:pPr>
              <w:ind w:right="53"/>
              <w:jc w:val="both"/>
            </w:pPr>
          </w:p>
          <w:p w:rsidR="00A45C90" w:rsidRPr="00756114" w:rsidRDefault="00A45C90" w:rsidP="00AF3AC9">
            <w:pPr>
              <w:ind w:right="53"/>
              <w:jc w:val="both"/>
            </w:pPr>
          </w:p>
        </w:tc>
        <w:tc>
          <w:tcPr>
            <w:tcW w:w="2492" w:type="dxa"/>
          </w:tcPr>
          <w:p w:rsidR="00A45C90" w:rsidRPr="00756114" w:rsidRDefault="00A45C90" w:rsidP="00AF3AC9">
            <w:pPr>
              <w:ind w:right="53"/>
              <w:jc w:val="both"/>
            </w:pPr>
            <w:r w:rsidRPr="00756114">
              <w:t>Объяснение</w:t>
            </w:r>
          </w:p>
          <w:p w:rsidR="00A45C90" w:rsidRPr="00756114" w:rsidRDefault="00A45C90" w:rsidP="00AF3AC9">
            <w:pPr>
              <w:ind w:right="53"/>
              <w:jc w:val="both"/>
            </w:pPr>
            <w:r w:rsidRPr="00756114">
              <w:t>Словесная</w:t>
            </w:r>
          </w:p>
          <w:p w:rsidR="00A45C90" w:rsidRPr="00756114" w:rsidRDefault="00A45C90" w:rsidP="00AF3AC9">
            <w:pPr>
              <w:ind w:right="53"/>
              <w:jc w:val="both"/>
            </w:pPr>
            <w:r w:rsidRPr="00756114">
              <w:t>инструкция</w:t>
            </w:r>
          </w:p>
          <w:p w:rsidR="00A45C90" w:rsidRPr="00756114" w:rsidRDefault="00A45C90" w:rsidP="00AF3AC9">
            <w:pPr>
              <w:ind w:right="53"/>
              <w:jc w:val="both"/>
            </w:pPr>
            <w:r w:rsidRPr="00756114">
              <w:t>Показ</w:t>
            </w:r>
          </w:p>
        </w:tc>
        <w:tc>
          <w:tcPr>
            <w:tcW w:w="2341" w:type="dxa"/>
          </w:tcPr>
          <w:p w:rsidR="00A45C90" w:rsidRPr="00756114" w:rsidRDefault="00A45C90" w:rsidP="00AF3AC9">
            <w:pPr>
              <w:ind w:right="53"/>
              <w:jc w:val="both"/>
            </w:pPr>
            <w:r w:rsidRPr="00756114">
              <w:t>Картотека гимнастик</w:t>
            </w:r>
          </w:p>
          <w:p w:rsidR="00A45C90" w:rsidRPr="00756114" w:rsidRDefault="00A45C90" w:rsidP="00AF3AC9">
            <w:pPr>
              <w:ind w:right="53"/>
              <w:jc w:val="both"/>
            </w:pPr>
            <w:r w:rsidRPr="00756114">
              <w:t>(корригирующая,</w:t>
            </w:r>
          </w:p>
          <w:p w:rsidR="00A45C90" w:rsidRPr="00756114" w:rsidRDefault="00A45C90" w:rsidP="00AF3AC9">
            <w:pPr>
              <w:ind w:right="53"/>
              <w:jc w:val="both"/>
            </w:pPr>
            <w:r w:rsidRPr="00756114">
              <w:t>пальчиковая, дыхательная)</w:t>
            </w:r>
          </w:p>
          <w:p w:rsidR="00A45C90" w:rsidRPr="00756114" w:rsidRDefault="00A45C90" w:rsidP="00AF3AC9">
            <w:pPr>
              <w:ind w:right="53"/>
              <w:jc w:val="both"/>
            </w:pPr>
            <w:r w:rsidRPr="00756114">
              <w:t>Атрибуты для подвижных</w:t>
            </w:r>
          </w:p>
          <w:p w:rsidR="00A45C90" w:rsidRPr="00756114" w:rsidRDefault="00A45C90" w:rsidP="00AF3AC9">
            <w:pPr>
              <w:ind w:right="53"/>
              <w:jc w:val="both"/>
            </w:pPr>
            <w:r w:rsidRPr="00756114">
              <w:t>и спортивных игр</w:t>
            </w:r>
          </w:p>
          <w:p w:rsidR="00A45C90" w:rsidRPr="00756114" w:rsidRDefault="00A45C90" w:rsidP="00AF3AC9">
            <w:pPr>
              <w:ind w:right="53"/>
              <w:jc w:val="both"/>
            </w:pPr>
            <w:r w:rsidRPr="00756114">
              <w:t>Нетрадиционное</w:t>
            </w:r>
          </w:p>
          <w:p w:rsidR="00A45C90" w:rsidRPr="00756114" w:rsidRDefault="00A45C90" w:rsidP="00AF3AC9">
            <w:pPr>
              <w:ind w:right="53"/>
              <w:jc w:val="both"/>
            </w:pPr>
            <w:r w:rsidRPr="00756114">
              <w:t>спортивное оборудование</w:t>
            </w:r>
          </w:p>
          <w:p w:rsidR="00A45C90" w:rsidRPr="00756114" w:rsidRDefault="00A45C90" w:rsidP="00AF3AC9">
            <w:pPr>
              <w:ind w:right="53"/>
              <w:jc w:val="both"/>
            </w:pPr>
            <w:r w:rsidRPr="00756114">
              <w:t>Фитонциды (чеснок, лук)</w:t>
            </w:r>
          </w:p>
          <w:p w:rsidR="00A45C90" w:rsidRPr="00756114" w:rsidRDefault="00A45C90" w:rsidP="00AF3AC9">
            <w:pPr>
              <w:ind w:right="53"/>
              <w:jc w:val="both"/>
            </w:pPr>
            <w:r w:rsidRPr="00756114">
              <w:t>Фонотека</w:t>
            </w:r>
          </w:p>
          <w:p w:rsidR="00A45C90" w:rsidRPr="00756114" w:rsidRDefault="00A45C90" w:rsidP="00AF3AC9">
            <w:pPr>
              <w:ind w:right="53"/>
              <w:jc w:val="both"/>
            </w:pPr>
          </w:p>
          <w:p w:rsidR="00A45C90" w:rsidRPr="00756114" w:rsidRDefault="00A45C90" w:rsidP="00AF3AC9">
            <w:pPr>
              <w:ind w:right="53"/>
              <w:jc w:val="both"/>
            </w:pPr>
          </w:p>
        </w:tc>
      </w:tr>
      <w:tr w:rsidR="00A45C90" w:rsidTr="001737B4">
        <w:tc>
          <w:tcPr>
            <w:tcW w:w="9214" w:type="dxa"/>
            <w:gridSpan w:val="4"/>
          </w:tcPr>
          <w:p w:rsidR="00A45C90" w:rsidRPr="001737B4" w:rsidRDefault="00A45C90" w:rsidP="00AF3AC9">
            <w:pPr>
              <w:ind w:right="53"/>
              <w:jc w:val="both"/>
              <w:rPr>
                <w:b/>
              </w:rPr>
            </w:pPr>
            <w:r w:rsidRPr="001737B4">
              <w:rPr>
                <w:b/>
              </w:rPr>
              <w:t>Дети со второй группой здоровья</w:t>
            </w:r>
            <w:r w:rsidRPr="001737B4">
              <w:rPr>
                <w:b/>
              </w:rPr>
              <w:tab/>
            </w:r>
          </w:p>
        </w:tc>
      </w:tr>
      <w:tr w:rsidR="00A45C90" w:rsidTr="001737B4">
        <w:tc>
          <w:tcPr>
            <w:tcW w:w="1889" w:type="dxa"/>
          </w:tcPr>
          <w:p w:rsidR="00A45C90" w:rsidRPr="00756114" w:rsidRDefault="00A45C90" w:rsidP="00AF3AC9">
            <w:pPr>
              <w:ind w:right="53"/>
              <w:jc w:val="both"/>
            </w:pPr>
            <w:r w:rsidRPr="00756114">
              <w:t>Профилактика</w:t>
            </w:r>
          </w:p>
          <w:p w:rsidR="00A45C90" w:rsidRPr="00756114" w:rsidRDefault="00A45C90" w:rsidP="00AF3AC9">
            <w:pPr>
              <w:ind w:right="53"/>
              <w:jc w:val="both"/>
            </w:pPr>
            <w:r w:rsidRPr="00756114">
              <w:t>респираторных</w:t>
            </w:r>
          </w:p>
          <w:p w:rsidR="00A45C90" w:rsidRPr="00756114" w:rsidRDefault="00A45C90" w:rsidP="00AF3AC9">
            <w:pPr>
              <w:ind w:right="53"/>
              <w:jc w:val="both"/>
            </w:pPr>
            <w:r w:rsidRPr="00756114">
              <w:t>заболеваний</w:t>
            </w:r>
          </w:p>
          <w:p w:rsidR="00A45C90" w:rsidRPr="00756114" w:rsidRDefault="00A45C90" w:rsidP="00AF3AC9">
            <w:pPr>
              <w:ind w:right="53"/>
              <w:jc w:val="both"/>
            </w:pPr>
            <w:r w:rsidRPr="00756114">
              <w:t>Проведение</w:t>
            </w:r>
          </w:p>
          <w:p w:rsidR="00A45C90" w:rsidRPr="00756114" w:rsidRDefault="00A45C90" w:rsidP="00AF3AC9">
            <w:pPr>
              <w:ind w:right="53"/>
              <w:jc w:val="both"/>
            </w:pPr>
            <w:r w:rsidRPr="00756114">
              <w:t>гимнастики</w:t>
            </w:r>
          </w:p>
          <w:p w:rsidR="00A45C90" w:rsidRPr="00756114" w:rsidRDefault="00A45C90" w:rsidP="00AF3AC9">
            <w:pPr>
              <w:ind w:right="53"/>
              <w:jc w:val="both"/>
            </w:pPr>
            <w:r w:rsidRPr="00756114">
              <w:t>Самостоятельная</w:t>
            </w:r>
          </w:p>
          <w:p w:rsidR="00A45C90" w:rsidRPr="00756114" w:rsidRDefault="00A45C90" w:rsidP="00AF3AC9">
            <w:pPr>
              <w:ind w:right="53"/>
              <w:jc w:val="both"/>
            </w:pPr>
            <w:r w:rsidRPr="00756114">
              <w:t>двигательная</w:t>
            </w:r>
          </w:p>
          <w:p w:rsidR="00A45C90" w:rsidRPr="00756114" w:rsidRDefault="00A45C90" w:rsidP="00AF3AC9">
            <w:pPr>
              <w:ind w:right="53"/>
              <w:jc w:val="both"/>
            </w:pPr>
            <w:r w:rsidRPr="00756114">
              <w:t>активность детей</w:t>
            </w:r>
          </w:p>
          <w:p w:rsidR="00A45C90" w:rsidRPr="00756114" w:rsidRDefault="00A45C90" w:rsidP="00AF3AC9">
            <w:pPr>
              <w:ind w:right="53"/>
              <w:jc w:val="both"/>
            </w:pPr>
            <w:r w:rsidRPr="00756114">
              <w:t>Закаливание</w:t>
            </w:r>
          </w:p>
          <w:p w:rsidR="00A45C90" w:rsidRPr="00756114" w:rsidRDefault="00A45C90" w:rsidP="00AF3AC9">
            <w:pPr>
              <w:ind w:right="53"/>
              <w:jc w:val="both"/>
            </w:pPr>
            <w:r w:rsidRPr="00756114">
              <w:t>Игровая</w:t>
            </w:r>
          </w:p>
          <w:p w:rsidR="00A45C90" w:rsidRPr="00756114" w:rsidRDefault="00A45C90" w:rsidP="00AF3AC9">
            <w:pPr>
              <w:ind w:right="53"/>
              <w:jc w:val="both"/>
            </w:pPr>
            <w:r w:rsidRPr="00756114">
              <w:t>Форма проведения упражнений</w:t>
            </w:r>
          </w:p>
        </w:tc>
        <w:tc>
          <w:tcPr>
            <w:tcW w:w="2492" w:type="dxa"/>
          </w:tcPr>
          <w:p w:rsidR="00A45C90" w:rsidRPr="00756114" w:rsidRDefault="00A45C90" w:rsidP="00AF3AC9">
            <w:pPr>
              <w:ind w:right="53"/>
              <w:jc w:val="both"/>
            </w:pPr>
            <w:r w:rsidRPr="00756114">
              <w:t>Физкультминутки</w:t>
            </w:r>
          </w:p>
          <w:p w:rsidR="00A45C90" w:rsidRPr="00756114" w:rsidRDefault="00A45C90" w:rsidP="00AF3AC9">
            <w:pPr>
              <w:ind w:right="53"/>
              <w:jc w:val="both"/>
            </w:pPr>
            <w:r w:rsidRPr="00756114">
              <w:t>Дыхательные упражнения</w:t>
            </w:r>
          </w:p>
          <w:p w:rsidR="00A45C90" w:rsidRPr="00756114" w:rsidRDefault="00A45C90" w:rsidP="00AF3AC9">
            <w:pPr>
              <w:ind w:right="53"/>
              <w:jc w:val="both"/>
            </w:pPr>
            <w:r w:rsidRPr="00756114">
              <w:t>Корригирующая</w:t>
            </w:r>
          </w:p>
          <w:p w:rsidR="00A45C90" w:rsidRPr="00756114" w:rsidRDefault="00A45C90" w:rsidP="00AF3AC9">
            <w:pPr>
              <w:ind w:right="53"/>
              <w:jc w:val="both"/>
            </w:pPr>
            <w:r w:rsidRPr="00756114">
              <w:t>гимнастика после сна</w:t>
            </w:r>
          </w:p>
          <w:p w:rsidR="00A45C90" w:rsidRPr="00756114" w:rsidRDefault="00A45C90" w:rsidP="00AF3AC9">
            <w:pPr>
              <w:ind w:right="53"/>
              <w:jc w:val="both"/>
            </w:pPr>
            <w:proofErr w:type="spellStart"/>
            <w:r w:rsidRPr="00756114">
              <w:t>Босохождение</w:t>
            </w:r>
            <w:proofErr w:type="spellEnd"/>
            <w:r w:rsidRPr="00756114">
              <w:t xml:space="preserve"> по</w:t>
            </w:r>
          </w:p>
          <w:p w:rsidR="00A45C90" w:rsidRPr="00756114" w:rsidRDefault="00A45C90" w:rsidP="00AF3AC9">
            <w:pPr>
              <w:ind w:right="53"/>
              <w:jc w:val="both"/>
            </w:pPr>
            <w:r w:rsidRPr="00756114">
              <w:t>массажным дорожкам</w:t>
            </w:r>
          </w:p>
          <w:p w:rsidR="00A45C90" w:rsidRPr="00756114" w:rsidRDefault="00A45C90" w:rsidP="00AF3AC9">
            <w:pPr>
              <w:ind w:right="53"/>
              <w:jc w:val="both"/>
            </w:pPr>
            <w:r w:rsidRPr="00756114">
              <w:t>Подвижные игры</w:t>
            </w:r>
          </w:p>
          <w:p w:rsidR="00A45C90" w:rsidRPr="00756114" w:rsidRDefault="00A45C90" w:rsidP="00AF3AC9">
            <w:pPr>
              <w:ind w:right="53"/>
              <w:jc w:val="both"/>
            </w:pPr>
            <w:r w:rsidRPr="00756114">
              <w:t>Релаксация</w:t>
            </w:r>
          </w:p>
          <w:p w:rsidR="00A45C90" w:rsidRPr="00756114" w:rsidRDefault="00A45C90" w:rsidP="00AF3AC9">
            <w:pPr>
              <w:ind w:right="53"/>
              <w:jc w:val="both"/>
            </w:pPr>
            <w:r w:rsidRPr="00756114">
              <w:t>Самомассаж</w:t>
            </w:r>
          </w:p>
          <w:p w:rsidR="00A45C90" w:rsidRPr="00756114" w:rsidRDefault="00A45C90" w:rsidP="00AF3AC9">
            <w:pPr>
              <w:ind w:right="53"/>
              <w:jc w:val="both"/>
            </w:pPr>
          </w:p>
        </w:tc>
        <w:tc>
          <w:tcPr>
            <w:tcW w:w="2492" w:type="dxa"/>
          </w:tcPr>
          <w:p w:rsidR="00A45C90" w:rsidRPr="00756114" w:rsidRDefault="00A45C90" w:rsidP="00AF3AC9">
            <w:pPr>
              <w:ind w:right="53"/>
              <w:jc w:val="both"/>
            </w:pPr>
            <w:r w:rsidRPr="00756114">
              <w:t>Объяснение</w:t>
            </w:r>
          </w:p>
          <w:p w:rsidR="00A45C90" w:rsidRPr="00756114" w:rsidRDefault="00A45C90" w:rsidP="00AF3AC9">
            <w:pPr>
              <w:ind w:right="53"/>
              <w:jc w:val="both"/>
            </w:pPr>
            <w:r w:rsidRPr="00756114">
              <w:t>Словесная</w:t>
            </w:r>
          </w:p>
          <w:p w:rsidR="00A45C90" w:rsidRPr="00756114" w:rsidRDefault="00A45C90" w:rsidP="00AF3AC9">
            <w:pPr>
              <w:ind w:right="53"/>
              <w:jc w:val="both"/>
            </w:pPr>
            <w:r w:rsidRPr="00756114">
              <w:t>инструкция</w:t>
            </w:r>
          </w:p>
          <w:p w:rsidR="00A45C90" w:rsidRPr="00756114" w:rsidRDefault="00A45C90" w:rsidP="00AF3AC9">
            <w:pPr>
              <w:ind w:right="53"/>
              <w:jc w:val="both"/>
            </w:pPr>
            <w:r w:rsidRPr="00756114">
              <w:t>Показ</w:t>
            </w:r>
          </w:p>
        </w:tc>
        <w:tc>
          <w:tcPr>
            <w:tcW w:w="2341" w:type="dxa"/>
          </w:tcPr>
          <w:p w:rsidR="00A45C90" w:rsidRPr="00756114" w:rsidRDefault="00A45C90" w:rsidP="00AF3AC9">
            <w:pPr>
              <w:ind w:right="53"/>
              <w:jc w:val="both"/>
            </w:pPr>
            <w:r w:rsidRPr="00756114">
              <w:t>Картотека гимнастик</w:t>
            </w:r>
          </w:p>
          <w:p w:rsidR="00A45C90" w:rsidRPr="00756114" w:rsidRDefault="00A45C90" w:rsidP="00AF3AC9">
            <w:pPr>
              <w:ind w:right="53"/>
              <w:jc w:val="both"/>
            </w:pPr>
            <w:r w:rsidRPr="00756114">
              <w:t>(корригирующая,</w:t>
            </w:r>
          </w:p>
          <w:p w:rsidR="00A45C90" w:rsidRPr="00756114" w:rsidRDefault="00A45C90" w:rsidP="00AF3AC9">
            <w:pPr>
              <w:ind w:right="53"/>
              <w:jc w:val="both"/>
            </w:pPr>
            <w:r w:rsidRPr="00756114">
              <w:t>пальчиковая, дыхательная)</w:t>
            </w:r>
          </w:p>
          <w:p w:rsidR="00A45C90" w:rsidRPr="00756114" w:rsidRDefault="00A45C90" w:rsidP="00AF3AC9">
            <w:pPr>
              <w:ind w:right="53"/>
              <w:jc w:val="both"/>
            </w:pPr>
            <w:r w:rsidRPr="00756114">
              <w:t>Атрибуты для подвижных и</w:t>
            </w:r>
          </w:p>
          <w:p w:rsidR="00A45C90" w:rsidRPr="00756114" w:rsidRDefault="00A45C90" w:rsidP="00AF3AC9">
            <w:pPr>
              <w:ind w:right="53"/>
              <w:jc w:val="both"/>
            </w:pPr>
            <w:r w:rsidRPr="00756114">
              <w:t>спортивных игр</w:t>
            </w:r>
          </w:p>
          <w:p w:rsidR="00A45C90" w:rsidRPr="00756114" w:rsidRDefault="00A45C90" w:rsidP="00AF3AC9">
            <w:pPr>
              <w:ind w:right="53"/>
              <w:jc w:val="both"/>
            </w:pPr>
            <w:r w:rsidRPr="00756114">
              <w:t>Нетрадиционное спортивное</w:t>
            </w:r>
          </w:p>
          <w:p w:rsidR="00A45C90" w:rsidRPr="00756114" w:rsidRDefault="00A45C90" w:rsidP="00AF3AC9">
            <w:pPr>
              <w:ind w:right="53"/>
              <w:jc w:val="both"/>
            </w:pPr>
            <w:r w:rsidRPr="00756114">
              <w:t>оборудование Фитонциды</w:t>
            </w:r>
          </w:p>
          <w:p w:rsidR="00A45C90" w:rsidRPr="00756114" w:rsidRDefault="00A45C90" w:rsidP="00AF3AC9">
            <w:pPr>
              <w:ind w:right="53"/>
              <w:jc w:val="both"/>
            </w:pPr>
            <w:r w:rsidRPr="00756114">
              <w:t>(чеснок, лук) Фонотека</w:t>
            </w:r>
          </w:p>
        </w:tc>
      </w:tr>
      <w:tr w:rsidR="00A45C90" w:rsidTr="001737B4">
        <w:tc>
          <w:tcPr>
            <w:tcW w:w="9214" w:type="dxa"/>
            <w:gridSpan w:val="4"/>
          </w:tcPr>
          <w:p w:rsidR="00A45C90" w:rsidRPr="001737B4" w:rsidRDefault="00A45C90" w:rsidP="00AF3AC9">
            <w:pPr>
              <w:ind w:right="53"/>
              <w:jc w:val="both"/>
              <w:rPr>
                <w:b/>
              </w:rPr>
            </w:pPr>
            <w:r w:rsidRPr="001737B4">
              <w:rPr>
                <w:b/>
              </w:rPr>
              <w:t>Дети с третьей группой здоровья</w:t>
            </w:r>
          </w:p>
        </w:tc>
      </w:tr>
      <w:tr w:rsidR="00A45C90" w:rsidTr="001737B4">
        <w:tc>
          <w:tcPr>
            <w:tcW w:w="1889" w:type="dxa"/>
          </w:tcPr>
          <w:p w:rsidR="00A45C90" w:rsidRPr="00756114" w:rsidRDefault="00A45C90" w:rsidP="00AF3AC9">
            <w:pPr>
              <w:ind w:right="53"/>
              <w:jc w:val="both"/>
            </w:pPr>
            <w:r w:rsidRPr="00756114">
              <w:t>Профилактика</w:t>
            </w:r>
          </w:p>
          <w:p w:rsidR="00A45C90" w:rsidRPr="00756114" w:rsidRDefault="00A45C90" w:rsidP="00AF3AC9">
            <w:pPr>
              <w:ind w:right="53"/>
              <w:jc w:val="both"/>
            </w:pPr>
            <w:r w:rsidRPr="00756114">
              <w:lastRenderedPageBreak/>
              <w:t>респираторных</w:t>
            </w:r>
          </w:p>
          <w:p w:rsidR="00A45C90" w:rsidRPr="00756114" w:rsidRDefault="00A45C90" w:rsidP="00AF3AC9">
            <w:pPr>
              <w:ind w:right="53"/>
              <w:jc w:val="both"/>
            </w:pPr>
            <w:r w:rsidRPr="00756114">
              <w:t>заболеваний</w:t>
            </w:r>
          </w:p>
          <w:p w:rsidR="00A45C90" w:rsidRPr="00756114" w:rsidRDefault="00A45C90" w:rsidP="00AF3AC9">
            <w:pPr>
              <w:ind w:right="53"/>
              <w:jc w:val="both"/>
            </w:pPr>
            <w:r w:rsidRPr="00756114">
              <w:t>Проведение</w:t>
            </w:r>
          </w:p>
          <w:p w:rsidR="00A45C90" w:rsidRPr="00756114" w:rsidRDefault="00A45C90" w:rsidP="00AF3AC9">
            <w:pPr>
              <w:ind w:right="53"/>
              <w:jc w:val="both"/>
            </w:pPr>
            <w:r w:rsidRPr="00756114">
              <w:t>гимнастики</w:t>
            </w:r>
          </w:p>
          <w:p w:rsidR="00A45C90" w:rsidRPr="00756114" w:rsidRDefault="00A45C90" w:rsidP="00AF3AC9">
            <w:pPr>
              <w:ind w:right="53"/>
              <w:jc w:val="both"/>
            </w:pPr>
            <w:r w:rsidRPr="00756114">
              <w:t>Самостоятельная</w:t>
            </w:r>
          </w:p>
          <w:p w:rsidR="00A45C90" w:rsidRPr="00756114" w:rsidRDefault="00A45C90" w:rsidP="00AF3AC9">
            <w:pPr>
              <w:ind w:right="53"/>
              <w:jc w:val="both"/>
            </w:pPr>
            <w:r w:rsidRPr="00756114">
              <w:t>двигательная</w:t>
            </w:r>
          </w:p>
          <w:p w:rsidR="00A45C90" w:rsidRPr="00756114" w:rsidRDefault="00A45C90" w:rsidP="00AF3AC9">
            <w:pPr>
              <w:ind w:right="53"/>
              <w:jc w:val="both"/>
            </w:pPr>
            <w:r w:rsidRPr="00756114">
              <w:t>активность детей</w:t>
            </w:r>
          </w:p>
          <w:p w:rsidR="00A45C90" w:rsidRPr="00756114" w:rsidRDefault="00A45C90" w:rsidP="00AF3AC9">
            <w:pPr>
              <w:ind w:right="53"/>
              <w:jc w:val="both"/>
            </w:pPr>
            <w:r w:rsidRPr="00756114">
              <w:t>Закаливание</w:t>
            </w:r>
          </w:p>
          <w:p w:rsidR="00A45C90" w:rsidRPr="00756114" w:rsidRDefault="00A45C90" w:rsidP="00AF3AC9">
            <w:pPr>
              <w:ind w:right="53"/>
              <w:jc w:val="both"/>
            </w:pPr>
            <w:r w:rsidRPr="00756114">
              <w:t>Игровая</w:t>
            </w:r>
          </w:p>
          <w:p w:rsidR="00A45C90" w:rsidRPr="00756114" w:rsidRDefault="00A45C90" w:rsidP="00AF3AC9">
            <w:pPr>
              <w:ind w:right="53"/>
              <w:jc w:val="both"/>
            </w:pPr>
            <w:r w:rsidRPr="00756114">
              <w:t>форма</w:t>
            </w:r>
          </w:p>
          <w:p w:rsidR="00A45C90" w:rsidRPr="00756114" w:rsidRDefault="00A45C90" w:rsidP="00AF3AC9">
            <w:pPr>
              <w:ind w:right="53"/>
              <w:jc w:val="both"/>
            </w:pPr>
            <w:r w:rsidRPr="00756114">
              <w:t>проведения упражнений</w:t>
            </w:r>
          </w:p>
        </w:tc>
        <w:tc>
          <w:tcPr>
            <w:tcW w:w="2492" w:type="dxa"/>
          </w:tcPr>
          <w:p w:rsidR="00A45C90" w:rsidRPr="00756114" w:rsidRDefault="00A45C90" w:rsidP="00AF3AC9">
            <w:pPr>
              <w:ind w:right="53"/>
              <w:jc w:val="both"/>
            </w:pPr>
            <w:r w:rsidRPr="00756114">
              <w:lastRenderedPageBreak/>
              <w:t>Физкультминутки</w:t>
            </w:r>
          </w:p>
          <w:p w:rsidR="00A45C90" w:rsidRPr="00756114" w:rsidRDefault="00A45C90" w:rsidP="00AF3AC9">
            <w:pPr>
              <w:ind w:right="53"/>
              <w:jc w:val="both"/>
            </w:pPr>
            <w:r w:rsidRPr="00756114">
              <w:lastRenderedPageBreak/>
              <w:t>Дыхательные упражнения</w:t>
            </w:r>
          </w:p>
          <w:p w:rsidR="00A45C90" w:rsidRPr="00756114" w:rsidRDefault="00A45C90" w:rsidP="00AF3AC9">
            <w:pPr>
              <w:ind w:right="53"/>
              <w:jc w:val="both"/>
            </w:pPr>
            <w:r w:rsidRPr="00756114">
              <w:t>Корригирующая</w:t>
            </w:r>
          </w:p>
          <w:p w:rsidR="00A45C90" w:rsidRPr="00756114" w:rsidRDefault="00A45C90" w:rsidP="00AF3AC9">
            <w:pPr>
              <w:ind w:right="53"/>
              <w:jc w:val="both"/>
            </w:pPr>
            <w:r w:rsidRPr="00756114">
              <w:t>гимнастика после сна</w:t>
            </w:r>
          </w:p>
          <w:p w:rsidR="00A45C90" w:rsidRPr="00756114" w:rsidRDefault="00A45C90" w:rsidP="00AF3AC9">
            <w:pPr>
              <w:ind w:right="53"/>
              <w:jc w:val="both"/>
            </w:pPr>
            <w:proofErr w:type="spellStart"/>
            <w:r w:rsidRPr="00756114">
              <w:t>Босохождение</w:t>
            </w:r>
            <w:proofErr w:type="spellEnd"/>
            <w:r w:rsidRPr="00756114">
              <w:t xml:space="preserve"> по</w:t>
            </w:r>
          </w:p>
          <w:p w:rsidR="00A45C90" w:rsidRPr="00756114" w:rsidRDefault="00A45C90" w:rsidP="00AF3AC9">
            <w:pPr>
              <w:ind w:right="53"/>
              <w:jc w:val="both"/>
            </w:pPr>
            <w:r w:rsidRPr="00756114">
              <w:t>массажным дорожкам</w:t>
            </w:r>
          </w:p>
          <w:p w:rsidR="00A45C90" w:rsidRPr="00756114" w:rsidRDefault="00A45C90" w:rsidP="00AF3AC9">
            <w:pPr>
              <w:ind w:right="53"/>
              <w:jc w:val="both"/>
            </w:pPr>
            <w:r w:rsidRPr="00756114">
              <w:t>Подвижные игры</w:t>
            </w:r>
          </w:p>
          <w:p w:rsidR="00A45C90" w:rsidRPr="00756114" w:rsidRDefault="00A45C90" w:rsidP="00AF3AC9">
            <w:pPr>
              <w:ind w:right="53"/>
              <w:jc w:val="both"/>
            </w:pPr>
            <w:r w:rsidRPr="00756114">
              <w:t>Релаксация</w:t>
            </w:r>
          </w:p>
          <w:p w:rsidR="00A45C90" w:rsidRPr="00756114" w:rsidRDefault="00A45C90" w:rsidP="00AF3AC9">
            <w:pPr>
              <w:ind w:right="53"/>
              <w:jc w:val="both"/>
            </w:pPr>
            <w:r w:rsidRPr="00756114">
              <w:t>Самомассаж</w:t>
            </w:r>
          </w:p>
          <w:p w:rsidR="00A45C90" w:rsidRPr="00756114" w:rsidRDefault="00A45C90" w:rsidP="00AF3AC9">
            <w:pPr>
              <w:ind w:right="53"/>
              <w:jc w:val="both"/>
            </w:pPr>
            <w:r w:rsidRPr="00756114">
              <w:tab/>
            </w:r>
          </w:p>
          <w:p w:rsidR="00A45C90" w:rsidRPr="00756114" w:rsidRDefault="00A45C90" w:rsidP="00AF3AC9">
            <w:pPr>
              <w:ind w:right="53"/>
              <w:jc w:val="both"/>
            </w:pPr>
            <w:r w:rsidRPr="00756114">
              <w:tab/>
            </w:r>
          </w:p>
        </w:tc>
        <w:tc>
          <w:tcPr>
            <w:tcW w:w="2492" w:type="dxa"/>
          </w:tcPr>
          <w:p w:rsidR="00A45C90" w:rsidRPr="00756114" w:rsidRDefault="00A45C90" w:rsidP="00AF3AC9">
            <w:pPr>
              <w:ind w:right="53"/>
              <w:jc w:val="both"/>
            </w:pPr>
            <w:r w:rsidRPr="00756114">
              <w:lastRenderedPageBreak/>
              <w:t>Непосредственная</w:t>
            </w:r>
          </w:p>
          <w:p w:rsidR="00A45C90" w:rsidRPr="00756114" w:rsidRDefault="00A45C90" w:rsidP="00AF3AC9">
            <w:pPr>
              <w:ind w:right="53"/>
              <w:jc w:val="both"/>
            </w:pPr>
            <w:r w:rsidRPr="00756114">
              <w:lastRenderedPageBreak/>
              <w:t>помощь педагога</w:t>
            </w:r>
          </w:p>
          <w:p w:rsidR="00A45C90" w:rsidRPr="00756114" w:rsidRDefault="00A45C90" w:rsidP="00AF3AC9">
            <w:pPr>
              <w:ind w:right="53"/>
              <w:jc w:val="both"/>
            </w:pPr>
            <w:r w:rsidRPr="00756114">
              <w:t>Объяснение</w:t>
            </w:r>
          </w:p>
          <w:p w:rsidR="00A45C90" w:rsidRPr="00756114" w:rsidRDefault="00A45C90" w:rsidP="00AF3AC9">
            <w:pPr>
              <w:ind w:right="53"/>
              <w:jc w:val="both"/>
            </w:pPr>
            <w:r w:rsidRPr="00756114">
              <w:t>Словесная</w:t>
            </w:r>
          </w:p>
          <w:p w:rsidR="00A45C90" w:rsidRPr="00756114" w:rsidRDefault="00A45C90" w:rsidP="00AF3AC9">
            <w:pPr>
              <w:ind w:right="53"/>
              <w:jc w:val="both"/>
            </w:pPr>
            <w:r w:rsidRPr="00756114">
              <w:t>инструкция</w:t>
            </w:r>
          </w:p>
          <w:p w:rsidR="00A45C90" w:rsidRPr="00756114" w:rsidRDefault="00A45C90" w:rsidP="00AF3AC9">
            <w:pPr>
              <w:ind w:right="53"/>
              <w:jc w:val="both"/>
            </w:pPr>
            <w:r w:rsidRPr="00756114">
              <w:t>Учет дозировки</w:t>
            </w:r>
          </w:p>
          <w:p w:rsidR="00A45C90" w:rsidRPr="00756114" w:rsidRDefault="00A45C90" w:rsidP="00AF3AC9">
            <w:pPr>
              <w:ind w:right="53"/>
              <w:jc w:val="both"/>
            </w:pPr>
            <w:r w:rsidRPr="00756114">
              <w:t>упражнений</w:t>
            </w:r>
          </w:p>
          <w:p w:rsidR="00A45C90" w:rsidRPr="00756114" w:rsidRDefault="00A45C90" w:rsidP="00AF3AC9">
            <w:pPr>
              <w:ind w:right="53"/>
              <w:jc w:val="both"/>
            </w:pPr>
            <w:r w:rsidRPr="00756114">
              <w:t>Минуты отдыха</w:t>
            </w:r>
          </w:p>
        </w:tc>
        <w:tc>
          <w:tcPr>
            <w:tcW w:w="2341" w:type="dxa"/>
          </w:tcPr>
          <w:p w:rsidR="00A45C90" w:rsidRPr="00756114" w:rsidRDefault="00A45C90" w:rsidP="00AF3AC9">
            <w:pPr>
              <w:ind w:right="53"/>
              <w:jc w:val="both"/>
            </w:pPr>
            <w:r w:rsidRPr="00756114">
              <w:lastRenderedPageBreak/>
              <w:t>Картотека гимнастик</w:t>
            </w:r>
          </w:p>
          <w:p w:rsidR="00A45C90" w:rsidRPr="00756114" w:rsidRDefault="00A45C90" w:rsidP="00AF3AC9">
            <w:pPr>
              <w:ind w:right="53"/>
              <w:jc w:val="both"/>
            </w:pPr>
            <w:r w:rsidRPr="00756114">
              <w:lastRenderedPageBreak/>
              <w:t>(корригирующая,</w:t>
            </w:r>
          </w:p>
          <w:p w:rsidR="00A45C90" w:rsidRPr="00756114" w:rsidRDefault="00A45C90" w:rsidP="00AF3AC9">
            <w:pPr>
              <w:ind w:right="53"/>
              <w:jc w:val="both"/>
            </w:pPr>
            <w:r w:rsidRPr="00756114">
              <w:t>пальчиковая, дыхательная)</w:t>
            </w:r>
          </w:p>
          <w:p w:rsidR="00A45C90" w:rsidRPr="00756114" w:rsidRDefault="00A45C90" w:rsidP="00AF3AC9">
            <w:pPr>
              <w:ind w:right="53"/>
              <w:jc w:val="both"/>
            </w:pPr>
            <w:r w:rsidRPr="00756114">
              <w:t>Атрибуты для подвижных и</w:t>
            </w:r>
          </w:p>
          <w:p w:rsidR="00A45C90" w:rsidRPr="00756114" w:rsidRDefault="00A45C90" w:rsidP="00AF3AC9">
            <w:pPr>
              <w:ind w:right="53"/>
              <w:jc w:val="both"/>
            </w:pPr>
            <w:r w:rsidRPr="00756114">
              <w:t>спортивных игр</w:t>
            </w:r>
          </w:p>
          <w:p w:rsidR="00A45C90" w:rsidRPr="00756114" w:rsidRDefault="00A45C90" w:rsidP="00AF3AC9">
            <w:pPr>
              <w:ind w:right="53"/>
              <w:jc w:val="both"/>
            </w:pPr>
            <w:r w:rsidRPr="00756114">
              <w:t>Нетрадиционное спортивное</w:t>
            </w:r>
          </w:p>
          <w:p w:rsidR="00A45C90" w:rsidRPr="00756114" w:rsidRDefault="00A45C90" w:rsidP="00AF3AC9">
            <w:pPr>
              <w:ind w:right="53"/>
              <w:jc w:val="both"/>
            </w:pPr>
            <w:r w:rsidRPr="00756114">
              <w:t>оборудование Фитонциды</w:t>
            </w:r>
          </w:p>
          <w:p w:rsidR="00C479F1" w:rsidRDefault="00A45C90" w:rsidP="00AF3AC9">
            <w:pPr>
              <w:ind w:right="53"/>
              <w:jc w:val="both"/>
            </w:pPr>
            <w:r w:rsidRPr="00756114">
              <w:t xml:space="preserve">(чеснок, лук) </w:t>
            </w:r>
          </w:p>
          <w:p w:rsidR="00A45C90" w:rsidRPr="00756114" w:rsidRDefault="00A45C90" w:rsidP="00AF3AC9">
            <w:pPr>
              <w:ind w:right="53"/>
              <w:jc w:val="both"/>
            </w:pPr>
            <w:r w:rsidRPr="00756114">
              <w:t>Фонотека</w:t>
            </w:r>
          </w:p>
        </w:tc>
      </w:tr>
      <w:tr w:rsidR="00A45C90" w:rsidTr="001737B4">
        <w:tc>
          <w:tcPr>
            <w:tcW w:w="9214" w:type="dxa"/>
            <w:gridSpan w:val="4"/>
          </w:tcPr>
          <w:p w:rsidR="00A45C90" w:rsidRPr="001737B4" w:rsidRDefault="00A45C90" w:rsidP="00AF3AC9">
            <w:pPr>
              <w:ind w:right="53"/>
              <w:jc w:val="both"/>
              <w:rPr>
                <w:b/>
              </w:rPr>
            </w:pPr>
            <w:r w:rsidRPr="001737B4">
              <w:rPr>
                <w:b/>
              </w:rPr>
              <w:lastRenderedPageBreak/>
              <w:t>Дети с четвертой группой здоровья (в том числе дети-инвалиды)</w:t>
            </w:r>
          </w:p>
        </w:tc>
      </w:tr>
      <w:tr w:rsidR="00C479F1" w:rsidRPr="00756114" w:rsidTr="001737B4">
        <w:tc>
          <w:tcPr>
            <w:tcW w:w="1889" w:type="dxa"/>
          </w:tcPr>
          <w:p w:rsidR="00C479F1" w:rsidRDefault="00C479F1" w:rsidP="001737B4">
            <w:pPr>
              <w:ind w:right="53"/>
            </w:pPr>
            <w:r>
              <w:t>Профилактика</w:t>
            </w:r>
          </w:p>
          <w:p w:rsidR="00C479F1" w:rsidRDefault="00C479F1" w:rsidP="001737B4">
            <w:pPr>
              <w:ind w:right="53"/>
            </w:pPr>
            <w:r>
              <w:t>респираторных</w:t>
            </w:r>
          </w:p>
          <w:p w:rsidR="00C479F1" w:rsidRDefault="00C479F1" w:rsidP="001737B4">
            <w:pPr>
              <w:ind w:right="53"/>
            </w:pPr>
            <w:r>
              <w:t>заболеваний</w:t>
            </w:r>
          </w:p>
          <w:p w:rsidR="00C479F1" w:rsidRDefault="00C479F1" w:rsidP="001737B4">
            <w:pPr>
              <w:ind w:right="53"/>
            </w:pPr>
            <w:r>
              <w:t>Проведение гимнастики</w:t>
            </w:r>
          </w:p>
          <w:p w:rsidR="00C479F1" w:rsidRDefault="00C479F1" w:rsidP="001737B4">
            <w:pPr>
              <w:ind w:right="53"/>
            </w:pPr>
            <w:r>
              <w:t>Самостоятельная</w:t>
            </w:r>
          </w:p>
          <w:p w:rsidR="00C479F1" w:rsidRDefault="00C479F1" w:rsidP="001737B4">
            <w:pPr>
              <w:ind w:right="53"/>
            </w:pPr>
            <w:r>
              <w:t>двигательная</w:t>
            </w:r>
          </w:p>
          <w:p w:rsidR="00C479F1" w:rsidRDefault="00C479F1" w:rsidP="001737B4">
            <w:pPr>
              <w:ind w:right="53"/>
            </w:pPr>
            <w:r>
              <w:t>активность детей</w:t>
            </w:r>
          </w:p>
          <w:p w:rsidR="00C479F1" w:rsidRDefault="00C479F1" w:rsidP="001737B4">
            <w:pPr>
              <w:ind w:right="53"/>
            </w:pPr>
            <w:r>
              <w:t>Закаливание</w:t>
            </w:r>
          </w:p>
          <w:p w:rsidR="00C479F1" w:rsidRDefault="00C479F1" w:rsidP="001737B4">
            <w:pPr>
              <w:ind w:right="53"/>
            </w:pPr>
            <w:r>
              <w:t>Игровая</w:t>
            </w:r>
          </w:p>
          <w:p w:rsidR="00C479F1" w:rsidRDefault="00C479F1" w:rsidP="001737B4">
            <w:pPr>
              <w:ind w:right="53"/>
            </w:pPr>
            <w:r>
              <w:t>форма</w:t>
            </w:r>
          </w:p>
          <w:p w:rsidR="00C479F1" w:rsidRPr="00756114" w:rsidRDefault="00C479F1" w:rsidP="001737B4">
            <w:pPr>
              <w:ind w:right="53"/>
            </w:pPr>
            <w:r>
              <w:t>проведения упражнений</w:t>
            </w:r>
          </w:p>
        </w:tc>
        <w:tc>
          <w:tcPr>
            <w:tcW w:w="2492" w:type="dxa"/>
          </w:tcPr>
          <w:p w:rsidR="00C479F1" w:rsidRDefault="00C479F1" w:rsidP="001737B4">
            <w:pPr>
              <w:ind w:right="53"/>
            </w:pPr>
            <w:r>
              <w:t>Физкультминутки</w:t>
            </w:r>
          </w:p>
          <w:p w:rsidR="00C479F1" w:rsidRDefault="00C479F1" w:rsidP="001737B4">
            <w:pPr>
              <w:ind w:right="53"/>
            </w:pPr>
            <w:r>
              <w:t>Дыхательные</w:t>
            </w:r>
          </w:p>
          <w:p w:rsidR="00C479F1" w:rsidRDefault="00C479F1" w:rsidP="001737B4">
            <w:pPr>
              <w:ind w:right="53"/>
            </w:pPr>
            <w:r>
              <w:t>упражнения</w:t>
            </w:r>
          </w:p>
          <w:p w:rsidR="00C479F1" w:rsidRDefault="00C479F1" w:rsidP="001737B4">
            <w:pPr>
              <w:ind w:right="53"/>
            </w:pPr>
            <w:r>
              <w:t>Корригирующая</w:t>
            </w:r>
          </w:p>
          <w:p w:rsidR="00C479F1" w:rsidRDefault="00C479F1" w:rsidP="001737B4">
            <w:pPr>
              <w:ind w:right="53"/>
            </w:pPr>
            <w:r>
              <w:t>гимнастика после сна</w:t>
            </w:r>
          </w:p>
          <w:p w:rsidR="00C479F1" w:rsidRDefault="00C479F1" w:rsidP="001737B4">
            <w:pPr>
              <w:ind w:right="53"/>
            </w:pPr>
            <w:proofErr w:type="spellStart"/>
            <w:r>
              <w:t>Босохождение</w:t>
            </w:r>
            <w:proofErr w:type="spellEnd"/>
            <w:r>
              <w:t xml:space="preserve"> по</w:t>
            </w:r>
          </w:p>
          <w:p w:rsidR="00C479F1" w:rsidRDefault="00C479F1" w:rsidP="001737B4">
            <w:pPr>
              <w:ind w:right="53"/>
            </w:pPr>
            <w:r>
              <w:t>массажным дорожкам</w:t>
            </w:r>
          </w:p>
          <w:p w:rsidR="00C479F1" w:rsidRDefault="00C479F1" w:rsidP="001737B4">
            <w:pPr>
              <w:ind w:right="53"/>
            </w:pPr>
            <w:r>
              <w:t>Подвижные игры</w:t>
            </w:r>
          </w:p>
          <w:p w:rsidR="00C479F1" w:rsidRDefault="00C479F1" w:rsidP="001737B4">
            <w:pPr>
              <w:ind w:right="53"/>
            </w:pPr>
            <w:r>
              <w:t>Релаксация</w:t>
            </w:r>
          </w:p>
          <w:p w:rsidR="00C479F1" w:rsidRPr="00756114" w:rsidRDefault="00C479F1" w:rsidP="001737B4">
            <w:pPr>
              <w:ind w:right="53"/>
            </w:pPr>
            <w:r>
              <w:t>Самомассаж</w:t>
            </w:r>
            <w:r>
              <w:cr/>
            </w:r>
            <w:r w:rsidRPr="00756114">
              <w:tab/>
            </w:r>
          </w:p>
          <w:p w:rsidR="00C479F1" w:rsidRPr="00756114" w:rsidRDefault="00C479F1" w:rsidP="001737B4">
            <w:pPr>
              <w:ind w:right="53"/>
            </w:pPr>
            <w:r w:rsidRPr="00756114">
              <w:tab/>
            </w:r>
          </w:p>
        </w:tc>
        <w:tc>
          <w:tcPr>
            <w:tcW w:w="2492" w:type="dxa"/>
          </w:tcPr>
          <w:p w:rsidR="00C479F1" w:rsidRDefault="00C479F1" w:rsidP="001737B4">
            <w:pPr>
              <w:ind w:right="53"/>
            </w:pPr>
            <w:r>
              <w:t>Непосредственная</w:t>
            </w:r>
          </w:p>
          <w:p w:rsidR="00C479F1" w:rsidRDefault="00C479F1" w:rsidP="001737B4">
            <w:pPr>
              <w:ind w:right="53"/>
            </w:pPr>
            <w:r>
              <w:t>помощь педагога</w:t>
            </w:r>
          </w:p>
          <w:p w:rsidR="00C479F1" w:rsidRDefault="00C479F1" w:rsidP="001737B4">
            <w:pPr>
              <w:ind w:right="53"/>
            </w:pPr>
            <w:r>
              <w:t>Объяснение</w:t>
            </w:r>
          </w:p>
          <w:p w:rsidR="00C479F1" w:rsidRDefault="00C479F1" w:rsidP="001737B4">
            <w:pPr>
              <w:ind w:right="53"/>
            </w:pPr>
            <w:r>
              <w:t>Словесная</w:t>
            </w:r>
          </w:p>
          <w:p w:rsidR="00C479F1" w:rsidRDefault="00C479F1" w:rsidP="001737B4">
            <w:pPr>
              <w:ind w:right="53"/>
            </w:pPr>
            <w:r>
              <w:t>инструкция</w:t>
            </w:r>
          </w:p>
          <w:p w:rsidR="00C479F1" w:rsidRDefault="00C479F1" w:rsidP="001737B4">
            <w:pPr>
              <w:ind w:right="53"/>
            </w:pPr>
            <w:r>
              <w:t>(индивидуальная)</w:t>
            </w:r>
          </w:p>
          <w:p w:rsidR="00C479F1" w:rsidRDefault="00C479F1" w:rsidP="001737B4">
            <w:pPr>
              <w:ind w:right="53"/>
            </w:pPr>
            <w:r>
              <w:t>Вопросы</w:t>
            </w:r>
          </w:p>
          <w:p w:rsidR="00C479F1" w:rsidRDefault="00C479F1" w:rsidP="001737B4">
            <w:pPr>
              <w:ind w:right="53"/>
            </w:pPr>
            <w:r>
              <w:t>Учет дозировки</w:t>
            </w:r>
          </w:p>
          <w:p w:rsidR="00C479F1" w:rsidRDefault="00C479F1" w:rsidP="001737B4">
            <w:pPr>
              <w:ind w:right="53"/>
            </w:pPr>
            <w:r>
              <w:t>упражнений</w:t>
            </w:r>
          </w:p>
          <w:p w:rsidR="00C479F1" w:rsidRPr="00756114" w:rsidRDefault="00C479F1" w:rsidP="001737B4">
            <w:pPr>
              <w:ind w:right="53"/>
            </w:pPr>
            <w:r>
              <w:t>Минуты отдыха</w:t>
            </w:r>
          </w:p>
        </w:tc>
        <w:tc>
          <w:tcPr>
            <w:tcW w:w="2341" w:type="dxa"/>
          </w:tcPr>
          <w:p w:rsidR="00C479F1" w:rsidRDefault="00C479F1" w:rsidP="001737B4">
            <w:pPr>
              <w:ind w:right="53"/>
            </w:pPr>
            <w:r>
              <w:t>Картотека гимнастик</w:t>
            </w:r>
          </w:p>
          <w:p w:rsidR="00C479F1" w:rsidRDefault="00C479F1" w:rsidP="001737B4">
            <w:pPr>
              <w:ind w:right="53"/>
            </w:pPr>
            <w:r>
              <w:t>(корригирующая,</w:t>
            </w:r>
          </w:p>
          <w:p w:rsidR="00C479F1" w:rsidRDefault="00C479F1" w:rsidP="001737B4">
            <w:pPr>
              <w:ind w:right="53"/>
            </w:pPr>
            <w:r>
              <w:t>пальчиковая, дыхательная)</w:t>
            </w:r>
          </w:p>
          <w:p w:rsidR="00C479F1" w:rsidRDefault="00C479F1" w:rsidP="001737B4">
            <w:pPr>
              <w:ind w:right="53"/>
            </w:pPr>
            <w:r>
              <w:t>Атрибуты для подвижных и</w:t>
            </w:r>
          </w:p>
          <w:p w:rsidR="00C479F1" w:rsidRDefault="00C479F1" w:rsidP="001737B4">
            <w:pPr>
              <w:ind w:right="53"/>
            </w:pPr>
            <w:r>
              <w:t>спортивных игр</w:t>
            </w:r>
          </w:p>
          <w:p w:rsidR="00C479F1" w:rsidRDefault="00C479F1" w:rsidP="001737B4">
            <w:pPr>
              <w:ind w:right="53"/>
            </w:pPr>
            <w:r>
              <w:t>Нетрадиционное спортивное</w:t>
            </w:r>
          </w:p>
          <w:p w:rsidR="00C479F1" w:rsidRDefault="00C479F1" w:rsidP="001737B4">
            <w:pPr>
              <w:ind w:right="53"/>
            </w:pPr>
            <w:r>
              <w:t>оборудование Фитонциды</w:t>
            </w:r>
          </w:p>
          <w:p w:rsidR="00C479F1" w:rsidRDefault="00C479F1" w:rsidP="001737B4">
            <w:pPr>
              <w:ind w:right="53"/>
            </w:pPr>
            <w:r>
              <w:t xml:space="preserve">(чеснок, лук) </w:t>
            </w:r>
          </w:p>
          <w:p w:rsidR="00C479F1" w:rsidRPr="00756114" w:rsidRDefault="00C479F1" w:rsidP="001737B4">
            <w:pPr>
              <w:ind w:right="53"/>
            </w:pPr>
            <w:r>
              <w:t>Фонотека</w:t>
            </w:r>
          </w:p>
        </w:tc>
      </w:tr>
    </w:tbl>
    <w:p w:rsidR="00651160" w:rsidRPr="00960D0E" w:rsidRDefault="0066041D" w:rsidP="00AF3AC9">
      <w:pPr>
        <w:ind w:right="53"/>
        <w:jc w:val="both"/>
        <w:rPr>
          <w:sz w:val="28"/>
          <w:szCs w:val="28"/>
        </w:rPr>
      </w:pPr>
      <w:r w:rsidRPr="00960D0E">
        <w:rPr>
          <w:noProof/>
          <w:sz w:val="28"/>
          <w:szCs w:val="28"/>
        </w:rPr>
        <mc:AlternateContent>
          <mc:Choice Requires="wps">
            <w:drawing>
              <wp:anchor distT="0" distB="0" distL="114300" distR="114300" simplePos="0" relativeHeight="251727360" behindDoc="1" locked="0" layoutInCell="0" allowOverlap="1" wp14:anchorId="2928D083" wp14:editId="1DD3FD32">
                <wp:simplePos x="0" y="0"/>
                <wp:positionH relativeFrom="column">
                  <wp:posOffset>6627495</wp:posOffset>
                </wp:positionH>
                <wp:positionV relativeFrom="paragraph">
                  <wp:posOffset>-2546985</wp:posOffset>
                </wp:positionV>
                <wp:extent cx="12700" cy="12065"/>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73" o:spid="_x0000_s1398" style="position:absolute;margin-left:521.85pt;margin-top:-200.5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Style w:val="a6"/>
        <w:tblW w:w="0" w:type="auto"/>
        <w:tblInd w:w="675" w:type="dxa"/>
        <w:tblLook w:val="04A0" w:firstRow="1" w:lastRow="0" w:firstColumn="1" w:lastColumn="0" w:noHBand="0" w:noVBand="1"/>
      </w:tblPr>
      <w:tblGrid>
        <w:gridCol w:w="2648"/>
        <w:gridCol w:w="3323"/>
        <w:gridCol w:w="3243"/>
      </w:tblGrid>
      <w:tr w:rsidR="00C479F1" w:rsidTr="001737B4">
        <w:tc>
          <w:tcPr>
            <w:tcW w:w="2648" w:type="dxa"/>
          </w:tcPr>
          <w:p w:rsidR="00C479F1" w:rsidRPr="001737B4" w:rsidRDefault="00C479F1" w:rsidP="00AF3AC9">
            <w:pPr>
              <w:contextualSpacing/>
              <w:rPr>
                <w:b/>
              </w:rPr>
            </w:pPr>
            <w:r w:rsidRPr="001737B4">
              <w:rPr>
                <w:b/>
              </w:rPr>
              <w:t>Формы работы</w:t>
            </w:r>
          </w:p>
        </w:tc>
        <w:tc>
          <w:tcPr>
            <w:tcW w:w="3323" w:type="dxa"/>
          </w:tcPr>
          <w:p w:rsidR="00C479F1" w:rsidRPr="001737B4" w:rsidRDefault="00C479F1" w:rsidP="00AF3AC9">
            <w:pPr>
              <w:contextualSpacing/>
            </w:pPr>
            <w:r w:rsidRPr="001737B4">
              <w:t>Методы</w:t>
            </w:r>
          </w:p>
        </w:tc>
        <w:tc>
          <w:tcPr>
            <w:tcW w:w="3243" w:type="dxa"/>
          </w:tcPr>
          <w:p w:rsidR="00C479F1" w:rsidRPr="001737B4" w:rsidRDefault="00C479F1" w:rsidP="00AF3AC9">
            <w:pPr>
              <w:contextualSpacing/>
            </w:pPr>
            <w:r w:rsidRPr="001737B4">
              <w:t>Способы</w:t>
            </w:r>
          </w:p>
        </w:tc>
      </w:tr>
      <w:tr w:rsidR="00756114" w:rsidTr="001737B4">
        <w:tc>
          <w:tcPr>
            <w:tcW w:w="9214" w:type="dxa"/>
            <w:gridSpan w:val="3"/>
          </w:tcPr>
          <w:p w:rsidR="00756114" w:rsidRPr="001737B4" w:rsidRDefault="00C479F1" w:rsidP="00AF3AC9">
            <w:pPr>
              <w:ind w:right="53"/>
              <w:contextualSpacing/>
              <w:jc w:val="both"/>
              <w:rPr>
                <w:b/>
              </w:rPr>
            </w:pPr>
            <w:r w:rsidRPr="001737B4">
              <w:rPr>
                <w:b/>
              </w:rPr>
              <w:t>Дети с чертами холерического типа темперамента</w:t>
            </w:r>
          </w:p>
        </w:tc>
      </w:tr>
      <w:tr w:rsidR="00756114" w:rsidTr="001737B4">
        <w:tc>
          <w:tcPr>
            <w:tcW w:w="2648" w:type="dxa"/>
          </w:tcPr>
          <w:p w:rsidR="00C479F1" w:rsidRPr="00025574" w:rsidRDefault="00C479F1" w:rsidP="00AF3AC9">
            <w:pPr>
              <w:ind w:right="53"/>
              <w:contextualSpacing/>
              <w:jc w:val="both"/>
            </w:pPr>
            <w:r w:rsidRPr="00025574">
              <w:t>Индивидуальная</w:t>
            </w:r>
          </w:p>
          <w:p w:rsidR="00C479F1" w:rsidRPr="00025574" w:rsidRDefault="00C479F1" w:rsidP="00AF3AC9">
            <w:pPr>
              <w:ind w:right="53"/>
              <w:contextualSpacing/>
              <w:jc w:val="both"/>
            </w:pPr>
            <w:r w:rsidRPr="00025574">
              <w:t>Подгрупповая</w:t>
            </w:r>
          </w:p>
          <w:p w:rsidR="00C479F1" w:rsidRPr="00025574" w:rsidRDefault="00C479F1" w:rsidP="00AF3AC9">
            <w:pPr>
              <w:ind w:right="53"/>
              <w:contextualSpacing/>
              <w:jc w:val="both"/>
            </w:pPr>
            <w:r w:rsidRPr="00025574">
              <w:t>Групповая</w:t>
            </w:r>
          </w:p>
          <w:p w:rsidR="00C479F1" w:rsidRPr="00025574" w:rsidRDefault="00C479F1" w:rsidP="00AF3AC9">
            <w:pPr>
              <w:ind w:right="53"/>
              <w:contextualSpacing/>
              <w:jc w:val="both"/>
            </w:pPr>
            <w:r w:rsidRPr="00025574">
              <w:t>Совместная игра со</w:t>
            </w:r>
          </w:p>
          <w:p w:rsidR="00C479F1" w:rsidRPr="00025574" w:rsidRDefault="00C479F1" w:rsidP="00AF3AC9">
            <w:pPr>
              <w:ind w:right="53"/>
              <w:contextualSpacing/>
              <w:jc w:val="both"/>
            </w:pPr>
            <w:r w:rsidRPr="00025574">
              <w:t>сверстниками</w:t>
            </w:r>
          </w:p>
          <w:p w:rsidR="00C479F1" w:rsidRPr="00025574" w:rsidRDefault="00C479F1" w:rsidP="00AF3AC9">
            <w:pPr>
              <w:ind w:right="53"/>
              <w:contextualSpacing/>
              <w:jc w:val="both"/>
            </w:pPr>
            <w:r w:rsidRPr="00025574">
              <w:t>Совместная деятельность</w:t>
            </w:r>
          </w:p>
          <w:p w:rsidR="00C479F1" w:rsidRPr="00025574" w:rsidRDefault="00C479F1" w:rsidP="00AF3AC9">
            <w:pPr>
              <w:ind w:right="53"/>
              <w:contextualSpacing/>
              <w:jc w:val="both"/>
            </w:pPr>
            <w:r w:rsidRPr="00025574">
              <w:t>воспитателя с детьми</w:t>
            </w:r>
          </w:p>
          <w:p w:rsidR="00C479F1" w:rsidRPr="00025574" w:rsidRDefault="00C479F1" w:rsidP="00AF3AC9">
            <w:pPr>
              <w:ind w:right="53"/>
              <w:contextualSpacing/>
              <w:jc w:val="both"/>
            </w:pPr>
            <w:r w:rsidRPr="00025574">
              <w:t>Самостоятельная деятельность</w:t>
            </w:r>
          </w:p>
          <w:p w:rsidR="00756114" w:rsidRPr="00025574" w:rsidRDefault="00C479F1" w:rsidP="00AF3AC9">
            <w:pPr>
              <w:ind w:right="53"/>
              <w:contextualSpacing/>
              <w:jc w:val="both"/>
            </w:pPr>
            <w:r w:rsidRPr="00025574">
              <w:t>детей</w:t>
            </w:r>
          </w:p>
        </w:tc>
        <w:tc>
          <w:tcPr>
            <w:tcW w:w="3323" w:type="dxa"/>
          </w:tcPr>
          <w:p w:rsidR="00C479F1" w:rsidRPr="00025574" w:rsidRDefault="00C479F1" w:rsidP="00AF3AC9">
            <w:pPr>
              <w:ind w:right="53"/>
              <w:contextualSpacing/>
              <w:jc w:val="both"/>
            </w:pPr>
            <w:r w:rsidRPr="00025574">
              <w:t>Деятельность, не требующая</w:t>
            </w:r>
          </w:p>
          <w:p w:rsidR="00C479F1" w:rsidRPr="00025574" w:rsidRDefault="00C479F1" w:rsidP="00AF3AC9">
            <w:pPr>
              <w:ind w:right="53"/>
              <w:contextualSpacing/>
              <w:jc w:val="both"/>
            </w:pPr>
            <w:r w:rsidRPr="00025574">
              <w:t>выполнения монотонной работы</w:t>
            </w:r>
          </w:p>
          <w:p w:rsidR="00C479F1" w:rsidRPr="00025574" w:rsidRDefault="00C479F1" w:rsidP="00AF3AC9">
            <w:pPr>
              <w:ind w:right="53"/>
              <w:contextualSpacing/>
              <w:jc w:val="both"/>
            </w:pPr>
            <w:r w:rsidRPr="00025574">
              <w:t>Деятельность, которая интересна</w:t>
            </w:r>
          </w:p>
          <w:p w:rsidR="00C479F1" w:rsidRPr="00025574" w:rsidRDefault="00C479F1" w:rsidP="00AF3AC9">
            <w:pPr>
              <w:ind w:right="53"/>
              <w:contextualSpacing/>
              <w:jc w:val="both"/>
            </w:pPr>
            <w:r w:rsidRPr="00025574">
              <w:t>ребенку, требует усидчивости</w:t>
            </w:r>
          </w:p>
          <w:p w:rsidR="00C479F1" w:rsidRPr="00025574" w:rsidRDefault="00C479F1" w:rsidP="00AF3AC9">
            <w:pPr>
              <w:ind w:right="53"/>
              <w:contextualSpacing/>
              <w:jc w:val="both"/>
            </w:pPr>
            <w:r w:rsidRPr="00025574">
              <w:t>позволяет проявить лидерские</w:t>
            </w:r>
          </w:p>
          <w:p w:rsidR="00756114" w:rsidRPr="00025574" w:rsidRDefault="00C479F1" w:rsidP="00AF3AC9">
            <w:pPr>
              <w:ind w:right="53"/>
              <w:contextualSpacing/>
              <w:jc w:val="both"/>
            </w:pPr>
            <w:r w:rsidRPr="00025574">
              <w:t>качества</w:t>
            </w:r>
            <w:r w:rsidRPr="00025574">
              <w:tab/>
            </w:r>
          </w:p>
        </w:tc>
        <w:tc>
          <w:tcPr>
            <w:tcW w:w="3243" w:type="dxa"/>
          </w:tcPr>
          <w:p w:rsidR="00C479F1" w:rsidRPr="00025574" w:rsidRDefault="00C479F1" w:rsidP="00AF3AC9">
            <w:pPr>
              <w:ind w:right="53"/>
              <w:contextualSpacing/>
              <w:jc w:val="both"/>
            </w:pPr>
            <w:r w:rsidRPr="00025574">
              <w:t>Беседы (спокойный,</w:t>
            </w:r>
          </w:p>
          <w:p w:rsidR="00C479F1" w:rsidRPr="00025574" w:rsidRDefault="00C479F1" w:rsidP="00AF3AC9">
            <w:pPr>
              <w:ind w:right="53"/>
              <w:contextualSpacing/>
              <w:jc w:val="both"/>
            </w:pPr>
            <w:r w:rsidRPr="00025574">
              <w:t>уравновешенный тон</w:t>
            </w:r>
          </w:p>
          <w:p w:rsidR="00C479F1" w:rsidRPr="00025574" w:rsidRDefault="00C479F1" w:rsidP="00AF3AC9">
            <w:pPr>
              <w:ind w:right="53"/>
              <w:contextualSpacing/>
              <w:jc w:val="both"/>
            </w:pPr>
            <w:r w:rsidRPr="00025574">
              <w:t>общения; четкие требования,</w:t>
            </w:r>
          </w:p>
          <w:p w:rsidR="00C479F1" w:rsidRPr="00025574" w:rsidRDefault="00C479F1" w:rsidP="00AF3AC9">
            <w:pPr>
              <w:ind w:right="53"/>
              <w:contextualSpacing/>
              <w:jc w:val="both"/>
            </w:pPr>
            <w:r w:rsidRPr="00025574">
              <w:t>понятные ребенку)</w:t>
            </w:r>
          </w:p>
          <w:p w:rsidR="00C479F1" w:rsidRPr="00025574" w:rsidRDefault="00C479F1" w:rsidP="00AF3AC9">
            <w:pPr>
              <w:ind w:right="53"/>
              <w:contextualSpacing/>
              <w:jc w:val="both"/>
            </w:pPr>
            <w:r w:rsidRPr="00025574">
              <w:t>Одобрение</w:t>
            </w:r>
          </w:p>
          <w:p w:rsidR="00C479F1" w:rsidRPr="00025574" w:rsidRDefault="00C479F1" w:rsidP="00AF3AC9">
            <w:pPr>
              <w:ind w:right="53"/>
              <w:contextualSpacing/>
              <w:jc w:val="both"/>
            </w:pPr>
            <w:r w:rsidRPr="00025574">
              <w:t>Напоминания</w:t>
            </w:r>
          </w:p>
          <w:p w:rsidR="00C479F1" w:rsidRPr="00025574" w:rsidRDefault="00C479F1" w:rsidP="00AF3AC9">
            <w:pPr>
              <w:ind w:right="53"/>
              <w:contextualSpacing/>
              <w:jc w:val="both"/>
            </w:pPr>
            <w:r w:rsidRPr="00025574">
              <w:t>Игровое общение</w:t>
            </w:r>
          </w:p>
          <w:p w:rsidR="00C479F1" w:rsidRPr="00025574" w:rsidRDefault="00C479F1" w:rsidP="00AF3AC9">
            <w:pPr>
              <w:ind w:right="53"/>
              <w:contextualSpacing/>
              <w:jc w:val="both"/>
            </w:pPr>
            <w:r w:rsidRPr="00025574">
              <w:t>Опора на значимые для</w:t>
            </w:r>
          </w:p>
          <w:p w:rsidR="00C479F1" w:rsidRPr="00025574" w:rsidRDefault="00C479F1" w:rsidP="00AF3AC9">
            <w:pPr>
              <w:ind w:right="53"/>
              <w:contextualSpacing/>
              <w:jc w:val="both"/>
            </w:pPr>
            <w:r w:rsidRPr="00025574">
              <w:t>ребенка мотивы деятельности</w:t>
            </w:r>
          </w:p>
          <w:p w:rsidR="00C479F1" w:rsidRPr="00025574" w:rsidRDefault="00C479F1" w:rsidP="00AF3AC9">
            <w:pPr>
              <w:ind w:right="53"/>
              <w:contextualSpacing/>
              <w:jc w:val="both"/>
            </w:pPr>
            <w:r w:rsidRPr="00025574">
              <w:t>(игровые, соревновательные,</w:t>
            </w:r>
          </w:p>
          <w:p w:rsidR="00756114" w:rsidRPr="00025574" w:rsidRDefault="00C479F1" w:rsidP="00AF3AC9">
            <w:pPr>
              <w:ind w:right="53"/>
              <w:contextualSpacing/>
              <w:jc w:val="both"/>
            </w:pPr>
            <w:r w:rsidRPr="00025574">
              <w:t>самоутверждения и др.)</w:t>
            </w:r>
          </w:p>
        </w:tc>
      </w:tr>
      <w:tr w:rsidR="00756114" w:rsidTr="001737B4">
        <w:tc>
          <w:tcPr>
            <w:tcW w:w="9214" w:type="dxa"/>
            <w:gridSpan w:val="3"/>
          </w:tcPr>
          <w:p w:rsidR="00756114" w:rsidRPr="001737B4" w:rsidRDefault="00C479F1" w:rsidP="00AF3AC9">
            <w:pPr>
              <w:ind w:right="53"/>
              <w:contextualSpacing/>
              <w:jc w:val="both"/>
              <w:rPr>
                <w:b/>
              </w:rPr>
            </w:pPr>
            <w:r w:rsidRPr="001737B4">
              <w:rPr>
                <w:b/>
              </w:rPr>
              <w:t>Дети с чертами сангвинического типа темперамента</w:t>
            </w:r>
          </w:p>
        </w:tc>
      </w:tr>
      <w:tr w:rsidR="00C479F1" w:rsidTr="001737B4">
        <w:tc>
          <w:tcPr>
            <w:tcW w:w="2648" w:type="dxa"/>
          </w:tcPr>
          <w:p w:rsidR="00C479F1" w:rsidRPr="00025574" w:rsidRDefault="00C479F1" w:rsidP="00AF3AC9">
            <w:pPr>
              <w:contextualSpacing/>
            </w:pPr>
            <w:r w:rsidRPr="00025574">
              <w:t>Индивидуальная</w:t>
            </w:r>
          </w:p>
          <w:p w:rsidR="00C479F1" w:rsidRPr="00025574" w:rsidRDefault="00C479F1" w:rsidP="00AF3AC9">
            <w:pPr>
              <w:contextualSpacing/>
            </w:pPr>
            <w:r w:rsidRPr="00025574">
              <w:t>Подгрупповая</w:t>
            </w:r>
          </w:p>
          <w:p w:rsidR="00C479F1" w:rsidRPr="00025574" w:rsidRDefault="00C479F1" w:rsidP="00AF3AC9">
            <w:pPr>
              <w:contextualSpacing/>
            </w:pPr>
            <w:r w:rsidRPr="00025574">
              <w:t>Групповая</w:t>
            </w:r>
          </w:p>
          <w:p w:rsidR="00C479F1" w:rsidRPr="00025574" w:rsidRDefault="00C479F1" w:rsidP="00AF3AC9">
            <w:pPr>
              <w:contextualSpacing/>
            </w:pPr>
            <w:r w:rsidRPr="00025574">
              <w:t>Совместная игра со</w:t>
            </w:r>
          </w:p>
          <w:p w:rsidR="00C479F1" w:rsidRPr="00025574" w:rsidRDefault="00C479F1" w:rsidP="00AF3AC9">
            <w:pPr>
              <w:contextualSpacing/>
            </w:pPr>
            <w:r w:rsidRPr="00025574">
              <w:t>сверстниками</w:t>
            </w:r>
          </w:p>
          <w:p w:rsidR="00C479F1" w:rsidRPr="00025574" w:rsidRDefault="00C479F1" w:rsidP="00AF3AC9">
            <w:pPr>
              <w:contextualSpacing/>
            </w:pPr>
            <w:r w:rsidRPr="00025574">
              <w:t>Совместная деятельность</w:t>
            </w:r>
          </w:p>
          <w:p w:rsidR="00C479F1" w:rsidRPr="00025574" w:rsidRDefault="00C479F1" w:rsidP="00AF3AC9">
            <w:pPr>
              <w:contextualSpacing/>
            </w:pPr>
            <w:r w:rsidRPr="00025574">
              <w:t>воспитателя с детьми</w:t>
            </w:r>
          </w:p>
          <w:p w:rsidR="00C479F1" w:rsidRPr="00025574" w:rsidRDefault="00C479F1" w:rsidP="00AF3AC9">
            <w:pPr>
              <w:contextualSpacing/>
            </w:pPr>
            <w:r w:rsidRPr="00025574">
              <w:t>Самостоятельная деятельность</w:t>
            </w:r>
          </w:p>
          <w:p w:rsidR="00C479F1" w:rsidRPr="00025574" w:rsidRDefault="00C479F1" w:rsidP="00AF3AC9">
            <w:pPr>
              <w:contextualSpacing/>
            </w:pPr>
            <w:r w:rsidRPr="00025574">
              <w:t>детей</w:t>
            </w:r>
          </w:p>
        </w:tc>
        <w:tc>
          <w:tcPr>
            <w:tcW w:w="3323" w:type="dxa"/>
          </w:tcPr>
          <w:p w:rsidR="00C479F1" w:rsidRPr="00025574" w:rsidRDefault="00C479F1" w:rsidP="00AF3AC9">
            <w:pPr>
              <w:contextualSpacing/>
            </w:pPr>
            <w:r w:rsidRPr="00025574">
              <w:t>Деятельность, позволяющая</w:t>
            </w:r>
          </w:p>
          <w:p w:rsidR="00C479F1" w:rsidRPr="00025574" w:rsidRDefault="00C479F1" w:rsidP="00AF3AC9">
            <w:pPr>
              <w:contextualSpacing/>
            </w:pPr>
            <w:r w:rsidRPr="00025574">
              <w:t>проявить лидерские качества</w:t>
            </w:r>
          </w:p>
          <w:p w:rsidR="00C479F1" w:rsidRPr="00025574" w:rsidRDefault="00C479F1" w:rsidP="00AF3AC9">
            <w:pPr>
              <w:contextualSpacing/>
            </w:pPr>
            <w:r w:rsidRPr="00025574">
              <w:t>ребенка</w:t>
            </w:r>
            <w:r w:rsidRPr="00025574">
              <w:tab/>
            </w:r>
          </w:p>
          <w:p w:rsidR="00C479F1" w:rsidRPr="00025574" w:rsidRDefault="00C479F1" w:rsidP="00AF3AC9">
            <w:pPr>
              <w:contextualSpacing/>
            </w:pPr>
            <w:r w:rsidRPr="00025574">
              <w:t>Деятельность, не требующая</w:t>
            </w:r>
          </w:p>
          <w:p w:rsidR="00C479F1" w:rsidRPr="00025574" w:rsidRDefault="00C479F1" w:rsidP="00AF3AC9">
            <w:pPr>
              <w:contextualSpacing/>
            </w:pPr>
            <w:r w:rsidRPr="00025574">
              <w:t>выполнения монотонной работы</w:t>
            </w:r>
          </w:p>
          <w:p w:rsidR="00C479F1" w:rsidRPr="00025574" w:rsidRDefault="00C479F1" w:rsidP="00AF3AC9">
            <w:pPr>
              <w:contextualSpacing/>
            </w:pPr>
            <w:r w:rsidRPr="00025574">
              <w:t>в течении длительного времени</w:t>
            </w:r>
          </w:p>
          <w:p w:rsidR="00C479F1" w:rsidRPr="00025574" w:rsidRDefault="00C479F1" w:rsidP="00AF3AC9">
            <w:pPr>
              <w:contextualSpacing/>
            </w:pPr>
            <w:r w:rsidRPr="00025574">
              <w:tab/>
            </w:r>
          </w:p>
        </w:tc>
        <w:tc>
          <w:tcPr>
            <w:tcW w:w="3243" w:type="dxa"/>
          </w:tcPr>
          <w:p w:rsidR="00C479F1" w:rsidRPr="00025574" w:rsidRDefault="00C479F1" w:rsidP="00AF3AC9">
            <w:pPr>
              <w:contextualSpacing/>
            </w:pPr>
            <w:r w:rsidRPr="00025574">
              <w:t>Помощь в виде дружеской</w:t>
            </w:r>
          </w:p>
          <w:p w:rsidR="00C479F1" w:rsidRPr="00025574" w:rsidRDefault="00C479F1" w:rsidP="00AF3AC9">
            <w:pPr>
              <w:contextualSpacing/>
            </w:pPr>
            <w:r w:rsidRPr="00025574">
              <w:t>подсказки, поддержки</w:t>
            </w:r>
          </w:p>
          <w:p w:rsidR="00C479F1" w:rsidRPr="00025574" w:rsidRDefault="00C479F1" w:rsidP="00AF3AC9">
            <w:pPr>
              <w:contextualSpacing/>
            </w:pPr>
            <w:r w:rsidRPr="00025574">
              <w:t>Похвала (должна быть только</w:t>
            </w:r>
          </w:p>
          <w:p w:rsidR="00C479F1" w:rsidRPr="00025574" w:rsidRDefault="00C479F1" w:rsidP="00AF3AC9">
            <w:pPr>
              <w:contextualSpacing/>
            </w:pPr>
            <w:r w:rsidRPr="00025574">
              <w:t>заслуженной)</w:t>
            </w:r>
          </w:p>
          <w:p w:rsidR="00C479F1" w:rsidRPr="00025574" w:rsidRDefault="00C479F1" w:rsidP="00AF3AC9">
            <w:pPr>
              <w:contextualSpacing/>
            </w:pPr>
            <w:r w:rsidRPr="00025574">
              <w:t>Игровое общение</w:t>
            </w:r>
          </w:p>
        </w:tc>
      </w:tr>
      <w:tr w:rsidR="00756114" w:rsidTr="001737B4">
        <w:tc>
          <w:tcPr>
            <w:tcW w:w="9214" w:type="dxa"/>
            <w:gridSpan w:val="3"/>
          </w:tcPr>
          <w:p w:rsidR="00756114" w:rsidRPr="001737B4" w:rsidRDefault="00C479F1" w:rsidP="00AF3AC9">
            <w:pPr>
              <w:ind w:right="53"/>
              <w:contextualSpacing/>
              <w:jc w:val="both"/>
              <w:rPr>
                <w:b/>
              </w:rPr>
            </w:pPr>
            <w:r w:rsidRPr="001737B4">
              <w:rPr>
                <w:b/>
              </w:rPr>
              <w:t>Дети с чертами флегматического типа темперамента</w:t>
            </w:r>
          </w:p>
        </w:tc>
      </w:tr>
      <w:tr w:rsidR="00756114" w:rsidTr="001737B4">
        <w:tc>
          <w:tcPr>
            <w:tcW w:w="2648" w:type="dxa"/>
          </w:tcPr>
          <w:p w:rsidR="00C479F1" w:rsidRPr="00025574" w:rsidRDefault="00C479F1" w:rsidP="00AF3AC9">
            <w:pPr>
              <w:ind w:right="53"/>
              <w:contextualSpacing/>
              <w:jc w:val="both"/>
            </w:pPr>
            <w:r w:rsidRPr="00025574">
              <w:t>Индивидуальная</w:t>
            </w:r>
          </w:p>
          <w:p w:rsidR="00C479F1" w:rsidRPr="00025574" w:rsidRDefault="00C479F1" w:rsidP="00AF3AC9">
            <w:pPr>
              <w:ind w:right="53"/>
              <w:contextualSpacing/>
              <w:jc w:val="both"/>
            </w:pPr>
            <w:r w:rsidRPr="00025574">
              <w:t>Подгрупповая</w:t>
            </w:r>
          </w:p>
          <w:p w:rsidR="00C479F1" w:rsidRPr="00025574" w:rsidRDefault="00C479F1" w:rsidP="00AF3AC9">
            <w:pPr>
              <w:ind w:right="53"/>
              <w:contextualSpacing/>
              <w:jc w:val="both"/>
            </w:pPr>
            <w:r w:rsidRPr="00025574">
              <w:t>Групповая</w:t>
            </w:r>
          </w:p>
          <w:p w:rsidR="00C479F1" w:rsidRPr="00025574" w:rsidRDefault="00C479F1" w:rsidP="00AF3AC9">
            <w:pPr>
              <w:ind w:right="53"/>
              <w:contextualSpacing/>
              <w:jc w:val="both"/>
            </w:pPr>
            <w:r w:rsidRPr="00025574">
              <w:t>Совместная игра со</w:t>
            </w:r>
          </w:p>
          <w:p w:rsidR="00C479F1" w:rsidRPr="00025574" w:rsidRDefault="00C479F1" w:rsidP="00AF3AC9">
            <w:pPr>
              <w:ind w:right="53"/>
              <w:contextualSpacing/>
              <w:jc w:val="both"/>
            </w:pPr>
            <w:r w:rsidRPr="00025574">
              <w:t>сверстниками</w:t>
            </w:r>
          </w:p>
          <w:p w:rsidR="00C479F1" w:rsidRPr="00025574" w:rsidRDefault="00C479F1" w:rsidP="00AF3AC9">
            <w:pPr>
              <w:ind w:right="53"/>
              <w:contextualSpacing/>
              <w:jc w:val="both"/>
            </w:pPr>
            <w:r w:rsidRPr="00025574">
              <w:lastRenderedPageBreak/>
              <w:t>Совместная деятельность</w:t>
            </w:r>
          </w:p>
          <w:p w:rsidR="00C479F1" w:rsidRPr="00025574" w:rsidRDefault="00C479F1" w:rsidP="00AF3AC9">
            <w:pPr>
              <w:ind w:right="53"/>
              <w:contextualSpacing/>
              <w:jc w:val="both"/>
            </w:pPr>
            <w:r w:rsidRPr="00025574">
              <w:t>воспитателя с детьми</w:t>
            </w:r>
          </w:p>
          <w:p w:rsidR="00C479F1" w:rsidRPr="00025574" w:rsidRDefault="00C479F1" w:rsidP="00AF3AC9">
            <w:pPr>
              <w:ind w:right="53"/>
              <w:contextualSpacing/>
              <w:jc w:val="both"/>
            </w:pPr>
            <w:r w:rsidRPr="00025574">
              <w:t>Самостоятельная деятельность</w:t>
            </w:r>
          </w:p>
          <w:p w:rsidR="00756114" w:rsidRPr="00025574" w:rsidRDefault="00C479F1" w:rsidP="00AF3AC9">
            <w:pPr>
              <w:ind w:right="53"/>
              <w:contextualSpacing/>
              <w:jc w:val="both"/>
            </w:pPr>
            <w:r w:rsidRPr="00025574">
              <w:t>детей</w:t>
            </w:r>
          </w:p>
        </w:tc>
        <w:tc>
          <w:tcPr>
            <w:tcW w:w="3323" w:type="dxa"/>
          </w:tcPr>
          <w:p w:rsidR="00C479F1" w:rsidRPr="00025574" w:rsidRDefault="00025574" w:rsidP="00AF3AC9">
            <w:pPr>
              <w:ind w:right="53"/>
              <w:contextualSpacing/>
              <w:jc w:val="both"/>
            </w:pPr>
            <w:r>
              <w:lastRenderedPageBreak/>
              <w:t xml:space="preserve">Деятельность, где ребенок может </w:t>
            </w:r>
            <w:r w:rsidR="00C479F1" w:rsidRPr="00025574">
              <w:t>быть успешным</w:t>
            </w:r>
          </w:p>
          <w:p w:rsidR="00C479F1" w:rsidRPr="00025574" w:rsidRDefault="00C479F1" w:rsidP="00AF3AC9">
            <w:pPr>
              <w:ind w:right="53"/>
              <w:contextualSpacing/>
              <w:jc w:val="both"/>
            </w:pPr>
            <w:r w:rsidRPr="00025574">
              <w:t>Деятельность, предполагающая</w:t>
            </w:r>
          </w:p>
          <w:p w:rsidR="00C479F1" w:rsidRPr="00025574" w:rsidRDefault="00C479F1" w:rsidP="00AF3AC9">
            <w:pPr>
              <w:ind w:right="53"/>
              <w:contextualSpacing/>
              <w:jc w:val="both"/>
            </w:pPr>
            <w:r w:rsidRPr="00025574">
              <w:t>проявление усидчивости и</w:t>
            </w:r>
          </w:p>
          <w:p w:rsidR="00756114" w:rsidRPr="00025574" w:rsidRDefault="00C479F1" w:rsidP="00AF3AC9">
            <w:pPr>
              <w:ind w:right="53"/>
              <w:contextualSpacing/>
              <w:jc w:val="both"/>
            </w:pPr>
            <w:r w:rsidRPr="00025574">
              <w:t>терпения</w:t>
            </w:r>
          </w:p>
        </w:tc>
        <w:tc>
          <w:tcPr>
            <w:tcW w:w="3243" w:type="dxa"/>
          </w:tcPr>
          <w:p w:rsidR="00C479F1" w:rsidRPr="00025574" w:rsidRDefault="00C479F1" w:rsidP="00AF3AC9">
            <w:pPr>
              <w:ind w:right="53"/>
              <w:contextualSpacing/>
              <w:jc w:val="both"/>
            </w:pPr>
            <w:r w:rsidRPr="00025574">
              <w:t>Непосредственная помощь и</w:t>
            </w:r>
          </w:p>
          <w:p w:rsidR="00C479F1" w:rsidRPr="00025574" w:rsidRDefault="00C479F1" w:rsidP="00AF3AC9">
            <w:pPr>
              <w:ind w:right="53"/>
              <w:contextualSpacing/>
              <w:jc w:val="both"/>
            </w:pPr>
            <w:r w:rsidRPr="00025574">
              <w:t>поддержка педагога</w:t>
            </w:r>
          </w:p>
          <w:p w:rsidR="00C479F1" w:rsidRPr="00025574" w:rsidRDefault="00C479F1" w:rsidP="00AF3AC9">
            <w:pPr>
              <w:ind w:right="53"/>
              <w:contextualSpacing/>
              <w:jc w:val="both"/>
            </w:pPr>
            <w:r w:rsidRPr="00025574">
              <w:t>Объяснение</w:t>
            </w:r>
          </w:p>
          <w:p w:rsidR="00C479F1" w:rsidRPr="00025574" w:rsidRDefault="00C479F1" w:rsidP="00AF3AC9">
            <w:pPr>
              <w:ind w:right="53"/>
              <w:contextualSpacing/>
              <w:jc w:val="both"/>
            </w:pPr>
            <w:r w:rsidRPr="00025574">
              <w:t>Игровое общение</w:t>
            </w:r>
          </w:p>
          <w:p w:rsidR="00C479F1" w:rsidRPr="00025574" w:rsidRDefault="00C479F1" w:rsidP="00AF3AC9">
            <w:pPr>
              <w:ind w:right="53"/>
              <w:contextualSpacing/>
              <w:jc w:val="both"/>
            </w:pPr>
            <w:r w:rsidRPr="00025574">
              <w:t>Беседы (мягкий, но уверенный</w:t>
            </w:r>
          </w:p>
          <w:p w:rsidR="00C479F1" w:rsidRPr="00025574" w:rsidRDefault="00C479F1" w:rsidP="00AF3AC9">
            <w:pPr>
              <w:ind w:right="53"/>
              <w:contextualSpacing/>
              <w:jc w:val="both"/>
            </w:pPr>
            <w:r w:rsidRPr="00025574">
              <w:lastRenderedPageBreak/>
              <w:t>тон разговора)</w:t>
            </w:r>
          </w:p>
          <w:p w:rsidR="00C479F1" w:rsidRPr="00025574" w:rsidRDefault="00C479F1" w:rsidP="00AF3AC9">
            <w:pPr>
              <w:ind w:right="53"/>
              <w:contextualSpacing/>
              <w:jc w:val="both"/>
            </w:pPr>
            <w:r w:rsidRPr="00025574">
              <w:t>Похвала</w:t>
            </w:r>
          </w:p>
          <w:p w:rsidR="00C479F1" w:rsidRPr="00025574" w:rsidRDefault="00C479F1" w:rsidP="00AF3AC9">
            <w:pPr>
              <w:ind w:right="53"/>
              <w:contextualSpacing/>
              <w:jc w:val="both"/>
            </w:pPr>
            <w:r w:rsidRPr="00025574">
              <w:t>Тактильный контакт</w:t>
            </w:r>
          </w:p>
          <w:p w:rsidR="00C479F1" w:rsidRPr="00025574" w:rsidRDefault="00C479F1" w:rsidP="00AF3AC9">
            <w:pPr>
              <w:ind w:right="53"/>
              <w:contextualSpacing/>
              <w:jc w:val="both"/>
            </w:pPr>
            <w:r w:rsidRPr="00025574">
              <w:t>(поглаживание по голове и</w:t>
            </w:r>
          </w:p>
          <w:p w:rsidR="00756114" w:rsidRPr="00025574" w:rsidRDefault="00C479F1" w:rsidP="00AF3AC9">
            <w:pPr>
              <w:ind w:right="53"/>
              <w:contextualSpacing/>
              <w:jc w:val="both"/>
            </w:pPr>
            <w:r w:rsidRPr="00025574">
              <w:t>др.)</w:t>
            </w:r>
          </w:p>
        </w:tc>
      </w:tr>
    </w:tbl>
    <w:p w:rsidR="00025574" w:rsidRDefault="0066041D" w:rsidP="001737B4">
      <w:pPr>
        <w:ind w:left="567" w:right="116"/>
        <w:contextualSpacing/>
        <w:jc w:val="both"/>
        <w:rPr>
          <w:rFonts w:eastAsia="Times New Roman"/>
          <w:sz w:val="28"/>
          <w:szCs w:val="28"/>
        </w:rPr>
      </w:pPr>
      <w:bookmarkStart w:id="24" w:name="page86"/>
      <w:bookmarkEnd w:id="24"/>
      <w:r w:rsidRPr="00025574">
        <w:rPr>
          <w:rFonts w:eastAsia="Times New Roman"/>
          <w:b/>
          <w:bCs/>
          <w:sz w:val="28"/>
          <w:szCs w:val="28"/>
        </w:rPr>
        <w:lastRenderedPageBreak/>
        <w:t>2.3. Содержание инклюзивного образования</w:t>
      </w:r>
      <w:r w:rsidRPr="00025574">
        <w:rPr>
          <w:rFonts w:eastAsia="Times New Roman"/>
          <w:sz w:val="28"/>
          <w:szCs w:val="28"/>
        </w:rPr>
        <w:t xml:space="preserve"> </w:t>
      </w:r>
    </w:p>
    <w:p w:rsidR="00651160" w:rsidRPr="00025574" w:rsidRDefault="00025574" w:rsidP="001737B4">
      <w:pPr>
        <w:ind w:left="567" w:right="116"/>
        <w:contextualSpacing/>
        <w:jc w:val="both"/>
        <w:rPr>
          <w:sz w:val="28"/>
          <w:szCs w:val="28"/>
        </w:rPr>
      </w:pPr>
      <w:r>
        <w:rPr>
          <w:rFonts w:eastAsia="Times New Roman"/>
          <w:sz w:val="28"/>
          <w:szCs w:val="28"/>
        </w:rPr>
        <w:tab/>
      </w:r>
      <w:r w:rsidR="0066041D" w:rsidRPr="00025574">
        <w:rPr>
          <w:rFonts w:eastAsia="Times New Roman"/>
          <w:sz w:val="28"/>
          <w:szCs w:val="28"/>
        </w:rPr>
        <w:t>Инклюз</w:t>
      </w:r>
      <w:r>
        <w:rPr>
          <w:rFonts w:eastAsia="Times New Roman"/>
          <w:sz w:val="28"/>
          <w:szCs w:val="28"/>
        </w:rPr>
        <w:t>ивное образование направлено на</w:t>
      </w:r>
      <w:r w:rsidR="001737B4">
        <w:rPr>
          <w:rFonts w:eastAsia="Times New Roman"/>
          <w:sz w:val="28"/>
          <w:szCs w:val="28"/>
        </w:rPr>
        <w:t xml:space="preserve"> </w:t>
      </w:r>
      <w:r w:rsidR="0066041D" w:rsidRPr="00025574">
        <w:rPr>
          <w:rFonts w:eastAsia="Times New Roman"/>
          <w:sz w:val="28"/>
          <w:szCs w:val="28"/>
        </w:rPr>
        <w:t xml:space="preserve">оказание детям-инвалидам квалифицированной помощи в освоении Образовательной программы дошкольного образования МБДОУ </w:t>
      </w:r>
      <w:r w:rsidR="001C4440">
        <w:rPr>
          <w:rFonts w:eastAsia="Times New Roman"/>
          <w:sz w:val="28"/>
          <w:szCs w:val="28"/>
        </w:rPr>
        <w:t>«Детский сад №10»</w:t>
      </w:r>
      <w:r w:rsidR="0066041D" w:rsidRPr="00025574">
        <w:rPr>
          <w:rFonts w:eastAsia="Times New Roman"/>
          <w:sz w:val="28"/>
          <w:szCs w:val="28"/>
        </w:rPr>
        <w:t>, обеспечение коррекции нарушений развития,</w:t>
      </w:r>
      <w:r>
        <w:rPr>
          <w:sz w:val="28"/>
          <w:szCs w:val="28"/>
        </w:rPr>
        <w:t xml:space="preserve"> </w:t>
      </w:r>
      <w:r w:rsidR="0066041D" w:rsidRPr="00025574">
        <w:rPr>
          <w:rFonts w:eastAsia="Times New Roman"/>
          <w:sz w:val="28"/>
          <w:szCs w:val="28"/>
        </w:rPr>
        <w:t>разностороннее развитие детей с учетом возрастных и индивидуальных особенностей и особых образовательных потребностей, социальную адаптацию.</w:t>
      </w:r>
    </w:p>
    <w:p w:rsidR="00025574" w:rsidRDefault="00025574" w:rsidP="001737B4">
      <w:pPr>
        <w:ind w:left="567" w:right="116"/>
        <w:contextualSpacing/>
        <w:jc w:val="both"/>
        <w:rPr>
          <w:rFonts w:eastAsia="Times New Roman"/>
          <w:sz w:val="28"/>
          <w:szCs w:val="28"/>
        </w:rPr>
      </w:pPr>
      <w:r>
        <w:rPr>
          <w:rFonts w:eastAsia="Times New Roman"/>
          <w:sz w:val="28"/>
          <w:szCs w:val="28"/>
        </w:rPr>
        <w:tab/>
      </w:r>
      <w:r w:rsidR="0066041D" w:rsidRPr="00025574">
        <w:rPr>
          <w:rFonts w:eastAsia="Times New Roman"/>
          <w:i/>
          <w:iCs/>
          <w:sz w:val="28"/>
          <w:szCs w:val="28"/>
        </w:rPr>
        <w:t>Принципы инклюзивного образования:</w:t>
      </w:r>
    </w:p>
    <w:p w:rsidR="00025574" w:rsidRDefault="00025574" w:rsidP="001737B4">
      <w:pPr>
        <w:ind w:left="567" w:right="116"/>
        <w:contextualSpacing/>
        <w:jc w:val="both"/>
        <w:rPr>
          <w:rFonts w:eastAsia="Times New Roman"/>
          <w:sz w:val="28"/>
          <w:szCs w:val="28"/>
        </w:rPr>
      </w:pPr>
      <w:r>
        <w:rPr>
          <w:rFonts w:eastAsia="Times New Roman"/>
          <w:sz w:val="28"/>
          <w:szCs w:val="28"/>
        </w:rPr>
        <w:t xml:space="preserve">- </w:t>
      </w:r>
      <w:r w:rsidR="0066041D" w:rsidRPr="00025574">
        <w:rPr>
          <w:rFonts w:eastAsia="Times New Roman"/>
          <w:sz w:val="28"/>
          <w:szCs w:val="28"/>
        </w:rPr>
        <w:t>индивидуальный подход – предполагает всестороннее изучение воспитанников</w:t>
      </w:r>
      <w:r w:rsidR="001737B4">
        <w:rPr>
          <w:rFonts w:eastAsia="Times New Roman"/>
          <w:sz w:val="28"/>
          <w:szCs w:val="28"/>
        </w:rPr>
        <w:t xml:space="preserve"> и</w:t>
      </w:r>
      <w:r>
        <w:rPr>
          <w:rFonts w:eastAsia="Times New Roman"/>
          <w:sz w:val="28"/>
          <w:szCs w:val="28"/>
        </w:rPr>
        <w:t xml:space="preserve"> </w:t>
      </w:r>
      <w:r w:rsidR="0066041D" w:rsidRPr="00025574">
        <w:rPr>
          <w:rFonts w:eastAsia="Times New Roman"/>
          <w:sz w:val="28"/>
          <w:szCs w:val="28"/>
        </w:rPr>
        <w:t>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потребностей каждого участника образовательного процесса;</w:t>
      </w:r>
    </w:p>
    <w:p w:rsidR="00025574" w:rsidRDefault="00025574" w:rsidP="001737B4">
      <w:pPr>
        <w:tabs>
          <w:tab w:val="left" w:pos="816"/>
        </w:tabs>
        <w:ind w:left="567" w:right="116"/>
        <w:contextualSpacing/>
        <w:jc w:val="both"/>
        <w:rPr>
          <w:rFonts w:eastAsia="Times New Roman"/>
          <w:sz w:val="28"/>
          <w:szCs w:val="28"/>
        </w:rPr>
      </w:pPr>
      <w:r>
        <w:rPr>
          <w:rFonts w:eastAsia="Times New Roman"/>
          <w:sz w:val="28"/>
          <w:szCs w:val="28"/>
        </w:rPr>
        <w:t>-</w:t>
      </w:r>
      <w:r w:rsidR="0066041D" w:rsidRPr="00025574">
        <w:rPr>
          <w:rFonts w:eastAsia="Times New Roman"/>
          <w:sz w:val="28"/>
          <w:szCs w:val="28"/>
        </w:rPr>
        <w:t>поддержка самостоятельной активности ребенка, предполагает создание условий, при которых активность в образовательном процессе переходит от взрослого к ребенку;</w:t>
      </w:r>
    </w:p>
    <w:p w:rsidR="00025574" w:rsidRDefault="00025574" w:rsidP="001737B4">
      <w:pPr>
        <w:tabs>
          <w:tab w:val="left" w:pos="816"/>
        </w:tabs>
        <w:ind w:left="567" w:right="116"/>
        <w:contextualSpacing/>
        <w:jc w:val="both"/>
        <w:rPr>
          <w:rFonts w:eastAsia="Times New Roman"/>
          <w:sz w:val="28"/>
          <w:szCs w:val="28"/>
        </w:rPr>
      </w:pPr>
      <w:r>
        <w:rPr>
          <w:rFonts w:eastAsia="Times New Roman"/>
          <w:sz w:val="28"/>
          <w:szCs w:val="28"/>
        </w:rPr>
        <w:t>-</w:t>
      </w:r>
      <w:r w:rsidR="0066041D" w:rsidRPr="00025574">
        <w:rPr>
          <w:rFonts w:eastAsia="Times New Roman"/>
          <w:sz w:val="28"/>
          <w:szCs w:val="28"/>
        </w:rPr>
        <w:t>активное включение в образовательный процесс всех его участников – предполагает создание условий, при которых происходит понимание и принятие друг друга в процессе взаимодействия, где участники не только дети, но и их родители;</w:t>
      </w:r>
    </w:p>
    <w:p w:rsidR="00651160" w:rsidRPr="00025574" w:rsidRDefault="00025574" w:rsidP="001737B4">
      <w:pPr>
        <w:tabs>
          <w:tab w:val="left" w:pos="816"/>
        </w:tabs>
        <w:ind w:left="567" w:right="116"/>
        <w:contextualSpacing/>
        <w:jc w:val="both"/>
        <w:rPr>
          <w:rFonts w:eastAsia="Times New Roman"/>
          <w:sz w:val="28"/>
          <w:szCs w:val="28"/>
        </w:rPr>
      </w:pPr>
      <w:r>
        <w:rPr>
          <w:rFonts w:eastAsia="Times New Roman"/>
          <w:sz w:val="28"/>
          <w:szCs w:val="28"/>
        </w:rPr>
        <w:t>-</w:t>
      </w:r>
      <w:r w:rsidR="0066041D" w:rsidRPr="00025574">
        <w:rPr>
          <w:rFonts w:eastAsia="Times New Roman"/>
          <w:sz w:val="28"/>
          <w:szCs w:val="28"/>
        </w:rPr>
        <w:t>партнерское взаимодействие с семей – предполагает создание условий, при которых родители станут участниками образовательного и воспитательного процесса благодаря установлению доверительных партнерских отношений с родителями ребенка, внимательному отношению к запросу родителей, к тому, что, на их взгляд, важно и нужно в данный момент ребенку, договоренности о совместных действиях, направленных на поддержку ребенка.</w:t>
      </w:r>
    </w:p>
    <w:p w:rsidR="00651160" w:rsidRPr="00025574" w:rsidRDefault="00025574" w:rsidP="001737B4">
      <w:pPr>
        <w:ind w:left="567" w:right="116"/>
        <w:contextualSpacing/>
        <w:jc w:val="both"/>
        <w:rPr>
          <w:rFonts w:eastAsia="Times New Roman"/>
          <w:sz w:val="28"/>
          <w:szCs w:val="28"/>
        </w:rPr>
      </w:pPr>
      <w:r>
        <w:rPr>
          <w:rFonts w:eastAsia="Times New Roman"/>
          <w:sz w:val="28"/>
          <w:szCs w:val="28"/>
        </w:rPr>
        <w:tab/>
      </w:r>
      <w:r w:rsidR="0066041D" w:rsidRPr="00025574">
        <w:rPr>
          <w:rFonts w:eastAsia="Times New Roman"/>
          <w:sz w:val="28"/>
          <w:szCs w:val="28"/>
        </w:rPr>
        <w:t>Главная задача образовательного процесса в рамках инклюзивного подхода – не просто дать знания в пространстве какой-либо образовательной области, выполнив требования Программы, а подготовить ребенка к усвоению этих знаний, развить его потенциальные возможности, способности.</w:t>
      </w:r>
    </w:p>
    <w:p w:rsidR="00651160" w:rsidRPr="00025574" w:rsidRDefault="00025574" w:rsidP="001737B4">
      <w:pPr>
        <w:ind w:left="567" w:right="116"/>
        <w:contextualSpacing/>
        <w:jc w:val="both"/>
        <w:rPr>
          <w:sz w:val="28"/>
          <w:szCs w:val="28"/>
        </w:rPr>
      </w:pPr>
      <w:r>
        <w:rPr>
          <w:rFonts w:eastAsia="Times New Roman"/>
          <w:sz w:val="28"/>
          <w:szCs w:val="28"/>
        </w:rPr>
        <w:tab/>
      </w:r>
      <w:r w:rsidR="0066041D" w:rsidRPr="00025574">
        <w:rPr>
          <w:rFonts w:eastAsia="Times New Roman"/>
          <w:sz w:val="28"/>
          <w:szCs w:val="28"/>
        </w:rPr>
        <w:t>Содержание дошкольного образования и условия организации обучения и воспитания ребенка - инвалида определяется адаптированной образовательной программой, разработанной в соответствии с индивидуальной программой</w:t>
      </w:r>
      <w:bookmarkStart w:id="25" w:name="page87"/>
      <w:bookmarkEnd w:id="25"/>
      <w:r>
        <w:rPr>
          <w:sz w:val="28"/>
          <w:szCs w:val="28"/>
        </w:rPr>
        <w:t xml:space="preserve"> </w:t>
      </w:r>
      <w:r w:rsidR="0066041D" w:rsidRPr="00025574">
        <w:rPr>
          <w:rFonts w:eastAsia="Times New Roman"/>
          <w:sz w:val="28"/>
          <w:szCs w:val="28"/>
        </w:rPr>
        <w:t xml:space="preserve">реабилитации или </w:t>
      </w:r>
      <w:proofErr w:type="spellStart"/>
      <w:r w:rsidR="0066041D" w:rsidRPr="00025574">
        <w:rPr>
          <w:rFonts w:eastAsia="Times New Roman"/>
          <w:sz w:val="28"/>
          <w:szCs w:val="28"/>
        </w:rPr>
        <w:t>абилитации</w:t>
      </w:r>
      <w:proofErr w:type="spellEnd"/>
      <w:r w:rsidR="0066041D" w:rsidRPr="00025574">
        <w:rPr>
          <w:rFonts w:eastAsia="Times New Roman"/>
          <w:sz w:val="28"/>
          <w:szCs w:val="28"/>
        </w:rPr>
        <w:t xml:space="preserve"> ребенка-инвалида, выдаваемая федеральными государственными учреждениями медико-социальной экспертизы.</w:t>
      </w:r>
    </w:p>
    <w:p w:rsidR="00651160" w:rsidRPr="00025574" w:rsidRDefault="00025574" w:rsidP="001737B4">
      <w:pPr>
        <w:ind w:left="567" w:right="116"/>
        <w:contextualSpacing/>
        <w:jc w:val="both"/>
        <w:rPr>
          <w:sz w:val="28"/>
          <w:szCs w:val="28"/>
        </w:rPr>
      </w:pPr>
      <w:r>
        <w:rPr>
          <w:sz w:val="28"/>
          <w:szCs w:val="28"/>
        </w:rPr>
        <w:tab/>
      </w:r>
      <w:r w:rsidR="0066041D" w:rsidRPr="00025574">
        <w:rPr>
          <w:rFonts w:eastAsia="Times New Roman"/>
          <w:sz w:val="28"/>
          <w:szCs w:val="28"/>
        </w:rPr>
        <w:t>Целью данной работы является обеспечение социальн</w:t>
      </w:r>
      <w:r w:rsidR="001C4440">
        <w:rPr>
          <w:rFonts w:eastAsia="Times New Roman"/>
          <w:sz w:val="28"/>
          <w:szCs w:val="28"/>
        </w:rPr>
        <w:t>о-личностной адаптации ребёнка-</w:t>
      </w:r>
      <w:r w:rsidR="0066041D" w:rsidRPr="00025574">
        <w:rPr>
          <w:rFonts w:eastAsia="Times New Roman"/>
          <w:sz w:val="28"/>
          <w:szCs w:val="28"/>
        </w:rPr>
        <w:t>инвалида и коррекция развития ребёнка с учетом особенностей его психологического развития и индивидуальных возможностей.</w:t>
      </w:r>
    </w:p>
    <w:p w:rsidR="00025574" w:rsidRDefault="00025574" w:rsidP="001737B4">
      <w:pPr>
        <w:ind w:left="567" w:right="116"/>
        <w:contextualSpacing/>
        <w:jc w:val="both"/>
        <w:rPr>
          <w:sz w:val="28"/>
          <w:szCs w:val="28"/>
        </w:rPr>
      </w:pPr>
      <w:r>
        <w:rPr>
          <w:sz w:val="28"/>
          <w:szCs w:val="28"/>
        </w:rPr>
        <w:lastRenderedPageBreak/>
        <w:tab/>
      </w:r>
      <w:r w:rsidR="0066041D" w:rsidRPr="00025574">
        <w:rPr>
          <w:rFonts w:eastAsia="Times New Roman"/>
          <w:sz w:val="28"/>
          <w:szCs w:val="28"/>
        </w:rPr>
        <w:t>Основными задачами являются:</w:t>
      </w:r>
    </w:p>
    <w:p w:rsidR="00025574" w:rsidRDefault="00025574" w:rsidP="001737B4">
      <w:pPr>
        <w:ind w:left="567" w:right="116"/>
        <w:contextualSpacing/>
        <w:jc w:val="both"/>
        <w:rPr>
          <w:sz w:val="28"/>
          <w:szCs w:val="28"/>
        </w:rPr>
      </w:pPr>
      <w:r>
        <w:rPr>
          <w:sz w:val="28"/>
          <w:szCs w:val="28"/>
        </w:rPr>
        <w:t xml:space="preserve">- </w:t>
      </w:r>
      <w:r w:rsidR="0066041D" w:rsidRPr="00025574">
        <w:rPr>
          <w:rFonts w:eastAsia="Times New Roman"/>
          <w:sz w:val="28"/>
          <w:szCs w:val="28"/>
        </w:rPr>
        <w:t>охрана и укрепление физического и психического здоровья детей, обеспечения эмоционального благополучия,</w:t>
      </w:r>
    </w:p>
    <w:p w:rsidR="00025574" w:rsidRDefault="00025574" w:rsidP="001737B4">
      <w:pPr>
        <w:ind w:left="567" w:right="116"/>
        <w:contextualSpacing/>
        <w:jc w:val="both"/>
        <w:rPr>
          <w:sz w:val="28"/>
          <w:szCs w:val="28"/>
        </w:rPr>
      </w:pPr>
      <w:r>
        <w:rPr>
          <w:sz w:val="28"/>
          <w:szCs w:val="28"/>
        </w:rPr>
        <w:t xml:space="preserve">- </w:t>
      </w:r>
      <w:r w:rsidR="0066041D" w:rsidRPr="00025574">
        <w:rPr>
          <w:rFonts w:eastAsia="Times New Roman"/>
          <w:sz w:val="28"/>
          <w:szCs w:val="28"/>
        </w:rPr>
        <w:t>создание адаптивной образовательной среды, обеспечивающей удовлетворение как общих, так и особых образовательных потребностей ребенка,</w:t>
      </w:r>
    </w:p>
    <w:p w:rsidR="00025574" w:rsidRDefault="00025574" w:rsidP="001737B4">
      <w:pPr>
        <w:ind w:left="567" w:right="116"/>
        <w:contextualSpacing/>
        <w:jc w:val="both"/>
        <w:rPr>
          <w:sz w:val="28"/>
          <w:szCs w:val="28"/>
        </w:rPr>
      </w:pPr>
      <w:r>
        <w:rPr>
          <w:sz w:val="28"/>
          <w:szCs w:val="28"/>
        </w:rPr>
        <w:t xml:space="preserve">- </w:t>
      </w:r>
      <w:r w:rsidR="0066041D" w:rsidRPr="00025574">
        <w:rPr>
          <w:rFonts w:eastAsia="Times New Roman"/>
          <w:sz w:val="28"/>
          <w:szCs w:val="28"/>
        </w:rPr>
        <w:t>обеспечение индивидуального педагогического подхода к ребенку с учетом специфики выраженности нарушения развития, социального опыта, индивидуальных и семейных ресурсов,</w:t>
      </w:r>
    </w:p>
    <w:p w:rsidR="00651160" w:rsidRPr="00025574" w:rsidRDefault="00025574" w:rsidP="001737B4">
      <w:pPr>
        <w:ind w:left="567" w:right="116"/>
        <w:contextualSpacing/>
        <w:jc w:val="both"/>
        <w:rPr>
          <w:sz w:val="28"/>
          <w:szCs w:val="28"/>
        </w:rPr>
      </w:pPr>
      <w:r>
        <w:rPr>
          <w:sz w:val="28"/>
          <w:szCs w:val="28"/>
        </w:rPr>
        <w:t xml:space="preserve">- </w:t>
      </w:r>
      <w:r w:rsidR="0066041D" w:rsidRPr="00025574">
        <w:rPr>
          <w:rFonts w:eastAsia="Times New Roman"/>
          <w:sz w:val="28"/>
          <w:szCs w:val="28"/>
        </w:rPr>
        <w:t>осуществление индивидуально ориентированной педагогической помощи ребенку- инвалиду с учетом возрастных и индивидуальных особенностей.</w:t>
      </w:r>
    </w:p>
    <w:p w:rsidR="00651160" w:rsidRPr="00025574" w:rsidRDefault="00025574" w:rsidP="001737B4">
      <w:pPr>
        <w:ind w:left="567" w:right="116"/>
        <w:contextualSpacing/>
        <w:jc w:val="both"/>
        <w:rPr>
          <w:rFonts w:eastAsia="Times New Roman"/>
          <w:sz w:val="28"/>
          <w:szCs w:val="28"/>
        </w:rPr>
      </w:pPr>
      <w:r>
        <w:rPr>
          <w:rFonts w:eastAsia="Times New Roman"/>
          <w:sz w:val="28"/>
          <w:szCs w:val="28"/>
        </w:rPr>
        <w:tab/>
      </w:r>
      <w:r w:rsidR="0066041D" w:rsidRPr="00025574">
        <w:rPr>
          <w:rFonts w:eastAsia="Times New Roman"/>
          <w:sz w:val="28"/>
          <w:szCs w:val="28"/>
        </w:rPr>
        <w:t>Содержание работы по коррекции нарушения развития ребенка представляет взаимодействие и преемственность действий педагогов дошкольного образовательного учреждения и родителей (законных представителей) ребенка-инвалида.</w:t>
      </w:r>
    </w:p>
    <w:p w:rsidR="00025574" w:rsidRDefault="0066041D" w:rsidP="001737B4">
      <w:pPr>
        <w:tabs>
          <w:tab w:val="left" w:pos="8260"/>
        </w:tabs>
        <w:ind w:left="567" w:right="116"/>
        <w:contextualSpacing/>
        <w:jc w:val="both"/>
        <w:rPr>
          <w:rFonts w:eastAsia="Times New Roman"/>
          <w:sz w:val="28"/>
          <w:szCs w:val="28"/>
        </w:rPr>
      </w:pPr>
      <w:r w:rsidRPr="00025574">
        <w:rPr>
          <w:rFonts w:eastAsia="Times New Roman"/>
          <w:sz w:val="28"/>
          <w:szCs w:val="28"/>
        </w:rPr>
        <w:t>Форм</w:t>
      </w:r>
      <w:r w:rsidR="00025574">
        <w:rPr>
          <w:rFonts w:eastAsia="Times New Roman"/>
          <w:sz w:val="28"/>
          <w:szCs w:val="28"/>
        </w:rPr>
        <w:t>ы</w:t>
      </w:r>
      <w:r w:rsidRPr="00025574">
        <w:rPr>
          <w:rFonts w:eastAsia="Times New Roman"/>
          <w:sz w:val="28"/>
          <w:szCs w:val="28"/>
        </w:rPr>
        <w:t xml:space="preserve"> работы с детьми-инвалидами: </w:t>
      </w:r>
    </w:p>
    <w:p w:rsidR="00025574" w:rsidRDefault="0066041D" w:rsidP="001737B4">
      <w:pPr>
        <w:tabs>
          <w:tab w:val="left" w:pos="8260"/>
        </w:tabs>
        <w:ind w:left="567" w:right="116"/>
        <w:contextualSpacing/>
        <w:jc w:val="both"/>
        <w:rPr>
          <w:rFonts w:eastAsia="Times New Roman"/>
          <w:sz w:val="28"/>
          <w:szCs w:val="28"/>
        </w:rPr>
      </w:pPr>
      <w:r w:rsidRPr="00025574">
        <w:rPr>
          <w:rFonts w:eastAsia="Times New Roman"/>
          <w:sz w:val="28"/>
          <w:szCs w:val="28"/>
        </w:rPr>
        <w:t xml:space="preserve">индивидуальная, </w:t>
      </w:r>
    </w:p>
    <w:p w:rsidR="00025574" w:rsidRDefault="0066041D" w:rsidP="001737B4">
      <w:pPr>
        <w:tabs>
          <w:tab w:val="left" w:pos="8260"/>
        </w:tabs>
        <w:ind w:left="567" w:right="116"/>
        <w:contextualSpacing/>
        <w:jc w:val="both"/>
        <w:rPr>
          <w:sz w:val="28"/>
          <w:szCs w:val="28"/>
        </w:rPr>
      </w:pPr>
      <w:r w:rsidRPr="00025574">
        <w:rPr>
          <w:rFonts w:eastAsia="Times New Roman"/>
          <w:sz w:val="28"/>
          <w:szCs w:val="28"/>
        </w:rPr>
        <w:t>подгрупповая,</w:t>
      </w:r>
      <w:r w:rsidRPr="00025574">
        <w:rPr>
          <w:sz w:val="28"/>
          <w:szCs w:val="28"/>
        </w:rPr>
        <w:tab/>
      </w:r>
    </w:p>
    <w:p w:rsidR="00651160" w:rsidRPr="00025574" w:rsidRDefault="0066041D" w:rsidP="001737B4">
      <w:pPr>
        <w:tabs>
          <w:tab w:val="left" w:pos="8260"/>
        </w:tabs>
        <w:ind w:left="567" w:right="116"/>
        <w:contextualSpacing/>
        <w:jc w:val="both"/>
        <w:rPr>
          <w:sz w:val="28"/>
          <w:szCs w:val="28"/>
        </w:rPr>
      </w:pPr>
      <w:r w:rsidRPr="00025574">
        <w:rPr>
          <w:rFonts w:eastAsia="Times New Roman"/>
          <w:sz w:val="28"/>
          <w:szCs w:val="28"/>
        </w:rPr>
        <w:t>групповая.</w:t>
      </w:r>
    </w:p>
    <w:p w:rsidR="00025574" w:rsidRDefault="0066041D" w:rsidP="001737B4">
      <w:pPr>
        <w:ind w:left="567" w:right="116"/>
        <w:contextualSpacing/>
        <w:jc w:val="both"/>
        <w:rPr>
          <w:sz w:val="28"/>
          <w:szCs w:val="28"/>
        </w:rPr>
      </w:pPr>
      <w:r w:rsidRPr="00025574">
        <w:rPr>
          <w:rFonts w:eastAsia="Times New Roman"/>
          <w:b/>
          <w:bCs/>
          <w:sz w:val="28"/>
          <w:szCs w:val="28"/>
        </w:rPr>
        <w:t>2.3.1.Описание специальных условий для получения образования</w:t>
      </w:r>
      <w:r w:rsidR="00025574">
        <w:rPr>
          <w:sz w:val="28"/>
          <w:szCs w:val="28"/>
        </w:rPr>
        <w:t xml:space="preserve"> </w:t>
      </w:r>
      <w:r w:rsidRPr="00025574">
        <w:rPr>
          <w:rFonts w:eastAsia="Times New Roman"/>
          <w:b/>
          <w:bCs/>
          <w:sz w:val="28"/>
          <w:szCs w:val="28"/>
        </w:rPr>
        <w:t>детьми</w:t>
      </w:r>
      <w:r w:rsidR="001737B4">
        <w:rPr>
          <w:rFonts w:eastAsia="Times New Roman"/>
          <w:b/>
          <w:bCs/>
          <w:sz w:val="28"/>
          <w:szCs w:val="28"/>
        </w:rPr>
        <w:t xml:space="preserve"> </w:t>
      </w:r>
      <w:r w:rsidRPr="00025574">
        <w:rPr>
          <w:rFonts w:eastAsia="Times New Roman"/>
          <w:b/>
          <w:bCs/>
          <w:sz w:val="28"/>
          <w:szCs w:val="28"/>
        </w:rPr>
        <w:t>- инвалидами</w:t>
      </w:r>
    </w:p>
    <w:p w:rsidR="00651160" w:rsidRPr="001737B4" w:rsidRDefault="0066041D" w:rsidP="001737B4">
      <w:pPr>
        <w:ind w:left="567" w:right="116"/>
        <w:contextualSpacing/>
        <w:jc w:val="both"/>
        <w:rPr>
          <w:b/>
          <w:sz w:val="28"/>
          <w:szCs w:val="28"/>
        </w:rPr>
      </w:pPr>
      <w:r w:rsidRPr="001737B4">
        <w:rPr>
          <w:rFonts w:eastAsia="Times New Roman"/>
          <w:b/>
          <w:sz w:val="28"/>
          <w:szCs w:val="28"/>
        </w:rPr>
        <w:t>Под</w:t>
      </w:r>
      <w:r w:rsidR="00025574" w:rsidRPr="001737B4">
        <w:rPr>
          <w:b/>
          <w:sz w:val="28"/>
          <w:szCs w:val="28"/>
        </w:rPr>
        <w:t xml:space="preserve"> </w:t>
      </w:r>
      <w:r w:rsidRPr="001737B4">
        <w:rPr>
          <w:rFonts w:eastAsia="Times New Roman"/>
          <w:b/>
          <w:sz w:val="28"/>
          <w:szCs w:val="28"/>
        </w:rPr>
        <w:t>специальными</w:t>
      </w:r>
      <w:r w:rsidR="00025574" w:rsidRPr="001737B4">
        <w:rPr>
          <w:b/>
          <w:sz w:val="28"/>
          <w:szCs w:val="28"/>
        </w:rPr>
        <w:t xml:space="preserve"> </w:t>
      </w:r>
      <w:r w:rsidRPr="001737B4">
        <w:rPr>
          <w:rFonts w:eastAsia="Times New Roman"/>
          <w:b/>
          <w:sz w:val="28"/>
          <w:szCs w:val="28"/>
        </w:rPr>
        <w:t>условиями</w:t>
      </w:r>
      <w:r w:rsidR="00025574" w:rsidRPr="001737B4">
        <w:rPr>
          <w:b/>
          <w:sz w:val="28"/>
          <w:szCs w:val="28"/>
        </w:rPr>
        <w:t xml:space="preserve"> </w:t>
      </w:r>
      <w:r w:rsidRPr="001737B4">
        <w:rPr>
          <w:rFonts w:eastAsia="Times New Roman"/>
          <w:b/>
          <w:sz w:val="28"/>
          <w:szCs w:val="28"/>
        </w:rPr>
        <w:t>для получения</w:t>
      </w:r>
      <w:r w:rsidRPr="001737B4">
        <w:rPr>
          <w:b/>
          <w:sz w:val="28"/>
          <w:szCs w:val="28"/>
        </w:rPr>
        <w:tab/>
      </w:r>
      <w:r w:rsidR="00025574" w:rsidRPr="001737B4">
        <w:rPr>
          <w:rFonts w:eastAsia="Times New Roman"/>
          <w:b/>
          <w:sz w:val="28"/>
          <w:szCs w:val="28"/>
        </w:rPr>
        <w:t xml:space="preserve">образования </w:t>
      </w:r>
      <w:r w:rsidRPr="001737B4">
        <w:rPr>
          <w:rFonts w:eastAsia="Times New Roman"/>
          <w:b/>
          <w:sz w:val="28"/>
          <w:szCs w:val="28"/>
        </w:rPr>
        <w:t>детьми с</w:t>
      </w:r>
      <w:r w:rsidR="00025574" w:rsidRPr="001737B4">
        <w:rPr>
          <w:b/>
          <w:sz w:val="28"/>
          <w:szCs w:val="28"/>
        </w:rPr>
        <w:t xml:space="preserve"> </w:t>
      </w:r>
      <w:r w:rsidRPr="001737B4">
        <w:rPr>
          <w:rFonts w:eastAsia="Times New Roman"/>
          <w:b/>
          <w:sz w:val="28"/>
          <w:szCs w:val="28"/>
        </w:rPr>
        <w:t>ограниченными</w:t>
      </w:r>
      <w:r w:rsidR="00025574" w:rsidRPr="001737B4">
        <w:rPr>
          <w:b/>
          <w:sz w:val="28"/>
          <w:szCs w:val="28"/>
        </w:rPr>
        <w:t xml:space="preserve"> </w:t>
      </w:r>
      <w:r w:rsidRPr="001737B4">
        <w:rPr>
          <w:rFonts w:eastAsia="Times New Roman"/>
          <w:b/>
          <w:sz w:val="28"/>
          <w:szCs w:val="28"/>
        </w:rPr>
        <w:t>возможностями</w:t>
      </w:r>
      <w:r w:rsidR="00025574" w:rsidRPr="001737B4">
        <w:rPr>
          <w:b/>
          <w:sz w:val="28"/>
          <w:szCs w:val="28"/>
        </w:rPr>
        <w:t xml:space="preserve"> </w:t>
      </w:r>
      <w:r w:rsidRPr="001737B4">
        <w:rPr>
          <w:rFonts w:eastAsia="Times New Roman"/>
          <w:b/>
          <w:sz w:val="28"/>
          <w:szCs w:val="28"/>
        </w:rPr>
        <w:t>здоровья</w:t>
      </w:r>
      <w:r w:rsidR="00025574" w:rsidRPr="001737B4">
        <w:rPr>
          <w:b/>
          <w:sz w:val="28"/>
          <w:szCs w:val="28"/>
        </w:rPr>
        <w:t xml:space="preserve"> </w:t>
      </w:r>
      <w:r w:rsidRPr="001737B4">
        <w:rPr>
          <w:rFonts w:eastAsia="Times New Roman"/>
          <w:b/>
          <w:sz w:val="28"/>
          <w:szCs w:val="28"/>
        </w:rPr>
        <w:t>(детьми-инвалидами)</w:t>
      </w:r>
      <w:r w:rsidR="00025574" w:rsidRPr="001737B4">
        <w:rPr>
          <w:b/>
          <w:sz w:val="28"/>
          <w:szCs w:val="28"/>
        </w:rPr>
        <w:t xml:space="preserve"> </w:t>
      </w:r>
      <w:r w:rsidRPr="001737B4">
        <w:rPr>
          <w:rFonts w:eastAsia="Times New Roman"/>
          <w:b/>
          <w:sz w:val="28"/>
          <w:szCs w:val="28"/>
        </w:rPr>
        <w:t>понимаются</w:t>
      </w:r>
      <w:r w:rsidR="00025574" w:rsidRPr="001737B4">
        <w:rPr>
          <w:b/>
          <w:sz w:val="28"/>
          <w:szCs w:val="28"/>
        </w:rPr>
        <w:t xml:space="preserve"> </w:t>
      </w:r>
      <w:r w:rsidRPr="001737B4">
        <w:rPr>
          <w:rFonts w:eastAsia="Times New Roman"/>
          <w:b/>
          <w:sz w:val="28"/>
          <w:szCs w:val="28"/>
        </w:rPr>
        <w:t>следующие</w:t>
      </w:r>
      <w:r w:rsidR="00025574" w:rsidRPr="001737B4">
        <w:rPr>
          <w:b/>
          <w:sz w:val="28"/>
          <w:szCs w:val="28"/>
        </w:rPr>
        <w:t xml:space="preserve"> </w:t>
      </w:r>
      <w:r w:rsidRPr="001737B4">
        <w:rPr>
          <w:rFonts w:eastAsia="Times New Roman"/>
          <w:b/>
          <w:sz w:val="28"/>
          <w:szCs w:val="28"/>
        </w:rPr>
        <w:t>условия</w:t>
      </w:r>
      <w:r w:rsidR="00025574" w:rsidRPr="001737B4">
        <w:rPr>
          <w:b/>
          <w:sz w:val="28"/>
          <w:szCs w:val="28"/>
        </w:rPr>
        <w:t xml:space="preserve"> </w:t>
      </w:r>
      <w:r w:rsidRPr="001737B4">
        <w:rPr>
          <w:rFonts w:eastAsia="Times New Roman"/>
          <w:b/>
          <w:sz w:val="28"/>
          <w:szCs w:val="28"/>
        </w:rPr>
        <w:t>(п.3 ст.79 ФЗ «Об образовании в РФ» от 21.12.2012г., п. 2.11.2.</w:t>
      </w:r>
      <w:r w:rsidR="00025574" w:rsidRPr="001737B4">
        <w:rPr>
          <w:b/>
          <w:sz w:val="28"/>
          <w:szCs w:val="28"/>
        </w:rPr>
        <w:t xml:space="preserve"> </w:t>
      </w:r>
      <w:r w:rsidRPr="001737B4">
        <w:rPr>
          <w:rFonts w:eastAsia="Times New Roman"/>
          <w:b/>
          <w:sz w:val="28"/>
          <w:szCs w:val="28"/>
        </w:rPr>
        <w:t>ФГОС ДО):</w:t>
      </w:r>
    </w:p>
    <w:p w:rsidR="00651160" w:rsidRPr="00025574" w:rsidRDefault="0066041D" w:rsidP="001737B4">
      <w:pPr>
        <w:ind w:left="567" w:right="116"/>
        <w:contextualSpacing/>
        <w:jc w:val="both"/>
        <w:rPr>
          <w:sz w:val="28"/>
          <w:szCs w:val="28"/>
        </w:rPr>
      </w:pPr>
      <w:r w:rsidRPr="00025574">
        <w:rPr>
          <w:rFonts w:eastAsia="Times New Roman"/>
          <w:sz w:val="28"/>
          <w:szCs w:val="28"/>
        </w:rPr>
        <w:t>-механизмы адаптации Программы для указанных детей,</w:t>
      </w:r>
    </w:p>
    <w:p w:rsidR="00651160" w:rsidRPr="00025574" w:rsidRDefault="0066041D" w:rsidP="001737B4">
      <w:pPr>
        <w:tabs>
          <w:tab w:val="left" w:pos="2000"/>
          <w:tab w:val="left" w:pos="4120"/>
          <w:tab w:val="left" w:pos="6240"/>
          <w:tab w:val="left" w:pos="7660"/>
          <w:tab w:val="left" w:pos="8380"/>
        </w:tabs>
        <w:ind w:left="567" w:right="116"/>
        <w:contextualSpacing/>
        <w:jc w:val="both"/>
        <w:rPr>
          <w:sz w:val="28"/>
          <w:szCs w:val="28"/>
        </w:rPr>
      </w:pPr>
      <w:r w:rsidRPr="00025574">
        <w:rPr>
          <w:rFonts w:eastAsia="Times New Roman"/>
          <w:sz w:val="28"/>
          <w:szCs w:val="28"/>
        </w:rPr>
        <w:t>- использование</w:t>
      </w:r>
      <w:r w:rsidR="00025574">
        <w:rPr>
          <w:sz w:val="28"/>
          <w:szCs w:val="28"/>
        </w:rPr>
        <w:t xml:space="preserve"> </w:t>
      </w:r>
      <w:r w:rsidRPr="00025574">
        <w:rPr>
          <w:rFonts w:eastAsia="Times New Roman"/>
          <w:sz w:val="28"/>
          <w:szCs w:val="28"/>
        </w:rPr>
        <w:t>специальных</w:t>
      </w:r>
      <w:r w:rsidR="00025574">
        <w:rPr>
          <w:sz w:val="28"/>
          <w:szCs w:val="28"/>
        </w:rPr>
        <w:t xml:space="preserve"> </w:t>
      </w:r>
      <w:r w:rsidRPr="00025574">
        <w:rPr>
          <w:rFonts w:eastAsia="Times New Roman"/>
          <w:sz w:val="28"/>
          <w:szCs w:val="28"/>
        </w:rPr>
        <w:t>образовательных</w:t>
      </w:r>
      <w:r w:rsidR="00025574">
        <w:rPr>
          <w:sz w:val="28"/>
          <w:szCs w:val="28"/>
        </w:rPr>
        <w:t xml:space="preserve"> </w:t>
      </w:r>
      <w:r w:rsidRPr="00025574">
        <w:rPr>
          <w:rFonts w:eastAsia="Times New Roman"/>
          <w:sz w:val="28"/>
          <w:szCs w:val="28"/>
        </w:rPr>
        <w:t>программ</w:t>
      </w:r>
      <w:r w:rsidR="00025574">
        <w:rPr>
          <w:sz w:val="28"/>
          <w:szCs w:val="28"/>
        </w:rPr>
        <w:t xml:space="preserve"> </w:t>
      </w:r>
      <w:r w:rsidRPr="00025574">
        <w:rPr>
          <w:rFonts w:eastAsia="Times New Roman"/>
          <w:sz w:val="28"/>
          <w:szCs w:val="28"/>
        </w:rPr>
        <w:t>и</w:t>
      </w:r>
      <w:r w:rsidR="00025574">
        <w:rPr>
          <w:sz w:val="28"/>
          <w:szCs w:val="28"/>
        </w:rPr>
        <w:t xml:space="preserve"> </w:t>
      </w:r>
      <w:r w:rsidRPr="00025574">
        <w:rPr>
          <w:rFonts w:eastAsia="Times New Roman"/>
          <w:sz w:val="28"/>
          <w:szCs w:val="28"/>
        </w:rPr>
        <w:t>методов</w:t>
      </w:r>
      <w:r w:rsidR="00025574">
        <w:rPr>
          <w:sz w:val="28"/>
          <w:szCs w:val="28"/>
        </w:rPr>
        <w:t xml:space="preserve"> </w:t>
      </w:r>
      <w:r w:rsidRPr="00025574">
        <w:rPr>
          <w:rFonts w:eastAsia="Times New Roman"/>
          <w:sz w:val="28"/>
          <w:szCs w:val="28"/>
        </w:rPr>
        <w:t>обучения и воспитания, специальных методических пособий и дидактических материалов,</w:t>
      </w:r>
    </w:p>
    <w:p w:rsidR="00651160" w:rsidRPr="00025574" w:rsidRDefault="0066041D" w:rsidP="001737B4">
      <w:pPr>
        <w:tabs>
          <w:tab w:val="left" w:pos="1840"/>
          <w:tab w:val="left" w:pos="3440"/>
          <w:tab w:val="left" w:pos="3920"/>
          <w:tab w:val="left" w:pos="6020"/>
          <w:tab w:val="left" w:pos="7940"/>
          <w:tab w:val="left" w:pos="9040"/>
        </w:tabs>
        <w:ind w:left="567" w:right="116"/>
        <w:contextualSpacing/>
        <w:jc w:val="both"/>
        <w:rPr>
          <w:sz w:val="28"/>
          <w:szCs w:val="28"/>
        </w:rPr>
      </w:pPr>
      <w:r w:rsidRPr="00025574">
        <w:rPr>
          <w:rFonts w:eastAsia="Times New Roman"/>
          <w:sz w:val="28"/>
          <w:szCs w:val="28"/>
        </w:rPr>
        <w:t>- проведение</w:t>
      </w:r>
      <w:r w:rsidR="00025574">
        <w:rPr>
          <w:sz w:val="28"/>
          <w:szCs w:val="28"/>
        </w:rPr>
        <w:t xml:space="preserve"> </w:t>
      </w:r>
      <w:r w:rsidRPr="00025574">
        <w:rPr>
          <w:rFonts w:eastAsia="Times New Roman"/>
          <w:sz w:val="28"/>
          <w:szCs w:val="28"/>
        </w:rPr>
        <w:t>групповых</w:t>
      </w:r>
      <w:r w:rsidR="00025574">
        <w:rPr>
          <w:sz w:val="28"/>
          <w:szCs w:val="28"/>
        </w:rPr>
        <w:t xml:space="preserve"> </w:t>
      </w:r>
      <w:r w:rsidRPr="00025574">
        <w:rPr>
          <w:rFonts w:eastAsia="Times New Roman"/>
          <w:sz w:val="28"/>
          <w:szCs w:val="28"/>
        </w:rPr>
        <w:t>и</w:t>
      </w:r>
      <w:r w:rsidR="00025574">
        <w:rPr>
          <w:sz w:val="28"/>
          <w:szCs w:val="28"/>
        </w:rPr>
        <w:t xml:space="preserve"> </w:t>
      </w:r>
      <w:r w:rsidRPr="00025574">
        <w:rPr>
          <w:rFonts w:eastAsia="Times New Roman"/>
          <w:sz w:val="28"/>
          <w:szCs w:val="28"/>
        </w:rPr>
        <w:t>индивидуальных</w:t>
      </w:r>
      <w:r w:rsidR="00025574">
        <w:rPr>
          <w:sz w:val="28"/>
          <w:szCs w:val="28"/>
        </w:rPr>
        <w:t xml:space="preserve"> </w:t>
      </w:r>
      <w:r w:rsidRPr="00025574">
        <w:rPr>
          <w:rFonts w:eastAsia="Times New Roman"/>
          <w:sz w:val="28"/>
          <w:szCs w:val="28"/>
        </w:rPr>
        <w:t>коррекционных</w:t>
      </w:r>
      <w:r w:rsidR="00025574">
        <w:rPr>
          <w:sz w:val="28"/>
          <w:szCs w:val="28"/>
        </w:rPr>
        <w:t xml:space="preserve"> </w:t>
      </w:r>
      <w:r w:rsidRPr="00025574">
        <w:rPr>
          <w:rFonts w:eastAsia="Times New Roman"/>
          <w:sz w:val="28"/>
          <w:szCs w:val="28"/>
        </w:rPr>
        <w:t>занятий</w:t>
      </w:r>
      <w:r w:rsidR="00025574">
        <w:rPr>
          <w:sz w:val="28"/>
          <w:szCs w:val="28"/>
        </w:rPr>
        <w:t xml:space="preserve"> </w:t>
      </w:r>
      <w:r w:rsidRPr="00025574">
        <w:rPr>
          <w:rFonts w:eastAsia="Times New Roman"/>
          <w:sz w:val="28"/>
          <w:szCs w:val="28"/>
        </w:rPr>
        <w:t>и</w:t>
      </w:r>
      <w:r w:rsidR="00025574">
        <w:rPr>
          <w:sz w:val="28"/>
          <w:szCs w:val="28"/>
        </w:rPr>
        <w:t xml:space="preserve"> </w:t>
      </w:r>
      <w:r w:rsidRPr="00025574">
        <w:rPr>
          <w:rFonts w:eastAsia="Times New Roman"/>
          <w:sz w:val="28"/>
          <w:szCs w:val="28"/>
        </w:rPr>
        <w:t>осуществление квалифицированной коррекции их нарушений.</w:t>
      </w:r>
    </w:p>
    <w:p w:rsidR="001737B4" w:rsidRDefault="0066041D" w:rsidP="001737B4">
      <w:pPr>
        <w:tabs>
          <w:tab w:val="left" w:pos="1160"/>
        </w:tabs>
        <w:ind w:left="567" w:right="116"/>
        <w:contextualSpacing/>
        <w:jc w:val="both"/>
        <w:rPr>
          <w:sz w:val="28"/>
          <w:szCs w:val="28"/>
        </w:rPr>
      </w:pPr>
      <w:r w:rsidRPr="00025574">
        <w:rPr>
          <w:rFonts w:eastAsia="Times New Roman"/>
          <w:b/>
          <w:bCs/>
          <w:sz w:val="28"/>
          <w:szCs w:val="28"/>
        </w:rPr>
        <w:t>2.3.1.1.</w:t>
      </w:r>
      <w:r w:rsidR="00025574">
        <w:rPr>
          <w:sz w:val="28"/>
          <w:szCs w:val="28"/>
        </w:rPr>
        <w:t xml:space="preserve"> </w:t>
      </w:r>
      <w:r w:rsidRPr="00025574">
        <w:rPr>
          <w:rFonts w:eastAsia="Times New Roman"/>
          <w:b/>
          <w:bCs/>
          <w:sz w:val="28"/>
          <w:szCs w:val="28"/>
        </w:rPr>
        <w:t>Механизмы адаптации Программы для детей-инвалидов</w:t>
      </w:r>
    </w:p>
    <w:p w:rsidR="00025574" w:rsidRDefault="001737B4" w:rsidP="001737B4">
      <w:pPr>
        <w:tabs>
          <w:tab w:val="left" w:pos="1160"/>
        </w:tabs>
        <w:ind w:left="567" w:right="116"/>
        <w:contextualSpacing/>
        <w:jc w:val="both"/>
        <w:rPr>
          <w:sz w:val="28"/>
          <w:szCs w:val="28"/>
        </w:rPr>
      </w:pPr>
      <w:r>
        <w:rPr>
          <w:sz w:val="28"/>
          <w:szCs w:val="28"/>
        </w:rPr>
        <w:tab/>
      </w:r>
      <w:r w:rsidR="00025574">
        <w:rPr>
          <w:rFonts w:eastAsia="Times New Roman"/>
          <w:sz w:val="28"/>
          <w:szCs w:val="28"/>
        </w:rPr>
        <w:t xml:space="preserve">Основными </w:t>
      </w:r>
      <w:r w:rsidR="0066041D" w:rsidRPr="00025574">
        <w:rPr>
          <w:rFonts w:eastAsia="Times New Roman"/>
          <w:sz w:val="28"/>
          <w:szCs w:val="28"/>
        </w:rPr>
        <w:t>механизмами</w:t>
      </w:r>
      <w:r w:rsidR="00025574">
        <w:rPr>
          <w:sz w:val="28"/>
          <w:szCs w:val="28"/>
        </w:rPr>
        <w:t xml:space="preserve"> </w:t>
      </w:r>
      <w:r w:rsidR="0066041D" w:rsidRPr="00025574">
        <w:rPr>
          <w:rFonts w:eastAsia="Times New Roman"/>
          <w:sz w:val="28"/>
          <w:szCs w:val="28"/>
        </w:rPr>
        <w:t>адаптации</w:t>
      </w:r>
      <w:r w:rsidR="00025574">
        <w:rPr>
          <w:sz w:val="28"/>
          <w:szCs w:val="28"/>
        </w:rPr>
        <w:t xml:space="preserve"> </w:t>
      </w:r>
      <w:r w:rsidR="0066041D" w:rsidRPr="00025574">
        <w:rPr>
          <w:rFonts w:eastAsia="Times New Roman"/>
          <w:sz w:val="28"/>
          <w:szCs w:val="28"/>
        </w:rPr>
        <w:t>Программы,</w:t>
      </w:r>
      <w:r w:rsidR="00025574">
        <w:rPr>
          <w:sz w:val="28"/>
          <w:szCs w:val="28"/>
        </w:rPr>
        <w:t xml:space="preserve"> </w:t>
      </w:r>
      <w:r w:rsidR="0066041D" w:rsidRPr="00025574">
        <w:rPr>
          <w:rFonts w:eastAsia="Times New Roman"/>
          <w:sz w:val="28"/>
          <w:szCs w:val="28"/>
        </w:rPr>
        <w:t>обеспечивающими</w:t>
      </w:r>
      <w:r w:rsidR="00025574">
        <w:rPr>
          <w:sz w:val="28"/>
          <w:szCs w:val="28"/>
        </w:rPr>
        <w:t xml:space="preserve"> </w:t>
      </w:r>
      <w:r w:rsidR="0066041D" w:rsidRPr="00025574">
        <w:rPr>
          <w:rFonts w:eastAsia="Times New Roman"/>
          <w:sz w:val="28"/>
          <w:szCs w:val="28"/>
        </w:rPr>
        <w:t>условия</w:t>
      </w:r>
      <w:r w:rsidR="00025574">
        <w:rPr>
          <w:sz w:val="28"/>
          <w:szCs w:val="28"/>
        </w:rPr>
        <w:t xml:space="preserve"> д</w:t>
      </w:r>
      <w:r w:rsidR="0066041D" w:rsidRPr="00025574">
        <w:rPr>
          <w:rFonts w:eastAsia="Times New Roman"/>
          <w:sz w:val="28"/>
          <w:szCs w:val="28"/>
        </w:rPr>
        <w:t>ля реализации инклюзивного образования, являются:</w:t>
      </w:r>
    </w:p>
    <w:p w:rsidR="00651160" w:rsidRPr="00025574" w:rsidRDefault="00025574" w:rsidP="001737B4">
      <w:pPr>
        <w:tabs>
          <w:tab w:val="left" w:pos="1160"/>
        </w:tabs>
        <w:ind w:left="567" w:right="116"/>
        <w:contextualSpacing/>
        <w:jc w:val="both"/>
        <w:rPr>
          <w:sz w:val="28"/>
          <w:szCs w:val="28"/>
        </w:rPr>
      </w:pPr>
      <w:r>
        <w:rPr>
          <w:sz w:val="28"/>
          <w:szCs w:val="28"/>
        </w:rPr>
        <w:tab/>
      </w:r>
      <w:r w:rsidR="0066041D" w:rsidRPr="00025574">
        <w:rPr>
          <w:rFonts w:eastAsia="Times New Roman"/>
          <w:i/>
          <w:iCs/>
          <w:sz w:val="28"/>
          <w:szCs w:val="28"/>
        </w:rPr>
        <w:t>1.Выявление особых</w:t>
      </w:r>
      <w:r w:rsidR="0066041D" w:rsidRPr="00025574">
        <w:rPr>
          <w:sz w:val="28"/>
          <w:szCs w:val="28"/>
        </w:rPr>
        <w:tab/>
      </w:r>
      <w:r w:rsidR="0066041D" w:rsidRPr="00025574">
        <w:rPr>
          <w:rFonts w:eastAsia="Times New Roman"/>
          <w:i/>
          <w:iCs/>
          <w:sz w:val="28"/>
          <w:szCs w:val="28"/>
        </w:rPr>
        <w:t>образовательных</w:t>
      </w:r>
      <w:r w:rsidR="0066041D" w:rsidRPr="00025574">
        <w:rPr>
          <w:sz w:val="28"/>
          <w:szCs w:val="28"/>
        </w:rPr>
        <w:tab/>
      </w:r>
      <w:r w:rsidR="0066041D" w:rsidRPr="00025574">
        <w:rPr>
          <w:rFonts w:eastAsia="Times New Roman"/>
          <w:i/>
          <w:iCs/>
          <w:sz w:val="28"/>
          <w:szCs w:val="28"/>
        </w:rPr>
        <w:t>потребностей</w:t>
      </w:r>
      <w:r>
        <w:rPr>
          <w:sz w:val="28"/>
          <w:szCs w:val="28"/>
        </w:rPr>
        <w:t xml:space="preserve"> </w:t>
      </w:r>
      <w:r w:rsidR="0066041D" w:rsidRPr="00025574">
        <w:rPr>
          <w:rFonts w:eastAsia="Times New Roman"/>
          <w:i/>
          <w:iCs/>
          <w:sz w:val="28"/>
          <w:szCs w:val="28"/>
        </w:rPr>
        <w:t>детей, обусловленных</w:t>
      </w:r>
      <w:r>
        <w:rPr>
          <w:sz w:val="28"/>
          <w:szCs w:val="28"/>
        </w:rPr>
        <w:t xml:space="preserve"> </w:t>
      </w:r>
      <w:r w:rsidR="0066041D" w:rsidRPr="00025574">
        <w:rPr>
          <w:rFonts w:eastAsia="Times New Roman"/>
          <w:i/>
          <w:iCs/>
          <w:sz w:val="28"/>
          <w:szCs w:val="28"/>
        </w:rPr>
        <w:t>особенностями их развития.</w:t>
      </w:r>
      <w:r>
        <w:rPr>
          <w:sz w:val="28"/>
          <w:szCs w:val="28"/>
        </w:rPr>
        <w:t xml:space="preserve"> </w:t>
      </w:r>
      <w:r w:rsidR="0066041D" w:rsidRPr="00025574">
        <w:rPr>
          <w:rFonts w:eastAsia="Times New Roman"/>
          <w:sz w:val="28"/>
          <w:szCs w:val="28"/>
        </w:rPr>
        <w:t>Выявление особых образовательных потребностей ребенка-инвалида осуществляется</w:t>
      </w:r>
      <w:r>
        <w:rPr>
          <w:sz w:val="28"/>
          <w:szCs w:val="28"/>
        </w:rPr>
        <w:t xml:space="preserve"> </w:t>
      </w:r>
      <w:r w:rsidR="0066041D" w:rsidRPr="00025574">
        <w:rPr>
          <w:rFonts w:eastAsia="Times New Roman"/>
          <w:sz w:val="28"/>
          <w:szCs w:val="28"/>
        </w:rPr>
        <w:t>через:</w:t>
      </w:r>
    </w:p>
    <w:p w:rsidR="00651160" w:rsidRPr="00025574" w:rsidRDefault="0066041D" w:rsidP="001737B4">
      <w:pPr>
        <w:tabs>
          <w:tab w:val="left" w:pos="1240"/>
          <w:tab w:val="left" w:pos="3120"/>
        </w:tabs>
        <w:ind w:left="567" w:right="116"/>
        <w:contextualSpacing/>
        <w:jc w:val="both"/>
        <w:rPr>
          <w:sz w:val="28"/>
          <w:szCs w:val="28"/>
        </w:rPr>
      </w:pPr>
      <w:r w:rsidRPr="00025574">
        <w:rPr>
          <w:rFonts w:eastAsia="Times New Roman"/>
          <w:sz w:val="28"/>
          <w:szCs w:val="28"/>
        </w:rPr>
        <w:t>-изучение</w:t>
      </w:r>
      <w:r w:rsidR="001737B4">
        <w:rPr>
          <w:sz w:val="28"/>
          <w:szCs w:val="28"/>
        </w:rPr>
        <w:t xml:space="preserve"> </w:t>
      </w:r>
      <w:r w:rsidRPr="00025574">
        <w:rPr>
          <w:rFonts w:eastAsia="Times New Roman"/>
          <w:sz w:val="28"/>
          <w:szCs w:val="28"/>
        </w:rPr>
        <w:t>документации:</w:t>
      </w:r>
      <w:r w:rsidR="001737B4">
        <w:rPr>
          <w:sz w:val="28"/>
          <w:szCs w:val="28"/>
        </w:rPr>
        <w:t xml:space="preserve"> </w:t>
      </w:r>
      <w:r w:rsidRPr="00025574">
        <w:rPr>
          <w:rFonts w:eastAsia="Times New Roman"/>
          <w:sz w:val="28"/>
          <w:szCs w:val="28"/>
        </w:rPr>
        <w:t xml:space="preserve">индивидуальной программы реабилитации или </w:t>
      </w:r>
      <w:proofErr w:type="spellStart"/>
      <w:r w:rsidRPr="00025574">
        <w:rPr>
          <w:rFonts w:eastAsia="Times New Roman"/>
          <w:sz w:val="28"/>
          <w:szCs w:val="28"/>
        </w:rPr>
        <w:t>абилитации</w:t>
      </w:r>
      <w:proofErr w:type="spellEnd"/>
      <w:r w:rsidR="00025574">
        <w:rPr>
          <w:sz w:val="28"/>
          <w:szCs w:val="28"/>
        </w:rPr>
        <w:t xml:space="preserve"> </w:t>
      </w:r>
      <w:r w:rsidRPr="00025574">
        <w:rPr>
          <w:rFonts w:eastAsia="Times New Roman"/>
          <w:sz w:val="28"/>
          <w:szCs w:val="28"/>
        </w:rPr>
        <w:t>ребенка-инвалида,</w:t>
      </w:r>
      <w:r w:rsidR="001737B4">
        <w:rPr>
          <w:sz w:val="28"/>
          <w:szCs w:val="28"/>
        </w:rPr>
        <w:t xml:space="preserve"> </w:t>
      </w:r>
      <w:r w:rsidR="001737B4">
        <w:rPr>
          <w:rFonts w:eastAsia="Times New Roman"/>
          <w:sz w:val="28"/>
          <w:szCs w:val="28"/>
        </w:rPr>
        <w:t xml:space="preserve">выдаваемой </w:t>
      </w:r>
      <w:r w:rsidRPr="00025574">
        <w:rPr>
          <w:rFonts w:eastAsia="Times New Roman"/>
          <w:sz w:val="28"/>
          <w:szCs w:val="28"/>
        </w:rPr>
        <w:t>федеральными государственными учреждениями медико-</w:t>
      </w:r>
      <w:r w:rsidR="00025574">
        <w:rPr>
          <w:rFonts w:eastAsia="Times New Roman"/>
          <w:sz w:val="28"/>
          <w:szCs w:val="28"/>
        </w:rPr>
        <w:t xml:space="preserve">социальной экспертизы, </w:t>
      </w:r>
      <w:r w:rsidRPr="00025574">
        <w:rPr>
          <w:rFonts w:eastAsia="Times New Roman"/>
          <w:sz w:val="28"/>
          <w:szCs w:val="28"/>
        </w:rPr>
        <w:t>заключение психолого-медико-педагогической комиссии (при</w:t>
      </w:r>
      <w:r w:rsidR="00025574">
        <w:rPr>
          <w:sz w:val="28"/>
          <w:szCs w:val="28"/>
        </w:rPr>
        <w:t xml:space="preserve"> </w:t>
      </w:r>
      <w:r w:rsidRPr="00025574">
        <w:rPr>
          <w:rFonts w:eastAsia="Times New Roman"/>
          <w:sz w:val="28"/>
          <w:szCs w:val="28"/>
        </w:rPr>
        <w:t>наличии) и других,</w:t>
      </w:r>
    </w:p>
    <w:p w:rsidR="00651160" w:rsidRPr="00025574" w:rsidRDefault="0066041D" w:rsidP="001737B4">
      <w:pPr>
        <w:ind w:left="567" w:right="116"/>
        <w:contextualSpacing/>
        <w:jc w:val="both"/>
        <w:rPr>
          <w:sz w:val="28"/>
          <w:szCs w:val="28"/>
        </w:rPr>
      </w:pPr>
      <w:r w:rsidRPr="00025574">
        <w:rPr>
          <w:rFonts w:eastAsia="Times New Roman"/>
          <w:sz w:val="28"/>
          <w:szCs w:val="28"/>
        </w:rPr>
        <w:t>-взаимодействие с родителями ребенка-инвалида,</w:t>
      </w:r>
    </w:p>
    <w:p w:rsidR="00025574" w:rsidRDefault="0066041D" w:rsidP="001737B4">
      <w:pPr>
        <w:ind w:left="567" w:right="116"/>
        <w:contextualSpacing/>
        <w:jc w:val="both"/>
        <w:rPr>
          <w:rFonts w:eastAsia="Times New Roman"/>
          <w:sz w:val="28"/>
          <w:szCs w:val="28"/>
        </w:rPr>
      </w:pPr>
      <w:r w:rsidRPr="00025574">
        <w:rPr>
          <w:rFonts w:eastAsia="Times New Roman"/>
          <w:sz w:val="28"/>
          <w:szCs w:val="28"/>
        </w:rPr>
        <w:t>-наблюдение за ребенком в процессе специально организованной</w:t>
      </w:r>
      <w:r w:rsidR="00025574">
        <w:rPr>
          <w:rFonts w:eastAsia="Times New Roman"/>
          <w:sz w:val="28"/>
          <w:szCs w:val="28"/>
        </w:rPr>
        <w:t xml:space="preserve"> и самостоятельной деятельности</w:t>
      </w:r>
    </w:p>
    <w:p w:rsidR="00025574" w:rsidRDefault="00025574" w:rsidP="001737B4">
      <w:pPr>
        <w:ind w:left="567" w:right="116"/>
        <w:contextualSpacing/>
        <w:jc w:val="both"/>
        <w:rPr>
          <w:sz w:val="28"/>
          <w:szCs w:val="28"/>
        </w:rPr>
      </w:pPr>
      <w:r>
        <w:rPr>
          <w:rFonts w:eastAsia="Times New Roman"/>
          <w:sz w:val="28"/>
          <w:szCs w:val="28"/>
        </w:rPr>
        <w:tab/>
      </w:r>
      <w:r w:rsidR="0066041D" w:rsidRPr="00025574">
        <w:rPr>
          <w:rFonts w:eastAsia="Times New Roman"/>
          <w:sz w:val="28"/>
          <w:szCs w:val="28"/>
        </w:rPr>
        <w:t>Особые образовательные</w:t>
      </w:r>
      <w:r>
        <w:rPr>
          <w:sz w:val="28"/>
          <w:szCs w:val="28"/>
        </w:rPr>
        <w:t xml:space="preserve"> </w:t>
      </w:r>
      <w:r w:rsidR="0066041D" w:rsidRPr="00025574">
        <w:rPr>
          <w:rFonts w:eastAsia="Times New Roman"/>
          <w:sz w:val="28"/>
          <w:szCs w:val="28"/>
        </w:rPr>
        <w:t>потребности ребенка являются основанием для разработки</w:t>
      </w:r>
      <w:r>
        <w:rPr>
          <w:sz w:val="28"/>
          <w:szCs w:val="28"/>
        </w:rPr>
        <w:t xml:space="preserve"> </w:t>
      </w:r>
      <w:r w:rsidR="0066041D" w:rsidRPr="00025574">
        <w:rPr>
          <w:rFonts w:eastAsia="Times New Roman"/>
          <w:sz w:val="28"/>
          <w:szCs w:val="28"/>
        </w:rPr>
        <w:t xml:space="preserve">Адаптированной образовательной программы с учетом </w:t>
      </w:r>
      <w:r w:rsidR="0066041D" w:rsidRPr="00025574">
        <w:rPr>
          <w:rFonts w:eastAsia="Times New Roman"/>
          <w:sz w:val="28"/>
          <w:szCs w:val="28"/>
        </w:rPr>
        <w:lastRenderedPageBreak/>
        <w:t xml:space="preserve">индивидуальной программы реабилитации или </w:t>
      </w:r>
      <w:proofErr w:type="spellStart"/>
      <w:r w:rsidR="0066041D" w:rsidRPr="00025574">
        <w:rPr>
          <w:rFonts w:eastAsia="Times New Roman"/>
          <w:sz w:val="28"/>
          <w:szCs w:val="28"/>
        </w:rPr>
        <w:t>абилитации</w:t>
      </w:r>
      <w:proofErr w:type="spellEnd"/>
      <w:r w:rsidR="0066041D" w:rsidRPr="00025574">
        <w:rPr>
          <w:rFonts w:eastAsia="Times New Roman"/>
          <w:sz w:val="28"/>
          <w:szCs w:val="28"/>
        </w:rPr>
        <w:t xml:space="preserve"> ребенка-инвалида, выдаваемой федеральными государственными учреждениями медико-социальной экспертизы (далее Адаптированная образовательная программа с учетом ИПРА).</w:t>
      </w:r>
    </w:p>
    <w:p w:rsidR="00651160" w:rsidRPr="00025574" w:rsidRDefault="00025574" w:rsidP="001737B4">
      <w:pPr>
        <w:ind w:left="567" w:right="116"/>
        <w:contextualSpacing/>
        <w:jc w:val="both"/>
        <w:rPr>
          <w:sz w:val="28"/>
          <w:szCs w:val="28"/>
        </w:rPr>
      </w:pPr>
      <w:r>
        <w:rPr>
          <w:rFonts w:eastAsia="Times New Roman"/>
          <w:sz w:val="28"/>
          <w:szCs w:val="28"/>
        </w:rPr>
        <w:tab/>
      </w:r>
      <w:r w:rsidR="0066041D" w:rsidRPr="00025574">
        <w:rPr>
          <w:rFonts w:eastAsia="Times New Roman"/>
          <w:sz w:val="28"/>
          <w:szCs w:val="28"/>
        </w:rPr>
        <w:t xml:space="preserve">Адаптированная образовательная программа с учетом ИПРА разрабатывается для </w:t>
      </w:r>
      <w:bookmarkStart w:id="26" w:name="page88"/>
      <w:bookmarkEnd w:id="26"/>
      <w:r w:rsidR="0066041D" w:rsidRPr="00025574">
        <w:rPr>
          <w:rFonts w:eastAsia="Times New Roman"/>
          <w:sz w:val="28"/>
          <w:szCs w:val="28"/>
        </w:rPr>
        <w:t>каждого ребенка-инвалида - в разработке Программы принимают участие воспитатели группы, которую посещает ребенок-инвалид, и специалисты детского сада.</w:t>
      </w:r>
    </w:p>
    <w:p w:rsidR="00651160" w:rsidRPr="00025574" w:rsidRDefault="00025574" w:rsidP="001737B4">
      <w:pPr>
        <w:ind w:left="567" w:right="116"/>
        <w:contextualSpacing/>
        <w:jc w:val="both"/>
        <w:rPr>
          <w:sz w:val="28"/>
          <w:szCs w:val="28"/>
        </w:rPr>
      </w:pPr>
      <w:r>
        <w:rPr>
          <w:sz w:val="28"/>
          <w:szCs w:val="28"/>
        </w:rPr>
        <w:tab/>
      </w:r>
      <w:r w:rsidR="0066041D" w:rsidRPr="00025574">
        <w:rPr>
          <w:rFonts w:eastAsia="Times New Roman"/>
          <w:sz w:val="28"/>
          <w:szCs w:val="28"/>
        </w:rPr>
        <w:t>При разработке Адаптированной образовательной программы для детей-инвалидов с учетом ИПРА решается ряд задач:</w:t>
      </w:r>
    </w:p>
    <w:p w:rsidR="00651160" w:rsidRPr="00025574" w:rsidRDefault="0066041D" w:rsidP="000F5632">
      <w:pPr>
        <w:numPr>
          <w:ilvl w:val="0"/>
          <w:numId w:val="2"/>
        </w:numPr>
        <w:tabs>
          <w:tab w:val="left" w:pos="1099"/>
        </w:tabs>
        <w:ind w:left="567" w:right="116"/>
        <w:contextualSpacing/>
        <w:jc w:val="both"/>
        <w:rPr>
          <w:rFonts w:eastAsia="Times New Roman"/>
          <w:sz w:val="28"/>
          <w:szCs w:val="28"/>
        </w:rPr>
      </w:pPr>
      <w:r w:rsidRPr="00025574">
        <w:rPr>
          <w:rFonts w:eastAsia="Times New Roman"/>
          <w:sz w:val="28"/>
          <w:szCs w:val="28"/>
        </w:rPr>
        <w:t>определяется режим пребывания конкретного ребенка в образовательной организации, - определяется режим пребывания конкретного ребенка в образовательной организации, который соответствует возможностям и специальным потребностям ребенка,</w:t>
      </w:r>
    </w:p>
    <w:p w:rsidR="00651160" w:rsidRPr="00025574" w:rsidRDefault="0066041D" w:rsidP="001737B4">
      <w:pPr>
        <w:ind w:left="567" w:right="116"/>
        <w:contextualSpacing/>
        <w:jc w:val="both"/>
        <w:rPr>
          <w:sz w:val="28"/>
          <w:szCs w:val="28"/>
        </w:rPr>
      </w:pPr>
      <w:r w:rsidRPr="00025574">
        <w:rPr>
          <w:rFonts w:eastAsia="Times New Roman"/>
          <w:sz w:val="28"/>
          <w:szCs w:val="28"/>
        </w:rPr>
        <w:t>- определяется степень необ</w:t>
      </w:r>
      <w:r w:rsidR="001C4440">
        <w:rPr>
          <w:rFonts w:eastAsia="Times New Roman"/>
          <w:sz w:val="28"/>
          <w:szCs w:val="28"/>
        </w:rPr>
        <w:t>ходимости адаптации содержания о</w:t>
      </w:r>
      <w:r w:rsidRPr="00025574">
        <w:rPr>
          <w:rFonts w:eastAsia="Times New Roman"/>
          <w:sz w:val="28"/>
          <w:szCs w:val="28"/>
        </w:rPr>
        <w:t xml:space="preserve">бразовательной программы дошкольного образования МБДОУ </w:t>
      </w:r>
      <w:r w:rsidR="00025574">
        <w:rPr>
          <w:rFonts w:eastAsia="Times New Roman"/>
          <w:sz w:val="28"/>
          <w:szCs w:val="28"/>
        </w:rPr>
        <w:t>«Детский сад №10»</w:t>
      </w:r>
      <w:r w:rsidRPr="00025574">
        <w:rPr>
          <w:rFonts w:eastAsia="Times New Roman"/>
          <w:sz w:val="28"/>
          <w:szCs w:val="28"/>
        </w:rPr>
        <w:t xml:space="preserve"> для ее успешного освоения ребенком,</w:t>
      </w:r>
    </w:p>
    <w:p w:rsidR="00651160" w:rsidRPr="00025574" w:rsidRDefault="0066041D" w:rsidP="000F5632">
      <w:pPr>
        <w:numPr>
          <w:ilvl w:val="0"/>
          <w:numId w:val="3"/>
        </w:numPr>
        <w:tabs>
          <w:tab w:val="left" w:pos="1128"/>
        </w:tabs>
        <w:ind w:left="567" w:right="116"/>
        <w:contextualSpacing/>
        <w:jc w:val="both"/>
        <w:rPr>
          <w:rFonts w:eastAsia="Times New Roman"/>
          <w:sz w:val="28"/>
          <w:szCs w:val="28"/>
        </w:rPr>
      </w:pPr>
      <w:r w:rsidRPr="00025574">
        <w:rPr>
          <w:rFonts w:eastAsia="Times New Roman"/>
          <w:sz w:val="28"/>
          <w:szCs w:val="28"/>
        </w:rPr>
        <w:t>определяется необходимость адаптации имеющихся в наличии или разработки новых методических материалов,</w:t>
      </w:r>
    </w:p>
    <w:p w:rsidR="00025574" w:rsidRDefault="0066041D" w:rsidP="001737B4">
      <w:pPr>
        <w:tabs>
          <w:tab w:val="left" w:pos="2840"/>
          <w:tab w:val="left" w:pos="4300"/>
          <w:tab w:val="left" w:pos="4660"/>
        </w:tabs>
        <w:ind w:left="567" w:right="116"/>
        <w:contextualSpacing/>
        <w:jc w:val="both"/>
        <w:rPr>
          <w:sz w:val="28"/>
          <w:szCs w:val="28"/>
        </w:rPr>
      </w:pPr>
      <w:r w:rsidRPr="00025574">
        <w:rPr>
          <w:rFonts w:eastAsia="Times New Roman"/>
          <w:sz w:val="28"/>
          <w:szCs w:val="28"/>
        </w:rPr>
        <w:t>- определяются</w:t>
      </w:r>
      <w:r w:rsidR="00025574">
        <w:rPr>
          <w:sz w:val="28"/>
          <w:szCs w:val="28"/>
        </w:rPr>
        <w:t xml:space="preserve"> </w:t>
      </w:r>
      <w:r w:rsidR="00025574">
        <w:rPr>
          <w:rFonts w:eastAsia="Times New Roman"/>
          <w:sz w:val="28"/>
          <w:szCs w:val="28"/>
        </w:rPr>
        <w:t xml:space="preserve">содержание и </w:t>
      </w:r>
      <w:r w:rsidRPr="00025574">
        <w:rPr>
          <w:rFonts w:eastAsia="Times New Roman"/>
          <w:sz w:val="28"/>
          <w:szCs w:val="28"/>
        </w:rPr>
        <w:t>форма организации работы с ребенком и  его</w:t>
      </w:r>
      <w:r w:rsidR="00025574">
        <w:rPr>
          <w:sz w:val="28"/>
          <w:szCs w:val="28"/>
        </w:rPr>
        <w:t xml:space="preserve"> </w:t>
      </w:r>
      <w:r w:rsidRPr="00025574">
        <w:rPr>
          <w:rFonts w:eastAsia="Times New Roman"/>
          <w:sz w:val="28"/>
          <w:szCs w:val="28"/>
        </w:rPr>
        <w:t>родителями (законными представителями),</w:t>
      </w:r>
      <w:r w:rsidR="00025574">
        <w:rPr>
          <w:sz w:val="28"/>
          <w:szCs w:val="28"/>
        </w:rPr>
        <w:t xml:space="preserve"> </w:t>
      </w:r>
      <w:r w:rsidRPr="00025574">
        <w:rPr>
          <w:rFonts w:eastAsia="Times New Roman"/>
          <w:sz w:val="28"/>
          <w:szCs w:val="28"/>
        </w:rPr>
        <w:t>определяются</w:t>
      </w:r>
      <w:r w:rsidR="00025574">
        <w:rPr>
          <w:rFonts w:eastAsia="Times New Roman"/>
          <w:sz w:val="28"/>
          <w:szCs w:val="28"/>
        </w:rPr>
        <w:t xml:space="preserve"> </w:t>
      </w:r>
      <w:r w:rsidRPr="00025574">
        <w:rPr>
          <w:rFonts w:eastAsia="Times New Roman"/>
          <w:sz w:val="28"/>
          <w:szCs w:val="28"/>
        </w:rPr>
        <w:t>индивидуальные</w:t>
      </w:r>
      <w:r w:rsidR="00025574">
        <w:rPr>
          <w:sz w:val="28"/>
          <w:szCs w:val="28"/>
        </w:rPr>
        <w:t xml:space="preserve"> </w:t>
      </w:r>
      <w:r w:rsidR="00025574">
        <w:rPr>
          <w:rFonts w:eastAsia="Times New Roman"/>
          <w:sz w:val="28"/>
          <w:szCs w:val="28"/>
        </w:rPr>
        <w:t xml:space="preserve">потребности </w:t>
      </w:r>
      <w:r w:rsidRPr="00025574">
        <w:rPr>
          <w:rFonts w:eastAsia="Times New Roman"/>
          <w:sz w:val="28"/>
          <w:szCs w:val="28"/>
        </w:rPr>
        <w:t>ребенка-инвалида,</w:t>
      </w:r>
      <w:r w:rsidR="00025574">
        <w:rPr>
          <w:sz w:val="28"/>
          <w:szCs w:val="28"/>
        </w:rPr>
        <w:t xml:space="preserve"> </w:t>
      </w:r>
      <w:r w:rsidRPr="00025574">
        <w:rPr>
          <w:rFonts w:eastAsia="Times New Roman"/>
          <w:sz w:val="28"/>
          <w:szCs w:val="28"/>
        </w:rPr>
        <w:t>определяющие</w:t>
      </w:r>
      <w:r w:rsidR="00025574">
        <w:rPr>
          <w:sz w:val="28"/>
          <w:szCs w:val="28"/>
        </w:rPr>
        <w:t xml:space="preserve"> </w:t>
      </w:r>
      <w:r w:rsidRPr="00025574">
        <w:rPr>
          <w:rFonts w:eastAsia="Times New Roman"/>
          <w:sz w:val="28"/>
          <w:szCs w:val="28"/>
        </w:rPr>
        <w:t>необходимость</w:t>
      </w:r>
      <w:r w:rsidR="00025574">
        <w:rPr>
          <w:sz w:val="28"/>
          <w:szCs w:val="28"/>
        </w:rPr>
        <w:t xml:space="preserve"> </w:t>
      </w:r>
      <w:r w:rsidRPr="00025574">
        <w:rPr>
          <w:rFonts w:eastAsia="Times New Roman"/>
          <w:sz w:val="28"/>
          <w:szCs w:val="28"/>
        </w:rPr>
        <w:t>создания особых условий развивающей</w:t>
      </w:r>
      <w:r w:rsidR="00025574">
        <w:rPr>
          <w:sz w:val="28"/>
          <w:szCs w:val="28"/>
        </w:rPr>
        <w:t xml:space="preserve"> </w:t>
      </w:r>
      <w:r w:rsidRPr="00025574">
        <w:rPr>
          <w:rFonts w:eastAsia="Times New Roman"/>
          <w:sz w:val="28"/>
          <w:szCs w:val="28"/>
        </w:rPr>
        <w:t>предметно-пространственной</w:t>
      </w:r>
      <w:r w:rsidR="00025574">
        <w:rPr>
          <w:sz w:val="28"/>
          <w:szCs w:val="28"/>
        </w:rPr>
        <w:t xml:space="preserve"> </w:t>
      </w:r>
      <w:r w:rsidRPr="00025574">
        <w:rPr>
          <w:rFonts w:eastAsia="Times New Roman"/>
          <w:sz w:val="28"/>
          <w:szCs w:val="28"/>
        </w:rPr>
        <w:t>среды</w:t>
      </w:r>
    </w:p>
    <w:p w:rsidR="00B56842" w:rsidRDefault="00025574" w:rsidP="001737B4">
      <w:pPr>
        <w:tabs>
          <w:tab w:val="left" w:pos="0"/>
        </w:tabs>
        <w:ind w:left="567" w:right="116"/>
        <w:contextualSpacing/>
        <w:jc w:val="both"/>
        <w:rPr>
          <w:rFonts w:eastAsia="Times New Roman"/>
          <w:sz w:val="28"/>
          <w:szCs w:val="28"/>
        </w:rPr>
      </w:pPr>
      <w:r>
        <w:rPr>
          <w:sz w:val="28"/>
          <w:szCs w:val="28"/>
        </w:rPr>
        <w:tab/>
      </w:r>
      <w:r w:rsidR="0066041D" w:rsidRPr="00025574">
        <w:rPr>
          <w:rFonts w:eastAsia="Times New Roman"/>
          <w:i/>
          <w:iCs/>
          <w:sz w:val="28"/>
          <w:szCs w:val="28"/>
        </w:rPr>
        <w:t>2. Осуществление индивидуально ориентированной психолого-педагогической</w:t>
      </w:r>
      <w:r w:rsidR="0066041D" w:rsidRPr="00025574">
        <w:rPr>
          <w:sz w:val="28"/>
          <w:szCs w:val="28"/>
        </w:rPr>
        <w:tab/>
      </w:r>
      <w:r w:rsidR="0066041D" w:rsidRPr="00025574">
        <w:rPr>
          <w:rFonts w:eastAsia="Times New Roman"/>
          <w:i/>
          <w:iCs/>
          <w:sz w:val="28"/>
          <w:szCs w:val="28"/>
        </w:rPr>
        <w:t>помощи</w:t>
      </w:r>
      <w:r>
        <w:rPr>
          <w:sz w:val="28"/>
          <w:szCs w:val="28"/>
        </w:rPr>
        <w:t xml:space="preserve"> </w:t>
      </w:r>
      <w:r w:rsidR="0066041D" w:rsidRPr="00025574">
        <w:rPr>
          <w:rFonts w:eastAsia="Times New Roman"/>
          <w:i/>
          <w:iCs/>
          <w:sz w:val="28"/>
          <w:szCs w:val="28"/>
        </w:rPr>
        <w:t>детям-инвалидам в освоении Программы с учетом особенностей их развития и возможностей, через оптимально выстроенное взаимодействие педагогического персонала (воспитателей и специалистов) образовательного учреждения</w:t>
      </w:r>
      <w:r w:rsidR="0066041D" w:rsidRPr="00025574">
        <w:rPr>
          <w:rFonts w:eastAsia="Times New Roman"/>
          <w:sz w:val="28"/>
          <w:szCs w:val="28"/>
        </w:rPr>
        <w:t xml:space="preserve">. </w:t>
      </w:r>
    </w:p>
    <w:p w:rsidR="00651160" w:rsidRPr="001737B4" w:rsidRDefault="00B56842" w:rsidP="001737B4">
      <w:pPr>
        <w:tabs>
          <w:tab w:val="left" w:pos="0"/>
        </w:tabs>
        <w:ind w:left="567" w:right="116"/>
        <w:contextualSpacing/>
        <w:jc w:val="both"/>
        <w:rPr>
          <w:b/>
          <w:sz w:val="28"/>
          <w:szCs w:val="28"/>
        </w:rPr>
      </w:pPr>
      <w:r>
        <w:rPr>
          <w:rFonts w:eastAsia="Times New Roman"/>
          <w:sz w:val="28"/>
          <w:szCs w:val="28"/>
        </w:rPr>
        <w:tab/>
      </w:r>
      <w:r w:rsidR="0066041D" w:rsidRPr="001737B4">
        <w:rPr>
          <w:rFonts w:eastAsia="Times New Roman"/>
          <w:b/>
          <w:sz w:val="28"/>
          <w:szCs w:val="28"/>
        </w:rPr>
        <w:t>Воспитатель:</w:t>
      </w:r>
    </w:p>
    <w:p w:rsidR="00651160" w:rsidRPr="00025574" w:rsidRDefault="0066041D" w:rsidP="001737B4">
      <w:pPr>
        <w:ind w:left="567" w:right="116"/>
        <w:contextualSpacing/>
        <w:jc w:val="both"/>
        <w:rPr>
          <w:sz w:val="28"/>
          <w:szCs w:val="28"/>
        </w:rPr>
      </w:pPr>
      <w:r w:rsidRPr="00025574">
        <w:rPr>
          <w:rFonts w:eastAsia="Times New Roman"/>
          <w:sz w:val="28"/>
          <w:szCs w:val="28"/>
        </w:rPr>
        <w:t xml:space="preserve">-принимает участие в разработке и реализации Адаптированной образовательной Программы с учетом индивидуальной программы реабилитации или </w:t>
      </w:r>
      <w:proofErr w:type="spellStart"/>
      <w:r w:rsidRPr="00025574">
        <w:rPr>
          <w:rFonts w:eastAsia="Times New Roman"/>
          <w:sz w:val="28"/>
          <w:szCs w:val="28"/>
        </w:rPr>
        <w:t>абилитации</w:t>
      </w:r>
      <w:proofErr w:type="spellEnd"/>
      <w:r w:rsidRPr="00025574">
        <w:rPr>
          <w:rFonts w:eastAsia="Times New Roman"/>
          <w:sz w:val="28"/>
          <w:szCs w:val="28"/>
        </w:rPr>
        <w:t xml:space="preserve"> ребенка-инвалида, выдаваемой федеральными государственными учреждениями медико- социальной экспертизы,</w:t>
      </w:r>
    </w:p>
    <w:p w:rsidR="00651160" w:rsidRPr="00025574" w:rsidRDefault="0066041D" w:rsidP="001737B4">
      <w:pPr>
        <w:tabs>
          <w:tab w:val="left" w:pos="1760"/>
        </w:tabs>
        <w:ind w:left="567" w:right="116"/>
        <w:contextualSpacing/>
        <w:jc w:val="both"/>
        <w:rPr>
          <w:sz w:val="28"/>
          <w:szCs w:val="28"/>
        </w:rPr>
      </w:pPr>
      <w:r w:rsidRPr="00025574">
        <w:rPr>
          <w:rFonts w:eastAsia="Times New Roman"/>
          <w:sz w:val="28"/>
          <w:szCs w:val="28"/>
        </w:rPr>
        <w:t>-осуществляет</w:t>
      </w:r>
      <w:r w:rsidR="001737B4">
        <w:rPr>
          <w:sz w:val="28"/>
          <w:szCs w:val="28"/>
        </w:rPr>
        <w:t xml:space="preserve"> </w:t>
      </w:r>
      <w:r w:rsidRPr="00025574">
        <w:rPr>
          <w:rFonts w:eastAsia="Times New Roman"/>
          <w:sz w:val="28"/>
          <w:szCs w:val="28"/>
        </w:rPr>
        <w:t>планирование и проведение занятий со всей группой детей,  включая детей-инвалидов;</w:t>
      </w:r>
    </w:p>
    <w:p w:rsidR="00651160" w:rsidRPr="00025574" w:rsidRDefault="0066041D" w:rsidP="001737B4">
      <w:pPr>
        <w:tabs>
          <w:tab w:val="left" w:pos="1640"/>
        </w:tabs>
        <w:ind w:left="567" w:right="116"/>
        <w:contextualSpacing/>
        <w:jc w:val="both"/>
        <w:rPr>
          <w:sz w:val="28"/>
          <w:szCs w:val="28"/>
        </w:rPr>
      </w:pPr>
      <w:r w:rsidRPr="00025574">
        <w:rPr>
          <w:rFonts w:eastAsia="Times New Roman"/>
          <w:sz w:val="28"/>
          <w:szCs w:val="28"/>
        </w:rPr>
        <w:t>-осуществляет</w:t>
      </w:r>
      <w:r w:rsidR="001737B4">
        <w:rPr>
          <w:sz w:val="28"/>
          <w:szCs w:val="28"/>
        </w:rPr>
        <w:t xml:space="preserve"> </w:t>
      </w:r>
      <w:r w:rsidRPr="00025574">
        <w:rPr>
          <w:rFonts w:eastAsia="Times New Roman"/>
          <w:sz w:val="28"/>
          <w:szCs w:val="28"/>
        </w:rPr>
        <w:t>организацию совместной деятельности всех воспитанников группы, включая</w:t>
      </w:r>
      <w:r w:rsidR="00B56842">
        <w:rPr>
          <w:sz w:val="28"/>
          <w:szCs w:val="28"/>
        </w:rPr>
        <w:t xml:space="preserve"> </w:t>
      </w:r>
      <w:r w:rsidRPr="00025574">
        <w:rPr>
          <w:rFonts w:eastAsia="Times New Roman"/>
          <w:sz w:val="28"/>
          <w:szCs w:val="28"/>
        </w:rPr>
        <w:t>детей-инвалидов;</w:t>
      </w:r>
    </w:p>
    <w:p w:rsidR="00651160" w:rsidRPr="00025574" w:rsidRDefault="0066041D" w:rsidP="001737B4">
      <w:pPr>
        <w:tabs>
          <w:tab w:val="left" w:pos="1840"/>
          <w:tab w:val="left" w:pos="3960"/>
          <w:tab w:val="left" w:pos="4920"/>
          <w:tab w:val="left" w:pos="5640"/>
          <w:tab w:val="left" w:pos="7060"/>
          <w:tab w:val="left" w:pos="9180"/>
        </w:tabs>
        <w:ind w:left="567" w:right="116"/>
        <w:contextualSpacing/>
        <w:jc w:val="both"/>
        <w:rPr>
          <w:sz w:val="28"/>
          <w:szCs w:val="28"/>
        </w:rPr>
      </w:pPr>
      <w:r w:rsidRPr="00025574">
        <w:rPr>
          <w:rFonts w:eastAsia="Times New Roman"/>
          <w:sz w:val="28"/>
          <w:szCs w:val="28"/>
        </w:rPr>
        <w:t>-обеспечивает</w:t>
      </w:r>
      <w:r w:rsidR="001737B4">
        <w:rPr>
          <w:sz w:val="28"/>
          <w:szCs w:val="28"/>
        </w:rPr>
        <w:t xml:space="preserve"> </w:t>
      </w:r>
      <w:r w:rsidRPr="00025574">
        <w:rPr>
          <w:rFonts w:eastAsia="Times New Roman"/>
          <w:sz w:val="28"/>
          <w:szCs w:val="28"/>
        </w:rPr>
        <w:t>индивидуальный</w:t>
      </w:r>
      <w:r w:rsidR="001737B4">
        <w:rPr>
          <w:sz w:val="28"/>
          <w:szCs w:val="28"/>
        </w:rPr>
        <w:t xml:space="preserve"> </w:t>
      </w:r>
      <w:r w:rsidRPr="00025574">
        <w:rPr>
          <w:rFonts w:eastAsia="Times New Roman"/>
          <w:sz w:val="28"/>
          <w:szCs w:val="28"/>
        </w:rPr>
        <w:t>подход</w:t>
      </w:r>
      <w:r w:rsidR="001737B4">
        <w:rPr>
          <w:sz w:val="28"/>
          <w:szCs w:val="28"/>
        </w:rPr>
        <w:t xml:space="preserve"> </w:t>
      </w:r>
      <w:r w:rsidRPr="00025574">
        <w:rPr>
          <w:rFonts w:eastAsia="Times New Roman"/>
          <w:sz w:val="28"/>
          <w:szCs w:val="28"/>
        </w:rPr>
        <w:t>к</w:t>
      </w:r>
      <w:r w:rsidR="001737B4">
        <w:rPr>
          <w:sz w:val="28"/>
          <w:szCs w:val="28"/>
        </w:rPr>
        <w:t xml:space="preserve"> </w:t>
      </w:r>
      <w:r w:rsidRPr="00025574">
        <w:rPr>
          <w:rFonts w:eastAsia="Times New Roman"/>
          <w:sz w:val="28"/>
          <w:szCs w:val="28"/>
        </w:rPr>
        <w:t>каждому</w:t>
      </w:r>
      <w:r w:rsidR="001737B4">
        <w:rPr>
          <w:sz w:val="28"/>
          <w:szCs w:val="28"/>
        </w:rPr>
        <w:t xml:space="preserve"> </w:t>
      </w:r>
      <w:r w:rsidRPr="00025574">
        <w:rPr>
          <w:rFonts w:eastAsia="Times New Roman"/>
          <w:sz w:val="28"/>
          <w:szCs w:val="28"/>
        </w:rPr>
        <w:t>ребенку-инвалиду</w:t>
      </w:r>
      <w:r w:rsidR="001737B4">
        <w:rPr>
          <w:sz w:val="28"/>
          <w:szCs w:val="28"/>
        </w:rPr>
        <w:t xml:space="preserve"> </w:t>
      </w:r>
      <w:r w:rsidRPr="00025574">
        <w:rPr>
          <w:rFonts w:eastAsia="Times New Roman"/>
          <w:sz w:val="28"/>
          <w:szCs w:val="28"/>
        </w:rPr>
        <w:t>с</w:t>
      </w:r>
      <w:r w:rsidR="001737B4">
        <w:rPr>
          <w:sz w:val="28"/>
          <w:szCs w:val="28"/>
        </w:rPr>
        <w:t xml:space="preserve"> </w:t>
      </w:r>
      <w:r w:rsidRPr="00025574">
        <w:rPr>
          <w:rFonts w:eastAsia="Times New Roman"/>
          <w:sz w:val="28"/>
          <w:szCs w:val="28"/>
        </w:rPr>
        <w:t>учетом рекомендаций специалистов;</w:t>
      </w:r>
    </w:p>
    <w:p w:rsidR="00651160" w:rsidRPr="00025574" w:rsidRDefault="0066041D" w:rsidP="001737B4">
      <w:pPr>
        <w:tabs>
          <w:tab w:val="left" w:pos="2100"/>
          <w:tab w:val="left" w:pos="3520"/>
          <w:tab w:val="left" w:pos="4920"/>
          <w:tab w:val="left" w:pos="7060"/>
          <w:tab w:val="left" w:pos="9180"/>
        </w:tabs>
        <w:ind w:left="567" w:right="116"/>
        <w:contextualSpacing/>
        <w:jc w:val="both"/>
        <w:rPr>
          <w:sz w:val="28"/>
          <w:szCs w:val="28"/>
        </w:rPr>
      </w:pPr>
      <w:r w:rsidRPr="00025574">
        <w:rPr>
          <w:rFonts w:eastAsia="Times New Roman"/>
          <w:sz w:val="28"/>
          <w:szCs w:val="28"/>
        </w:rPr>
        <w:t>-консультирует</w:t>
      </w:r>
      <w:r w:rsidR="001737B4">
        <w:rPr>
          <w:sz w:val="28"/>
          <w:szCs w:val="28"/>
        </w:rPr>
        <w:t xml:space="preserve"> </w:t>
      </w:r>
      <w:r w:rsidRPr="00025574">
        <w:rPr>
          <w:rFonts w:eastAsia="Times New Roman"/>
          <w:sz w:val="28"/>
          <w:szCs w:val="28"/>
        </w:rPr>
        <w:t>родителей</w:t>
      </w:r>
      <w:r w:rsidR="001737B4">
        <w:rPr>
          <w:sz w:val="28"/>
          <w:szCs w:val="28"/>
        </w:rPr>
        <w:t xml:space="preserve"> </w:t>
      </w:r>
      <w:r w:rsidRPr="00025574">
        <w:rPr>
          <w:rFonts w:eastAsia="Times New Roman"/>
          <w:sz w:val="28"/>
          <w:szCs w:val="28"/>
        </w:rPr>
        <w:t>(законных</w:t>
      </w:r>
      <w:r w:rsidR="001737B4">
        <w:rPr>
          <w:sz w:val="28"/>
          <w:szCs w:val="28"/>
        </w:rPr>
        <w:t xml:space="preserve"> </w:t>
      </w:r>
      <w:r w:rsidRPr="00025574">
        <w:rPr>
          <w:rFonts w:eastAsia="Times New Roman"/>
          <w:sz w:val="28"/>
          <w:szCs w:val="28"/>
        </w:rPr>
        <w:t>представителей)</w:t>
      </w:r>
      <w:r w:rsidR="001737B4">
        <w:rPr>
          <w:sz w:val="28"/>
          <w:szCs w:val="28"/>
        </w:rPr>
        <w:t xml:space="preserve"> </w:t>
      </w:r>
      <w:r w:rsidRPr="00025574">
        <w:rPr>
          <w:rFonts w:eastAsia="Times New Roman"/>
          <w:sz w:val="28"/>
          <w:szCs w:val="28"/>
        </w:rPr>
        <w:t>детей-инвалидов</w:t>
      </w:r>
      <w:r w:rsidR="001737B4">
        <w:rPr>
          <w:sz w:val="28"/>
          <w:szCs w:val="28"/>
        </w:rPr>
        <w:t xml:space="preserve"> </w:t>
      </w:r>
      <w:r w:rsidRPr="00025574">
        <w:rPr>
          <w:rFonts w:eastAsia="Times New Roman"/>
          <w:sz w:val="28"/>
          <w:szCs w:val="28"/>
        </w:rPr>
        <w:t>по</w:t>
      </w:r>
      <w:r w:rsidR="001737B4">
        <w:rPr>
          <w:sz w:val="28"/>
          <w:szCs w:val="28"/>
        </w:rPr>
        <w:t xml:space="preserve"> </w:t>
      </w:r>
      <w:r w:rsidRPr="00025574">
        <w:rPr>
          <w:rFonts w:eastAsia="Times New Roman"/>
          <w:sz w:val="28"/>
          <w:szCs w:val="28"/>
        </w:rPr>
        <w:t>вопросам воспитания ребенка в семье.</w:t>
      </w:r>
    </w:p>
    <w:p w:rsidR="00651160" w:rsidRPr="001737B4" w:rsidRDefault="00B56842" w:rsidP="001737B4">
      <w:pPr>
        <w:ind w:left="567" w:right="116"/>
        <w:contextualSpacing/>
        <w:jc w:val="both"/>
        <w:rPr>
          <w:b/>
          <w:sz w:val="28"/>
          <w:szCs w:val="28"/>
        </w:rPr>
      </w:pPr>
      <w:r>
        <w:rPr>
          <w:sz w:val="28"/>
          <w:szCs w:val="28"/>
        </w:rPr>
        <w:tab/>
      </w:r>
      <w:r w:rsidR="0066041D" w:rsidRPr="001737B4">
        <w:rPr>
          <w:rFonts w:eastAsia="Times New Roman"/>
          <w:b/>
          <w:sz w:val="28"/>
          <w:szCs w:val="28"/>
        </w:rPr>
        <w:t>Музыкальный руководитель:</w:t>
      </w:r>
    </w:p>
    <w:p w:rsidR="00651160" w:rsidRPr="00025574" w:rsidRDefault="0066041D" w:rsidP="001737B4">
      <w:pPr>
        <w:ind w:left="567" w:right="116"/>
        <w:contextualSpacing/>
        <w:jc w:val="both"/>
        <w:rPr>
          <w:sz w:val="28"/>
          <w:szCs w:val="28"/>
        </w:rPr>
      </w:pPr>
      <w:r w:rsidRPr="00025574">
        <w:rPr>
          <w:rFonts w:eastAsia="Times New Roman"/>
          <w:sz w:val="28"/>
          <w:szCs w:val="28"/>
        </w:rPr>
        <w:t>-принимает участие в разработке и реализации Адаптированной образовательной программы с учетом индивидуальной программы реаби</w:t>
      </w:r>
      <w:r w:rsidR="00B56842">
        <w:rPr>
          <w:rFonts w:eastAsia="Times New Roman"/>
          <w:sz w:val="28"/>
          <w:szCs w:val="28"/>
        </w:rPr>
        <w:t xml:space="preserve">литации или </w:t>
      </w:r>
      <w:proofErr w:type="spellStart"/>
      <w:r w:rsidR="00B56842">
        <w:rPr>
          <w:rFonts w:eastAsia="Times New Roman"/>
          <w:sz w:val="28"/>
          <w:szCs w:val="28"/>
        </w:rPr>
        <w:t>абилитации</w:t>
      </w:r>
      <w:proofErr w:type="spellEnd"/>
      <w:r w:rsidR="00B56842">
        <w:rPr>
          <w:rFonts w:eastAsia="Times New Roman"/>
          <w:sz w:val="28"/>
          <w:szCs w:val="28"/>
        </w:rPr>
        <w:t xml:space="preserve"> ребенка-</w:t>
      </w:r>
      <w:r w:rsidRPr="00025574">
        <w:rPr>
          <w:rFonts w:eastAsia="Times New Roman"/>
          <w:sz w:val="28"/>
          <w:szCs w:val="28"/>
        </w:rPr>
        <w:t>инвалида,</w:t>
      </w:r>
      <w:bookmarkStart w:id="27" w:name="page89"/>
      <w:bookmarkEnd w:id="27"/>
      <w:r w:rsidR="00B56842">
        <w:rPr>
          <w:sz w:val="28"/>
          <w:szCs w:val="28"/>
        </w:rPr>
        <w:t xml:space="preserve"> </w:t>
      </w:r>
      <w:r w:rsidRPr="00025574">
        <w:rPr>
          <w:rFonts w:eastAsia="Times New Roman"/>
          <w:sz w:val="28"/>
          <w:szCs w:val="28"/>
        </w:rPr>
        <w:t>выдаваемой</w:t>
      </w:r>
      <w:r w:rsidR="00B56842">
        <w:rPr>
          <w:sz w:val="28"/>
          <w:szCs w:val="28"/>
        </w:rPr>
        <w:t xml:space="preserve"> </w:t>
      </w:r>
      <w:r w:rsidRPr="00025574">
        <w:rPr>
          <w:rFonts w:eastAsia="Times New Roman"/>
          <w:sz w:val="28"/>
          <w:szCs w:val="28"/>
        </w:rPr>
        <w:lastRenderedPageBreak/>
        <w:t>федеральными</w:t>
      </w:r>
      <w:r w:rsidR="00B56842">
        <w:rPr>
          <w:sz w:val="28"/>
          <w:szCs w:val="28"/>
        </w:rPr>
        <w:t xml:space="preserve"> </w:t>
      </w:r>
      <w:r w:rsidRPr="00025574">
        <w:rPr>
          <w:rFonts w:eastAsia="Times New Roman"/>
          <w:sz w:val="28"/>
          <w:szCs w:val="28"/>
        </w:rPr>
        <w:t>государственными</w:t>
      </w:r>
      <w:r w:rsidR="001737B4">
        <w:rPr>
          <w:sz w:val="28"/>
          <w:szCs w:val="28"/>
        </w:rPr>
        <w:t xml:space="preserve"> </w:t>
      </w:r>
      <w:r w:rsidRPr="00025574">
        <w:rPr>
          <w:rFonts w:eastAsia="Times New Roman"/>
          <w:sz w:val="28"/>
          <w:szCs w:val="28"/>
        </w:rPr>
        <w:t>учреждениями</w:t>
      </w:r>
      <w:r w:rsidR="001737B4">
        <w:rPr>
          <w:sz w:val="28"/>
          <w:szCs w:val="28"/>
        </w:rPr>
        <w:t xml:space="preserve"> </w:t>
      </w:r>
      <w:proofErr w:type="spellStart"/>
      <w:r w:rsidRPr="00025574">
        <w:rPr>
          <w:rFonts w:eastAsia="Times New Roman"/>
          <w:sz w:val="28"/>
          <w:szCs w:val="28"/>
        </w:rPr>
        <w:t>медико</w:t>
      </w:r>
      <w:proofErr w:type="spellEnd"/>
      <w:r w:rsidR="001737B4">
        <w:rPr>
          <w:rFonts w:eastAsia="Times New Roman"/>
          <w:sz w:val="28"/>
          <w:szCs w:val="28"/>
        </w:rPr>
        <w:t xml:space="preserve"> </w:t>
      </w:r>
      <w:r w:rsidRPr="00025574">
        <w:rPr>
          <w:rFonts w:eastAsia="Times New Roman"/>
          <w:sz w:val="28"/>
          <w:szCs w:val="28"/>
        </w:rPr>
        <w:t>- социальной</w:t>
      </w:r>
      <w:r w:rsidR="00B56842">
        <w:rPr>
          <w:sz w:val="28"/>
          <w:szCs w:val="28"/>
        </w:rPr>
        <w:t xml:space="preserve"> </w:t>
      </w:r>
      <w:r w:rsidRPr="00025574">
        <w:rPr>
          <w:rFonts w:eastAsia="Times New Roman"/>
          <w:sz w:val="28"/>
          <w:szCs w:val="28"/>
        </w:rPr>
        <w:t>экспертизы,</w:t>
      </w:r>
    </w:p>
    <w:p w:rsidR="00651160" w:rsidRPr="00025574" w:rsidRDefault="0066041D" w:rsidP="001737B4">
      <w:pPr>
        <w:tabs>
          <w:tab w:val="left" w:pos="1227"/>
          <w:tab w:val="left" w:pos="2787"/>
          <w:tab w:val="left" w:pos="4387"/>
        </w:tabs>
        <w:ind w:left="567" w:right="116"/>
        <w:contextualSpacing/>
        <w:jc w:val="both"/>
        <w:rPr>
          <w:sz w:val="28"/>
          <w:szCs w:val="28"/>
        </w:rPr>
      </w:pPr>
      <w:r w:rsidRPr="00025574">
        <w:rPr>
          <w:rFonts w:eastAsia="Times New Roman"/>
          <w:sz w:val="28"/>
          <w:szCs w:val="28"/>
        </w:rPr>
        <w:t>-развивает</w:t>
      </w:r>
      <w:r w:rsidR="001737B4">
        <w:rPr>
          <w:sz w:val="28"/>
          <w:szCs w:val="28"/>
        </w:rPr>
        <w:t xml:space="preserve"> </w:t>
      </w:r>
      <w:r w:rsidR="001737B4">
        <w:rPr>
          <w:rFonts w:eastAsia="Times New Roman"/>
          <w:sz w:val="28"/>
          <w:szCs w:val="28"/>
        </w:rPr>
        <w:t xml:space="preserve">музыкальные </w:t>
      </w:r>
      <w:r w:rsidRPr="00025574">
        <w:rPr>
          <w:rFonts w:eastAsia="Times New Roman"/>
          <w:sz w:val="28"/>
          <w:szCs w:val="28"/>
        </w:rPr>
        <w:t>спос</w:t>
      </w:r>
      <w:r w:rsidR="001737B4">
        <w:rPr>
          <w:rFonts w:eastAsia="Times New Roman"/>
          <w:sz w:val="28"/>
          <w:szCs w:val="28"/>
        </w:rPr>
        <w:t xml:space="preserve">обности, </w:t>
      </w:r>
      <w:r w:rsidRPr="00025574">
        <w:rPr>
          <w:rFonts w:eastAsia="Times New Roman"/>
          <w:sz w:val="28"/>
          <w:szCs w:val="28"/>
        </w:rPr>
        <w:t>эмоциональную сферу и творческую деятельность</w:t>
      </w:r>
      <w:r w:rsidR="00B56842">
        <w:rPr>
          <w:sz w:val="28"/>
          <w:szCs w:val="28"/>
        </w:rPr>
        <w:t xml:space="preserve"> </w:t>
      </w:r>
      <w:r w:rsidRPr="00025574">
        <w:rPr>
          <w:rFonts w:eastAsia="Times New Roman"/>
          <w:sz w:val="28"/>
          <w:szCs w:val="28"/>
        </w:rPr>
        <w:t>воспитанников, в том числе детей-инвалидов,</w:t>
      </w:r>
    </w:p>
    <w:p w:rsidR="00651160" w:rsidRPr="00025574" w:rsidRDefault="0066041D" w:rsidP="001737B4">
      <w:pPr>
        <w:ind w:left="567" w:right="116"/>
        <w:contextualSpacing/>
        <w:jc w:val="both"/>
        <w:rPr>
          <w:sz w:val="28"/>
          <w:szCs w:val="28"/>
        </w:rPr>
      </w:pPr>
      <w:r w:rsidRPr="00025574">
        <w:rPr>
          <w:rFonts w:eastAsia="Times New Roman"/>
          <w:sz w:val="28"/>
          <w:szCs w:val="28"/>
        </w:rPr>
        <w:t>-осуществляет взаимодействие с педагогическим персоналом по вопросам организации совместной деятельности всех детей на занятиях, праздниках развлечениях, утренниках и т.д.;</w:t>
      </w:r>
    </w:p>
    <w:p w:rsidR="00651160" w:rsidRPr="00025574" w:rsidRDefault="00B56842" w:rsidP="001737B4">
      <w:pPr>
        <w:tabs>
          <w:tab w:val="left" w:pos="387"/>
        </w:tabs>
        <w:ind w:left="567" w:right="116"/>
        <w:contextualSpacing/>
        <w:jc w:val="both"/>
        <w:rPr>
          <w:rFonts w:eastAsia="Times New Roman"/>
          <w:sz w:val="28"/>
          <w:szCs w:val="28"/>
        </w:rPr>
      </w:pPr>
      <w:r>
        <w:rPr>
          <w:sz w:val="28"/>
          <w:szCs w:val="28"/>
        </w:rPr>
        <w:t xml:space="preserve">- </w:t>
      </w:r>
      <w:r w:rsidR="0066041D" w:rsidRPr="00025574">
        <w:rPr>
          <w:rFonts w:eastAsia="Times New Roman"/>
          <w:sz w:val="28"/>
          <w:szCs w:val="28"/>
        </w:rPr>
        <w:t>консультирует родителей по использованию в воспитан</w:t>
      </w:r>
      <w:r w:rsidR="001737B4">
        <w:rPr>
          <w:rFonts w:eastAsia="Times New Roman"/>
          <w:sz w:val="28"/>
          <w:szCs w:val="28"/>
        </w:rPr>
        <w:t>ии ребенка музыкальных средств.</w:t>
      </w:r>
    </w:p>
    <w:p w:rsidR="00651160" w:rsidRPr="00025574" w:rsidRDefault="00B56842" w:rsidP="001737B4">
      <w:pPr>
        <w:ind w:left="567" w:right="116"/>
        <w:contextualSpacing/>
        <w:jc w:val="both"/>
        <w:rPr>
          <w:rFonts w:eastAsia="Times New Roman"/>
          <w:sz w:val="28"/>
          <w:szCs w:val="28"/>
        </w:rPr>
      </w:pPr>
      <w:r>
        <w:rPr>
          <w:rFonts w:eastAsia="Times New Roman"/>
          <w:sz w:val="28"/>
          <w:szCs w:val="28"/>
        </w:rPr>
        <w:tab/>
      </w:r>
      <w:r w:rsidR="0066041D" w:rsidRPr="00025574">
        <w:rPr>
          <w:rFonts w:eastAsia="Times New Roman"/>
          <w:i/>
          <w:iCs/>
          <w:sz w:val="28"/>
          <w:szCs w:val="28"/>
        </w:rPr>
        <w:t>3.Интеграция детей-инвалидов в образовательном учреждении.</w:t>
      </w:r>
    </w:p>
    <w:p w:rsidR="00651160" w:rsidRPr="00025574" w:rsidRDefault="00B56842" w:rsidP="001737B4">
      <w:pPr>
        <w:ind w:left="567" w:right="116"/>
        <w:contextualSpacing/>
        <w:jc w:val="both"/>
        <w:rPr>
          <w:rFonts w:eastAsia="Times New Roman"/>
          <w:sz w:val="28"/>
          <w:szCs w:val="28"/>
        </w:rPr>
      </w:pPr>
      <w:r>
        <w:rPr>
          <w:rFonts w:eastAsia="Times New Roman"/>
          <w:sz w:val="28"/>
          <w:szCs w:val="28"/>
        </w:rPr>
        <w:tab/>
      </w:r>
      <w:r w:rsidR="0066041D" w:rsidRPr="00025574">
        <w:rPr>
          <w:rFonts w:eastAsia="Times New Roman"/>
          <w:sz w:val="28"/>
          <w:szCs w:val="28"/>
        </w:rPr>
        <w:t>Обеспечение участия всех детей – детей-инвалидов и обычно развивающихся детей в мероприятиях, проводимых в детском саду (воспитательных, культурно-развлекательных, спортивно-оздоровительных, досуговых и иных)</w:t>
      </w:r>
    </w:p>
    <w:p w:rsidR="00651160" w:rsidRPr="00025574" w:rsidRDefault="0066041D" w:rsidP="001737B4">
      <w:pPr>
        <w:ind w:left="567" w:right="116"/>
        <w:contextualSpacing/>
        <w:jc w:val="both"/>
        <w:rPr>
          <w:sz w:val="28"/>
          <w:szCs w:val="28"/>
        </w:rPr>
      </w:pPr>
      <w:r w:rsidRPr="00025574">
        <w:rPr>
          <w:rFonts w:eastAsia="Times New Roman"/>
          <w:b/>
          <w:bCs/>
          <w:sz w:val="28"/>
          <w:szCs w:val="28"/>
        </w:rPr>
        <w:t>2.3.1.2.Использование специальных образовательных программ и методов, специальных методических пособий и дидактических материалов</w:t>
      </w:r>
    </w:p>
    <w:p w:rsidR="00651160" w:rsidRPr="00025574" w:rsidRDefault="00B56842" w:rsidP="001737B4">
      <w:pPr>
        <w:ind w:left="567" w:right="116"/>
        <w:contextualSpacing/>
        <w:jc w:val="both"/>
        <w:rPr>
          <w:sz w:val="28"/>
          <w:szCs w:val="28"/>
        </w:rPr>
      </w:pPr>
      <w:r>
        <w:rPr>
          <w:sz w:val="28"/>
          <w:szCs w:val="28"/>
        </w:rPr>
        <w:tab/>
      </w:r>
      <w:r w:rsidR="0066041D" w:rsidRPr="00025574">
        <w:rPr>
          <w:rFonts w:eastAsia="Times New Roman"/>
          <w:sz w:val="28"/>
          <w:szCs w:val="28"/>
        </w:rPr>
        <w:t xml:space="preserve">Образовательная деятельность с детьми-инвалидами определяется Адаптированной образовательной программой, разработанной в соответствии с индивидуальной программой реабилитации или </w:t>
      </w:r>
      <w:proofErr w:type="spellStart"/>
      <w:r w:rsidR="0066041D" w:rsidRPr="00025574">
        <w:rPr>
          <w:rFonts w:eastAsia="Times New Roman"/>
          <w:sz w:val="28"/>
          <w:szCs w:val="28"/>
        </w:rPr>
        <w:t>абилитации</w:t>
      </w:r>
      <w:proofErr w:type="spellEnd"/>
      <w:r w:rsidR="0066041D" w:rsidRPr="00025574">
        <w:rPr>
          <w:rFonts w:eastAsia="Times New Roman"/>
          <w:sz w:val="28"/>
          <w:szCs w:val="28"/>
        </w:rPr>
        <w:t xml:space="preserve"> ребенка-инвалида, выдаваемой федеральными государственными учреждениями медико-социальной экспертизы.</w:t>
      </w:r>
    </w:p>
    <w:p w:rsidR="001737B4" w:rsidRDefault="00B56842" w:rsidP="001737B4">
      <w:pPr>
        <w:ind w:left="567" w:right="116"/>
        <w:contextualSpacing/>
        <w:jc w:val="both"/>
        <w:rPr>
          <w:rFonts w:eastAsia="Times New Roman"/>
          <w:sz w:val="28"/>
          <w:szCs w:val="28"/>
        </w:rPr>
      </w:pPr>
      <w:r>
        <w:rPr>
          <w:sz w:val="28"/>
          <w:szCs w:val="28"/>
        </w:rPr>
        <w:tab/>
      </w:r>
      <w:r w:rsidR="0066041D" w:rsidRPr="00025574">
        <w:rPr>
          <w:rFonts w:eastAsia="Times New Roman"/>
          <w:sz w:val="28"/>
          <w:szCs w:val="28"/>
        </w:rPr>
        <w:t>Для осуществления образовательного процесса с детьми-инвалидами в учреждении имеется программно-методическое обеспечение:</w:t>
      </w:r>
    </w:p>
    <w:p w:rsidR="001737B4" w:rsidRPr="001737B4" w:rsidRDefault="0066041D" w:rsidP="000F5632">
      <w:pPr>
        <w:pStyle w:val="a5"/>
        <w:numPr>
          <w:ilvl w:val="0"/>
          <w:numId w:val="34"/>
        </w:numPr>
        <w:ind w:right="116" w:hanging="11"/>
        <w:jc w:val="both"/>
        <w:rPr>
          <w:rFonts w:eastAsia="Times New Roman"/>
          <w:sz w:val="28"/>
          <w:szCs w:val="28"/>
        </w:rPr>
      </w:pPr>
      <w:proofErr w:type="spellStart"/>
      <w:r w:rsidRPr="001737B4">
        <w:rPr>
          <w:rFonts w:eastAsia="Times New Roman"/>
          <w:sz w:val="28"/>
          <w:szCs w:val="28"/>
        </w:rPr>
        <w:t>Гуцал</w:t>
      </w:r>
      <w:proofErr w:type="spellEnd"/>
      <w:r w:rsidRPr="001737B4">
        <w:rPr>
          <w:rFonts w:eastAsia="Times New Roman"/>
          <w:sz w:val="28"/>
          <w:szCs w:val="28"/>
        </w:rPr>
        <w:t xml:space="preserve"> И.Ю., Мищенко Г.В Что такое хорошо, что такое плохо? Коррекционно-развивающие занятия для детей старшего дошкольного возраста.. – М.: ТЦ Сфера, 2015г.</w:t>
      </w:r>
    </w:p>
    <w:p w:rsidR="00B56842" w:rsidRPr="001737B4" w:rsidRDefault="0066041D" w:rsidP="000F5632">
      <w:pPr>
        <w:pStyle w:val="a5"/>
        <w:numPr>
          <w:ilvl w:val="0"/>
          <w:numId w:val="34"/>
        </w:numPr>
        <w:ind w:right="116"/>
        <w:jc w:val="both"/>
        <w:rPr>
          <w:sz w:val="28"/>
          <w:szCs w:val="28"/>
        </w:rPr>
      </w:pPr>
      <w:r w:rsidRPr="001737B4">
        <w:rPr>
          <w:rFonts w:eastAsia="Times New Roman"/>
          <w:sz w:val="28"/>
          <w:szCs w:val="28"/>
        </w:rPr>
        <w:t xml:space="preserve">Сапожникова О.Б., </w:t>
      </w:r>
      <w:proofErr w:type="spellStart"/>
      <w:r w:rsidRPr="001737B4">
        <w:rPr>
          <w:rFonts w:eastAsia="Times New Roman"/>
          <w:sz w:val="28"/>
          <w:szCs w:val="28"/>
        </w:rPr>
        <w:t>Гарнова</w:t>
      </w:r>
      <w:proofErr w:type="spellEnd"/>
      <w:r w:rsidRPr="001737B4">
        <w:rPr>
          <w:rFonts w:eastAsia="Times New Roman"/>
          <w:sz w:val="28"/>
          <w:szCs w:val="28"/>
        </w:rPr>
        <w:t xml:space="preserve"> Е.В. Песочная терапия в развитии дошкольников.–</w:t>
      </w:r>
      <w:bookmarkStart w:id="28" w:name="page90"/>
      <w:bookmarkEnd w:id="28"/>
      <w:r w:rsidRPr="001737B4">
        <w:rPr>
          <w:rFonts w:eastAsia="Times New Roman"/>
          <w:sz w:val="28"/>
          <w:szCs w:val="28"/>
        </w:rPr>
        <w:t xml:space="preserve"> ТЦ Сфера, 2016</w:t>
      </w:r>
      <w:r w:rsidR="00B56842" w:rsidRPr="001737B4">
        <w:rPr>
          <w:rFonts w:eastAsia="Times New Roman"/>
          <w:sz w:val="28"/>
          <w:szCs w:val="28"/>
        </w:rPr>
        <w:t xml:space="preserve"> </w:t>
      </w:r>
      <w:r w:rsidRPr="001737B4">
        <w:rPr>
          <w:rFonts w:eastAsia="Times New Roman"/>
          <w:sz w:val="28"/>
          <w:szCs w:val="28"/>
        </w:rPr>
        <w:t xml:space="preserve">Разноцветное детство: </w:t>
      </w:r>
      <w:proofErr w:type="spellStart"/>
      <w:r w:rsidRPr="001737B4">
        <w:rPr>
          <w:rFonts w:eastAsia="Times New Roman"/>
          <w:sz w:val="28"/>
          <w:szCs w:val="28"/>
        </w:rPr>
        <w:t>игротерапия</w:t>
      </w:r>
      <w:proofErr w:type="spellEnd"/>
      <w:r w:rsidRPr="001737B4">
        <w:rPr>
          <w:rFonts w:eastAsia="Times New Roman"/>
          <w:sz w:val="28"/>
          <w:szCs w:val="28"/>
        </w:rPr>
        <w:t xml:space="preserve">, </w:t>
      </w:r>
      <w:proofErr w:type="spellStart"/>
      <w:r w:rsidRPr="001737B4">
        <w:rPr>
          <w:rFonts w:eastAsia="Times New Roman"/>
          <w:sz w:val="28"/>
          <w:szCs w:val="28"/>
        </w:rPr>
        <w:t>сказкотерапия</w:t>
      </w:r>
      <w:proofErr w:type="spellEnd"/>
      <w:r w:rsidRPr="001737B4">
        <w:rPr>
          <w:rFonts w:eastAsia="Times New Roman"/>
          <w:sz w:val="28"/>
          <w:szCs w:val="28"/>
        </w:rPr>
        <w:t xml:space="preserve">, </w:t>
      </w:r>
      <w:proofErr w:type="spellStart"/>
      <w:r w:rsidRPr="001737B4">
        <w:rPr>
          <w:rFonts w:eastAsia="Times New Roman"/>
          <w:sz w:val="28"/>
          <w:szCs w:val="28"/>
        </w:rPr>
        <w:t>изотерапия</w:t>
      </w:r>
      <w:proofErr w:type="spellEnd"/>
      <w:r w:rsidRPr="001737B4">
        <w:rPr>
          <w:rFonts w:eastAsia="Times New Roman"/>
          <w:sz w:val="28"/>
          <w:szCs w:val="28"/>
        </w:rPr>
        <w:t>, музыкотерапия</w:t>
      </w:r>
      <w:r w:rsidR="00B56842" w:rsidRPr="001737B4">
        <w:rPr>
          <w:rFonts w:eastAsia="Times New Roman"/>
          <w:sz w:val="28"/>
          <w:szCs w:val="28"/>
        </w:rPr>
        <w:t xml:space="preserve"> /</w:t>
      </w:r>
      <w:r w:rsidRPr="001737B4">
        <w:rPr>
          <w:rFonts w:eastAsia="Times New Roman"/>
          <w:sz w:val="28"/>
          <w:szCs w:val="28"/>
        </w:rPr>
        <w:t xml:space="preserve">п/р. Е.В. </w:t>
      </w:r>
      <w:proofErr w:type="spellStart"/>
      <w:r w:rsidRPr="001737B4">
        <w:rPr>
          <w:rFonts w:eastAsia="Times New Roman"/>
          <w:sz w:val="28"/>
          <w:szCs w:val="28"/>
        </w:rPr>
        <w:t>Свистуновой</w:t>
      </w:r>
      <w:proofErr w:type="spellEnd"/>
      <w:r w:rsidRPr="001737B4">
        <w:rPr>
          <w:rFonts w:eastAsia="Times New Roman"/>
          <w:sz w:val="28"/>
          <w:szCs w:val="28"/>
        </w:rPr>
        <w:t>. – М.: Форум, 2014г.</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t>Светланова</w:t>
      </w:r>
      <w:proofErr w:type="spellEnd"/>
      <w:r w:rsidRPr="00B56842">
        <w:rPr>
          <w:rFonts w:eastAsia="Times New Roman"/>
          <w:sz w:val="28"/>
          <w:szCs w:val="28"/>
        </w:rPr>
        <w:t xml:space="preserve"> И.А. Психологические игры для детей.– Ростов н/Д: Феникс, 2014г.</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t>Куражева</w:t>
      </w:r>
      <w:proofErr w:type="spellEnd"/>
      <w:r w:rsidRPr="00B56842">
        <w:rPr>
          <w:rFonts w:eastAsia="Times New Roman"/>
          <w:sz w:val="28"/>
          <w:szCs w:val="28"/>
        </w:rPr>
        <w:t xml:space="preserve"> Н.Ю., </w:t>
      </w:r>
      <w:proofErr w:type="spellStart"/>
      <w:r w:rsidRPr="00B56842">
        <w:rPr>
          <w:rFonts w:eastAsia="Times New Roman"/>
          <w:sz w:val="28"/>
          <w:szCs w:val="28"/>
        </w:rPr>
        <w:t>Вараева</w:t>
      </w:r>
      <w:proofErr w:type="spellEnd"/>
      <w:r w:rsidRPr="00B56842">
        <w:rPr>
          <w:rFonts w:eastAsia="Times New Roman"/>
          <w:sz w:val="28"/>
          <w:szCs w:val="28"/>
        </w:rPr>
        <w:t xml:space="preserve"> Н.В., </w:t>
      </w:r>
      <w:proofErr w:type="spellStart"/>
      <w:r w:rsidRPr="00B56842">
        <w:rPr>
          <w:rFonts w:eastAsia="Times New Roman"/>
          <w:sz w:val="28"/>
          <w:szCs w:val="28"/>
        </w:rPr>
        <w:t>Тузаева</w:t>
      </w:r>
      <w:proofErr w:type="spellEnd"/>
      <w:r w:rsidRPr="00B56842">
        <w:rPr>
          <w:rFonts w:eastAsia="Times New Roman"/>
          <w:sz w:val="28"/>
          <w:szCs w:val="28"/>
        </w:rPr>
        <w:t xml:space="preserve"> А.С., Козлова И.А. Цветик-</w:t>
      </w:r>
      <w:proofErr w:type="spellStart"/>
      <w:r w:rsidRPr="00B56842">
        <w:rPr>
          <w:rFonts w:eastAsia="Times New Roman"/>
          <w:sz w:val="28"/>
          <w:szCs w:val="28"/>
        </w:rPr>
        <w:t>семицветик</w:t>
      </w:r>
      <w:proofErr w:type="spellEnd"/>
      <w:r w:rsidRPr="00B56842">
        <w:rPr>
          <w:rFonts w:eastAsia="Times New Roman"/>
          <w:sz w:val="28"/>
          <w:szCs w:val="28"/>
        </w:rPr>
        <w:t>. Программа интеллектуального, эмоционального и волевого развития детей 3-7 лет. – СПб: Речь, М.: Сфера, 2016г.</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t>Афонькина</w:t>
      </w:r>
      <w:proofErr w:type="spellEnd"/>
      <w:r w:rsidRPr="00B56842">
        <w:rPr>
          <w:rFonts w:eastAsia="Times New Roman"/>
          <w:sz w:val="28"/>
          <w:szCs w:val="28"/>
        </w:rPr>
        <w:t xml:space="preserve"> Ю.А., </w:t>
      </w:r>
      <w:proofErr w:type="spellStart"/>
      <w:r w:rsidRPr="00B56842">
        <w:rPr>
          <w:rFonts w:eastAsia="Times New Roman"/>
          <w:sz w:val="28"/>
          <w:szCs w:val="28"/>
        </w:rPr>
        <w:t>Галай</w:t>
      </w:r>
      <w:proofErr w:type="spellEnd"/>
      <w:r w:rsidRPr="00B56842">
        <w:rPr>
          <w:rFonts w:eastAsia="Times New Roman"/>
          <w:sz w:val="28"/>
          <w:szCs w:val="28"/>
        </w:rPr>
        <w:t xml:space="preserve"> И.А., Трифонова </w:t>
      </w:r>
      <w:proofErr w:type="spellStart"/>
      <w:r w:rsidRPr="00B56842">
        <w:rPr>
          <w:rFonts w:eastAsia="Times New Roman"/>
          <w:sz w:val="28"/>
          <w:szCs w:val="28"/>
        </w:rPr>
        <w:t>Н.И.Охрана</w:t>
      </w:r>
      <w:proofErr w:type="spellEnd"/>
      <w:r w:rsidRPr="00B56842">
        <w:rPr>
          <w:rFonts w:eastAsia="Times New Roman"/>
          <w:sz w:val="28"/>
          <w:szCs w:val="28"/>
        </w:rPr>
        <w:t xml:space="preserve"> и укрепление</w:t>
      </w:r>
      <w:r w:rsidR="00B56842">
        <w:rPr>
          <w:rFonts w:eastAsia="Times New Roman"/>
          <w:sz w:val="28"/>
          <w:szCs w:val="28"/>
        </w:rPr>
        <w:t xml:space="preserve"> </w:t>
      </w:r>
      <w:r w:rsidRPr="00B56842">
        <w:rPr>
          <w:rFonts w:eastAsia="Times New Roman"/>
          <w:sz w:val="28"/>
          <w:szCs w:val="28"/>
        </w:rPr>
        <w:t xml:space="preserve">психического здоровья дошкольника: технология </w:t>
      </w:r>
      <w:proofErr w:type="spellStart"/>
      <w:r w:rsidRPr="00B56842">
        <w:rPr>
          <w:rFonts w:eastAsia="Times New Roman"/>
          <w:sz w:val="28"/>
          <w:szCs w:val="28"/>
        </w:rPr>
        <w:t>здоровьесбережения</w:t>
      </w:r>
      <w:proofErr w:type="spellEnd"/>
      <w:r w:rsidRPr="00B56842">
        <w:rPr>
          <w:rFonts w:eastAsia="Times New Roman"/>
          <w:sz w:val="28"/>
          <w:szCs w:val="28"/>
        </w:rPr>
        <w:t>. – М.: АРКТИ, 2014г</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t>Ошкина</w:t>
      </w:r>
      <w:proofErr w:type="spellEnd"/>
      <w:r w:rsidRPr="00B56842">
        <w:rPr>
          <w:rFonts w:eastAsia="Times New Roman"/>
          <w:sz w:val="28"/>
          <w:szCs w:val="28"/>
        </w:rPr>
        <w:t xml:space="preserve"> А.А., Цыганкова И.Г. Формирование эмоциональной </w:t>
      </w:r>
      <w:proofErr w:type="spellStart"/>
      <w:r w:rsidRPr="00B56842">
        <w:rPr>
          <w:rFonts w:eastAsia="Times New Roman"/>
          <w:sz w:val="28"/>
          <w:szCs w:val="28"/>
        </w:rPr>
        <w:t>саморегуляции</w:t>
      </w:r>
      <w:proofErr w:type="spellEnd"/>
      <w:r w:rsidRPr="00B56842">
        <w:rPr>
          <w:rFonts w:eastAsia="Times New Roman"/>
          <w:sz w:val="28"/>
          <w:szCs w:val="28"/>
        </w:rPr>
        <w:t xml:space="preserve"> у старших дошкольников. Учебно-методическое пособие, 2015г.</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t>Краузе</w:t>
      </w:r>
      <w:proofErr w:type="spellEnd"/>
      <w:r w:rsidRPr="00B56842">
        <w:rPr>
          <w:rFonts w:eastAsia="Times New Roman"/>
          <w:sz w:val="28"/>
          <w:szCs w:val="28"/>
        </w:rPr>
        <w:t>, Е. Н. Практическая логопедия: Конспекты занятий по развитию речи у</w:t>
      </w:r>
      <w:r w:rsidR="00B56842">
        <w:rPr>
          <w:rFonts w:eastAsia="Times New Roman"/>
          <w:sz w:val="28"/>
          <w:szCs w:val="28"/>
        </w:rPr>
        <w:t xml:space="preserve"> </w:t>
      </w:r>
      <w:r w:rsidRPr="00B56842">
        <w:rPr>
          <w:rFonts w:eastAsia="Times New Roman"/>
          <w:sz w:val="28"/>
          <w:szCs w:val="28"/>
        </w:rPr>
        <w:t>детей дошкольного в</w:t>
      </w:r>
      <w:r w:rsidR="00F81EFA">
        <w:rPr>
          <w:rFonts w:eastAsia="Times New Roman"/>
          <w:sz w:val="28"/>
          <w:szCs w:val="28"/>
        </w:rPr>
        <w:t xml:space="preserve">озраста / Е. Н. </w:t>
      </w:r>
      <w:proofErr w:type="spellStart"/>
      <w:r w:rsidR="00F81EFA">
        <w:rPr>
          <w:rFonts w:eastAsia="Times New Roman"/>
          <w:sz w:val="28"/>
          <w:szCs w:val="28"/>
        </w:rPr>
        <w:t>Краузе</w:t>
      </w:r>
      <w:proofErr w:type="spellEnd"/>
      <w:r w:rsidR="00F81EFA">
        <w:rPr>
          <w:rFonts w:eastAsia="Times New Roman"/>
          <w:sz w:val="28"/>
          <w:szCs w:val="28"/>
        </w:rPr>
        <w:t xml:space="preserve">. — СПб.: </w:t>
      </w:r>
      <w:r w:rsidRPr="00B56842">
        <w:rPr>
          <w:rFonts w:eastAsia="Times New Roman"/>
          <w:sz w:val="28"/>
          <w:szCs w:val="28"/>
        </w:rPr>
        <w:t>Корона (электронный вариант)</w:t>
      </w:r>
    </w:p>
    <w:p w:rsidR="00B56842" w:rsidRPr="00B56842" w:rsidRDefault="0066041D" w:rsidP="000F5632">
      <w:pPr>
        <w:pStyle w:val="a5"/>
        <w:numPr>
          <w:ilvl w:val="0"/>
          <w:numId w:val="34"/>
        </w:numPr>
        <w:tabs>
          <w:tab w:val="left" w:pos="1147"/>
        </w:tabs>
        <w:ind w:right="116"/>
        <w:jc w:val="both"/>
        <w:rPr>
          <w:sz w:val="28"/>
          <w:szCs w:val="28"/>
        </w:rPr>
      </w:pPr>
      <w:proofErr w:type="spellStart"/>
      <w:r w:rsidRPr="00B56842">
        <w:rPr>
          <w:rFonts w:eastAsia="Times New Roman"/>
          <w:sz w:val="28"/>
          <w:szCs w:val="28"/>
        </w:rPr>
        <w:lastRenderedPageBreak/>
        <w:t>Крупенчук</w:t>
      </w:r>
      <w:proofErr w:type="spellEnd"/>
      <w:r w:rsidRPr="00B56842">
        <w:rPr>
          <w:rFonts w:eastAsia="Times New Roman"/>
          <w:sz w:val="28"/>
          <w:szCs w:val="28"/>
        </w:rPr>
        <w:t xml:space="preserve"> О.И., Воробьева Т.А. логопедические упражнения: Арти</w:t>
      </w:r>
      <w:r w:rsidR="00F81EFA">
        <w:rPr>
          <w:rFonts w:eastAsia="Times New Roman"/>
          <w:sz w:val="28"/>
          <w:szCs w:val="28"/>
        </w:rPr>
        <w:t xml:space="preserve">куляционная гимнастика. – СПБ.; </w:t>
      </w:r>
      <w:r w:rsidRPr="00B56842">
        <w:rPr>
          <w:rFonts w:eastAsia="Times New Roman"/>
          <w:sz w:val="28"/>
          <w:szCs w:val="28"/>
        </w:rPr>
        <w:t>Издательский дом «Литера», 2004.</w:t>
      </w:r>
      <w:r w:rsidR="00F81EFA">
        <w:rPr>
          <w:rFonts w:eastAsia="Times New Roman"/>
          <w:sz w:val="28"/>
          <w:szCs w:val="28"/>
        </w:rPr>
        <w:t xml:space="preserve"> </w:t>
      </w:r>
      <w:r w:rsidRPr="00B56842">
        <w:rPr>
          <w:rFonts w:eastAsia="Times New Roman"/>
          <w:sz w:val="28"/>
          <w:szCs w:val="28"/>
        </w:rPr>
        <w:t>(электронный вариант)</w:t>
      </w:r>
    </w:p>
    <w:p w:rsidR="00B56842" w:rsidRDefault="0066041D" w:rsidP="000F5632">
      <w:pPr>
        <w:pStyle w:val="a5"/>
        <w:numPr>
          <w:ilvl w:val="0"/>
          <w:numId w:val="34"/>
        </w:numPr>
        <w:tabs>
          <w:tab w:val="left" w:pos="1147"/>
        </w:tabs>
        <w:ind w:right="116"/>
        <w:jc w:val="both"/>
        <w:rPr>
          <w:sz w:val="28"/>
          <w:szCs w:val="28"/>
        </w:rPr>
      </w:pPr>
      <w:r w:rsidRPr="00B56842">
        <w:rPr>
          <w:rFonts w:eastAsia="Times New Roman"/>
          <w:sz w:val="28"/>
          <w:szCs w:val="28"/>
        </w:rPr>
        <w:t>10.Корнеева И.В. логопедические игры для детей – Ростов</w:t>
      </w:r>
      <w:r w:rsidR="00F81EFA">
        <w:rPr>
          <w:rFonts w:eastAsia="Times New Roman"/>
          <w:sz w:val="28"/>
          <w:szCs w:val="28"/>
        </w:rPr>
        <w:t xml:space="preserve"> </w:t>
      </w:r>
      <w:r w:rsidRPr="00B56842">
        <w:rPr>
          <w:rFonts w:eastAsia="Times New Roman"/>
          <w:sz w:val="28"/>
          <w:szCs w:val="28"/>
        </w:rPr>
        <w:t>-</w:t>
      </w:r>
      <w:r w:rsidR="00F81EFA">
        <w:rPr>
          <w:rFonts w:eastAsia="Times New Roman"/>
          <w:sz w:val="28"/>
          <w:szCs w:val="28"/>
        </w:rPr>
        <w:t xml:space="preserve"> </w:t>
      </w:r>
      <w:r w:rsidRPr="00B56842">
        <w:rPr>
          <w:rFonts w:eastAsia="Times New Roman"/>
          <w:sz w:val="28"/>
          <w:szCs w:val="28"/>
        </w:rPr>
        <w:t>на</w:t>
      </w:r>
      <w:r w:rsidR="00F81EFA">
        <w:rPr>
          <w:rFonts w:eastAsia="Times New Roman"/>
          <w:sz w:val="28"/>
          <w:szCs w:val="28"/>
        </w:rPr>
        <w:t xml:space="preserve"> </w:t>
      </w:r>
      <w:r w:rsidRPr="00B56842">
        <w:rPr>
          <w:rFonts w:eastAsia="Times New Roman"/>
          <w:sz w:val="28"/>
          <w:szCs w:val="28"/>
        </w:rPr>
        <w:t>- Дону: Феникс, 2015.</w:t>
      </w:r>
    </w:p>
    <w:p w:rsidR="00B56842" w:rsidRDefault="00B56842" w:rsidP="001737B4">
      <w:pPr>
        <w:pStyle w:val="a5"/>
        <w:tabs>
          <w:tab w:val="left" w:pos="1147"/>
        </w:tabs>
        <w:ind w:left="567" w:right="116"/>
        <w:jc w:val="both"/>
        <w:rPr>
          <w:sz w:val="28"/>
          <w:szCs w:val="28"/>
        </w:rPr>
      </w:pPr>
      <w:r>
        <w:rPr>
          <w:sz w:val="28"/>
          <w:szCs w:val="28"/>
        </w:rPr>
        <w:tab/>
        <w:t xml:space="preserve">В </w:t>
      </w:r>
      <w:r w:rsidR="0066041D" w:rsidRPr="00B56842">
        <w:rPr>
          <w:rFonts w:eastAsia="Times New Roman"/>
          <w:sz w:val="28"/>
          <w:szCs w:val="28"/>
        </w:rPr>
        <w:t xml:space="preserve">качестве основных </w:t>
      </w:r>
      <w:r w:rsidR="0066041D" w:rsidRPr="00B56842">
        <w:rPr>
          <w:rFonts w:eastAsia="Times New Roman"/>
          <w:b/>
          <w:bCs/>
          <w:sz w:val="28"/>
          <w:szCs w:val="28"/>
        </w:rPr>
        <w:t>методов</w:t>
      </w:r>
      <w:r w:rsidR="0066041D" w:rsidRPr="00B56842">
        <w:rPr>
          <w:rFonts w:eastAsia="Times New Roman"/>
          <w:sz w:val="28"/>
          <w:szCs w:val="28"/>
        </w:rPr>
        <w:t xml:space="preserve"> работы с детьми выступают:</w:t>
      </w:r>
    </w:p>
    <w:p w:rsidR="00B56842" w:rsidRDefault="0066041D" w:rsidP="000F5632">
      <w:pPr>
        <w:pStyle w:val="a5"/>
        <w:numPr>
          <w:ilvl w:val="0"/>
          <w:numId w:val="35"/>
        </w:numPr>
        <w:tabs>
          <w:tab w:val="left" w:pos="709"/>
        </w:tabs>
        <w:ind w:left="1134" w:right="116" w:hanging="425"/>
        <w:jc w:val="both"/>
        <w:rPr>
          <w:rFonts w:eastAsia="Times New Roman"/>
          <w:sz w:val="28"/>
          <w:szCs w:val="28"/>
        </w:rPr>
      </w:pPr>
      <w:r w:rsidRPr="00B56842">
        <w:rPr>
          <w:rFonts w:eastAsia="Times New Roman"/>
          <w:sz w:val="28"/>
          <w:szCs w:val="28"/>
        </w:rPr>
        <w:t>Словесные</w:t>
      </w:r>
      <w:r w:rsidRPr="00B56842">
        <w:rPr>
          <w:sz w:val="28"/>
          <w:szCs w:val="28"/>
        </w:rPr>
        <w:tab/>
      </w:r>
      <w:r w:rsidRPr="00B56842">
        <w:rPr>
          <w:rFonts w:eastAsia="Times New Roman"/>
          <w:sz w:val="28"/>
          <w:szCs w:val="28"/>
        </w:rPr>
        <w:t>методы:</w:t>
      </w:r>
      <w:r w:rsidRPr="00B56842">
        <w:rPr>
          <w:sz w:val="28"/>
          <w:szCs w:val="28"/>
        </w:rPr>
        <w:tab/>
      </w:r>
      <w:r w:rsidRPr="00B56842">
        <w:rPr>
          <w:rFonts w:eastAsia="Times New Roman"/>
          <w:sz w:val="28"/>
          <w:szCs w:val="28"/>
        </w:rPr>
        <w:t>беседа, об</w:t>
      </w:r>
      <w:r w:rsidR="0087270A">
        <w:rPr>
          <w:rFonts w:eastAsia="Times New Roman"/>
          <w:sz w:val="28"/>
          <w:szCs w:val="28"/>
        </w:rPr>
        <w:t xml:space="preserve">ъяснение, указание, пояснения и </w:t>
      </w:r>
      <w:r w:rsidRPr="00B56842">
        <w:rPr>
          <w:rFonts w:eastAsia="Times New Roman"/>
          <w:sz w:val="28"/>
          <w:szCs w:val="28"/>
        </w:rPr>
        <w:t>у</w:t>
      </w:r>
      <w:r w:rsidR="00B56842" w:rsidRPr="00B56842">
        <w:rPr>
          <w:rFonts w:eastAsia="Times New Roman"/>
          <w:sz w:val="28"/>
          <w:szCs w:val="28"/>
        </w:rPr>
        <w:t>точнение и другие.</w:t>
      </w:r>
    </w:p>
    <w:p w:rsidR="00B56842" w:rsidRDefault="0066041D" w:rsidP="000F5632">
      <w:pPr>
        <w:pStyle w:val="a5"/>
        <w:numPr>
          <w:ilvl w:val="0"/>
          <w:numId w:val="35"/>
        </w:numPr>
        <w:tabs>
          <w:tab w:val="left" w:pos="709"/>
        </w:tabs>
        <w:ind w:left="1134" w:right="116" w:hanging="425"/>
        <w:jc w:val="both"/>
        <w:rPr>
          <w:rFonts w:eastAsia="Times New Roman"/>
          <w:sz w:val="28"/>
          <w:szCs w:val="28"/>
        </w:rPr>
      </w:pPr>
      <w:r w:rsidRPr="00025574">
        <w:rPr>
          <w:rFonts w:eastAsia="Times New Roman"/>
          <w:sz w:val="28"/>
          <w:szCs w:val="28"/>
        </w:rPr>
        <w:t>Наглядные методы: показ, рассматривание, формы невербальной подд</w:t>
      </w:r>
      <w:r w:rsidR="00B56842">
        <w:rPr>
          <w:rFonts w:eastAsia="Times New Roman"/>
          <w:sz w:val="28"/>
          <w:szCs w:val="28"/>
        </w:rPr>
        <w:t>ержки ребенка (улыбка) и другие.</w:t>
      </w:r>
    </w:p>
    <w:p w:rsidR="00B56842" w:rsidRDefault="0066041D" w:rsidP="000F5632">
      <w:pPr>
        <w:pStyle w:val="a5"/>
        <w:numPr>
          <w:ilvl w:val="0"/>
          <w:numId w:val="35"/>
        </w:numPr>
        <w:tabs>
          <w:tab w:val="left" w:pos="709"/>
        </w:tabs>
        <w:ind w:left="1134" w:right="116" w:hanging="425"/>
        <w:jc w:val="both"/>
        <w:rPr>
          <w:rFonts w:eastAsia="Times New Roman"/>
          <w:sz w:val="28"/>
          <w:szCs w:val="28"/>
        </w:rPr>
      </w:pPr>
      <w:r w:rsidRPr="00025574">
        <w:rPr>
          <w:rFonts w:eastAsia="Times New Roman"/>
          <w:sz w:val="28"/>
          <w:szCs w:val="28"/>
        </w:rPr>
        <w:t>Практические методы:  игра(  в том   числе   ролевые игры,   игровые   ситуации,</w:t>
      </w:r>
      <w:r w:rsidR="00B56842">
        <w:rPr>
          <w:rFonts w:eastAsia="Times New Roman"/>
          <w:sz w:val="28"/>
          <w:szCs w:val="28"/>
        </w:rPr>
        <w:t xml:space="preserve"> </w:t>
      </w:r>
      <w:r w:rsidRPr="00025574">
        <w:rPr>
          <w:rFonts w:eastAsia="Times New Roman"/>
          <w:sz w:val="28"/>
          <w:szCs w:val="28"/>
        </w:rPr>
        <w:t xml:space="preserve">дидактические игры и другие), </w:t>
      </w:r>
      <w:proofErr w:type="spellStart"/>
      <w:r w:rsidRPr="00025574">
        <w:rPr>
          <w:rFonts w:eastAsia="Times New Roman"/>
          <w:sz w:val="28"/>
          <w:szCs w:val="28"/>
        </w:rPr>
        <w:t>психогимнастика</w:t>
      </w:r>
      <w:proofErr w:type="spellEnd"/>
      <w:r w:rsidRPr="00025574">
        <w:rPr>
          <w:rFonts w:eastAsia="Times New Roman"/>
          <w:sz w:val="28"/>
          <w:szCs w:val="28"/>
        </w:rPr>
        <w:t xml:space="preserve">, релаксация, упражнение, </w:t>
      </w:r>
    </w:p>
    <w:p w:rsidR="00B56842" w:rsidRDefault="00385C9C" w:rsidP="000F5632">
      <w:pPr>
        <w:pStyle w:val="a5"/>
        <w:numPr>
          <w:ilvl w:val="0"/>
          <w:numId w:val="35"/>
        </w:numPr>
        <w:tabs>
          <w:tab w:val="left" w:pos="709"/>
        </w:tabs>
        <w:ind w:left="1134" w:right="116" w:hanging="425"/>
        <w:jc w:val="both"/>
        <w:rPr>
          <w:rFonts w:eastAsia="Times New Roman"/>
          <w:sz w:val="28"/>
          <w:szCs w:val="28"/>
        </w:rPr>
      </w:pPr>
      <w:r>
        <w:rPr>
          <w:rFonts w:eastAsia="Times New Roman"/>
          <w:sz w:val="28"/>
          <w:szCs w:val="28"/>
        </w:rPr>
        <w:t xml:space="preserve"> </w:t>
      </w:r>
      <w:r w:rsidR="0066041D" w:rsidRPr="00025574">
        <w:rPr>
          <w:rFonts w:eastAsia="Times New Roman"/>
          <w:sz w:val="28"/>
          <w:szCs w:val="28"/>
        </w:rPr>
        <w:t>Индивидуальные методы: обеспечивают структуру отношений, при помощи которой ребенок</w:t>
      </w:r>
      <w:r w:rsidR="00B56842">
        <w:rPr>
          <w:rFonts w:eastAsia="Times New Roman"/>
          <w:sz w:val="28"/>
          <w:szCs w:val="28"/>
        </w:rPr>
        <w:t xml:space="preserve"> </w:t>
      </w:r>
      <w:r w:rsidR="0066041D" w:rsidRPr="00025574">
        <w:rPr>
          <w:rFonts w:eastAsia="Times New Roman"/>
          <w:sz w:val="28"/>
          <w:szCs w:val="28"/>
        </w:rPr>
        <w:t>может сохранять самостоятельность, а педагог при необходимости может реагировать на его желания и потребности.</w:t>
      </w:r>
    </w:p>
    <w:p w:rsidR="00651160" w:rsidRPr="00025574" w:rsidRDefault="00B56842" w:rsidP="001737B4">
      <w:pPr>
        <w:pStyle w:val="a5"/>
        <w:tabs>
          <w:tab w:val="left" w:pos="1147"/>
        </w:tabs>
        <w:ind w:left="567" w:right="116"/>
        <w:jc w:val="both"/>
        <w:rPr>
          <w:sz w:val="28"/>
          <w:szCs w:val="28"/>
        </w:rPr>
      </w:pPr>
      <w:r>
        <w:rPr>
          <w:rFonts w:eastAsia="Times New Roman"/>
          <w:sz w:val="28"/>
          <w:szCs w:val="28"/>
        </w:rPr>
        <w:tab/>
      </w:r>
      <w:r w:rsidR="0066041D" w:rsidRPr="00025574">
        <w:rPr>
          <w:rFonts w:eastAsia="Times New Roman"/>
          <w:sz w:val="28"/>
          <w:szCs w:val="28"/>
        </w:rPr>
        <w:t>Для того, чтобы педагогам было легче сориентироваться, творческой группой педагогов был составлен примерный перечень дидактических материалов и оборудования, предназначенных для детей-инвалидов, с учетом их индивидуальных особенностей. При этом педагоги опирались, в том числе, на перечень основных категорий жизнедеятельности и степень их ограничения (в соответствии с ИПРА ребенка, примечание - перечень ориентирован на детей, имеющих первую и вторую степень ограничения по основным</w:t>
      </w:r>
      <w:bookmarkStart w:id="29" w:name="page91"/>
      <w:bookmarkEnd w:id="29"/>
      <w:r>
        <w:rPr>
          <w:rFonts w:eastAsia="Times New Roman"/>
          <w:sz w:val="28"/>
          <w:szCs w:val="28"/>
        </w:rPr>
        <w:t xml:space="preserve"> к</w:t>
      </w:r>
      <w:r w:rsidR="0066041D" w:rsidRPr="00025574">
        <w:rPr>
          <w:rFonts w:eastAsia="Times New Roman"/>
          <w:sz w:val="28"/>
          <w:szCs w:val="28"/>
        </w:rPr>
        <w:t>атегориям жизнедеятельности).</w:t>
      </w:r>
    </w:p>
    <w:tbl>
      <w:tblPr>
        <w:tblStyle w:val="a6"/>
        <w:tblW w:w="0" w:type="auto"/>
        <w:tblInd w:w="675" w:type="dxa"/>
        <w:tblLook w:val="04A0" w:firstRow="1" w:lastRow="0" w:firstColumn="1" w:lastColumn="0" w:noHBand="0" w:noVBand="1"/>
      </w:tblPr>
      <w:tblGrid>
        <w:gridCol w:w="4259"/>
        <w:gridCol w:w="4935"/>
      </w:tblGrid>
      <w:tr w:rsidR="00B56842" w:rsidRPr="000344E6" w:rsidTr="00385C9C">
        <w:tc>
          <w:tcPr>
            <w:tcW w:w="4259" w:type="dxa"/>
          </w:tcPr>
          <w:p w:rsidR="00B56842" w:rsidRPr="000344E6" w:rsidRDefault="00B56842" w:rsidP="00AF3AC9">
            <w:pPr>
              <w:ind w:right="14"/>
              <w:contextualSpacing/>
              <w:jc w:val="both"/>
              <w:rPr>
                <w:b/>
              </w:rPr>
            </w:pPr>
            <w:r w:rsidRPr="000344E6">
              <w:rPr>
                <w:b/>
              </w:rPr>
              <w:t>Перечень</w:t>
            </w:r>
            <w:r w:rsidR="000344E6">
              <w:rPr>
                <w:b/>
              </w:rPr>
              <w:t xml:space="preserve"> ограничений основных категорий жизнедеятельности (в соответствии с </w:t>
            </w:r>
            <w:r w:rsidRPr="000344E6">
              <w:rPr>
                <w:b/>
              </w:rPr>
              <w:t>ИПРА)</w:t>
            </w:r>
          </w:p>
        </w:tc>
        <w:tc>
          <w:tcPr>
            <w:tcW w:w="4935" w:type="dxa"/>
          </w:tcPr>
          <w:p w:rsidR="00B56842" w:rsidRPr="000344E6" w:rsidRDefault="00B56842" w:rsidP="00AF3AC9">
            <w:pPr>
              <w:ind w:right="14"/>
              <w:contextualSpacing/>
              <w:jc w:val="both"/>
              <w:rPr>
                <w:b/>
              </w:rPr>
            </w:pPr>
            <w:r w:rsidRPr="000344E6">
              <w:rPr>
                <w:b/>
              </w:rPr>
              <w:t>Примерный перечень дидактического материала и оборудования</w:t>
            </w:r>
          </w:p>
        </w:tc>
      </w:tr>
      <w:tr w:rsidR="00B56842" w:rsidRPr="000344E6" w:rsidTr="00385C9C">
        <w:tc>
          <w:tcPr>
            <w:tcW w:w="4259" w:type="dxa"/>
          </w:tcPr>
          <w:p w:rsidR="00B56842" w:rsidRPr="000344E6" w:rsidRDefault="000344E6" w:rsidP="00AF3AC9">
            <w:pPr>
              <w:ind w:right="14"/>
              <w:contextualSpacing/>
              <w:jc w:val="both"/>
            </w:pPr>
            <w:r>
              <w:t xml:space="preserve">способность к </w:t>
            </w:r>
            <w:r w:rsidRPr="000344E6">
              <w:t>самообслуживанию</w:t>
            </w:r>
          </w:p>
        </w:tc>
        <w:tc>
          <w:tcPr>
            <w:tcW w:w="4935" w:type="dxa"/>
          </w:tcPr>
          <w:p w:rsidR="000344E6" w:rsidRPr="000344E6" w:rsidRDefault="000344E6" w:rsidP="00AF3AC9">
            <w:pPr>
              <w:ind w:right="14"/>
              <w:contextualSpacing/>
              <w:jc w:val="both"/>
            </w:pPr>
            <w:r>
              <w:t xml:space="preserve">-алгоритмы </w:t>
            </w:r>
            <w:r w:rsidRPr="000344E6">
              <w:t>последовательности одева</w:t>
            </w:r>
            <w:r>
              <w:t xml:space="preserve">ния/раздевания на прогулку (это </w:t>
            </w:r>
            <w:r w:rsidRPr="000344E6">
              <w:t>могут быть карточки, схемы, фото),</w:t>
            </w:r>
          </w:p>
          <w:p w:rsidR="000344E6" w:rsidRPr="000344E6" w:rsidRDefault="000344E6" w:rsidP="00AF3AC9">
            <w:pPr>
              <w:ind w:right="14"/>
              <w:contextualSpacing/>
              <w:jc w:val="both"/>
            </w:pPr>
            <w:r w:rsidRPr="000344E6">
              <w:t>-модуль для формирования навыков пр</w:t>
            </w:r>
            <w:r>
              <w:t xml:space="preserve">авильного обувания «Дружат – не </w:t>
            </w:r>
            <w:r w:rsidRPr="000344E6">
              <w:t>дружат»  (может  быть  мобильный  в</w:t>
            </w:r>
            <w:r>
              <w:t xml:space="preserve">  виде  плотных  карточек,  или </w:t>
            </w:r>
            <w:r w:rsidRPr="000344E6">
              <w:t>стационарный – прикреплен на полу в группе/раздевалке)</w:t>
            </w:r>
          </w:p>
          <w:p w:rsidR="000344E6" w:rsidRPr="000344E6" w:rsidRDefault="000344E6" w:rsidP="00AF3AC9">
            <w:pPr>
              <w:ind w:right="14"/>
              <w:contextualSpacing/>
              <w:jc w:val="both"/>
            </w:pPr>
            <w:r w:rsidRPr="000344E6">
              <w:t>-дидактические куклы  с комплектом  одежды  по сезонам  (в  том  чи</w:t>
            </w:r>
            <w:r>
              <w:t xml:space="preserve">сле </w:t>
            </w:r>
            <w:r w:rsidRPr="000344E6">
              <w:t>бумажные плоскостные куклы),</w:t>
            </w:r>
          </w:p>
          <w:p w:rsidR="000344E6" w:rsidRPr="000344E6" w:rsidRDefault="000344E6" w:rsidP="00AF3AC9">
            <w:pPr>
              <w:ind w:right="14"/>
              <w:contextualSpacing/>
              <w:jc w:val="both"/>
            </w:pPr>
            <w:r w:rsidRPr="000344E6">
              <w:t>-картинки с изображением детей (на п</w:t>
            </w:r>
            <w:r>
              <w:t xml:space="preserve">рогулке  - в одежде по сезонам), </w:t>
            </w:r>
            <w:r w:rsidRPr="000344E6">
              <w:t>выполняющих различные трудовые де</w:t>
            </w:r>
            <w:r>
              <w:t xml:space="preserve">йствия – поливают цветы, кормят </w:t>
            </w:r>
            <w:r w:rsidRPr="000344E6">
              <w:t>птиц,  моют  куклу  и  т.д.;  выполняющ</w:t>
            </w:r>
            <w:r>
              <w:t xml:space="preserve">их  гигиенические  процедуры  – </w:t>
            </w:r>
            <w:r w:rsidRPr="000344E6">
              <w:t>умываются, чистят зубы и т.д.),</w:t>
            </w:r>
          </w:p>
          <w:p w:rsidR="000344E6" w:rsidRPr="000344E6" w:rsidRDefault="000344E6" w:rsidP="00AF3AC9">
            <w:pPr>
              <w:ind w:right="14"/>
              <w:contextualSpacing/>
              <w:jc w:val="both"/>
            </w:pPr>
            <w:r w:rsidRPr="000344E6">
              <w:t>-  атрибуты для игрового упражнени</w:t>
            </w:r>
            <w:r>
              <w:t xml:space="preserve">я «Чистим зубы» (зубная щетка и </w:t>
            </w:r>
            <w:r w:rsidRPr="000344E6">
              <w:t>специальная многоразовая карточка),</w:t>
            </w:r>
          </w:p>
          <w:p w:rsidR="000344E6" w:rsidRPr="000344E6" w:rsidRDefault="000344E6" w:rsidP="00AF3AC9">
            <w:pPr>
              <w:ind w:right="14"/>
              <w:contextualSpacing/>
              <w:jc w:val="both"/>
            </w:pPr>
            <w:r w:rsidRPr="000344E6">
              <w:t>-  алгоритм мытья рук (в том числе с</w:t>
            </w:r>
            <w:r>
              <w:t xml:space="preserve">ерия картинок «Что сначала, что </w:t>
            </w:r>
            <w:r w:rsidRPr="000344E6">
              <w:t>потом»),</w:t>
            </w:r>
            <w:r w:rsidRPr="000344E6">
              <w:tab/>
            </w:r>
          </w:p>
          <w:p w:rsidR="000344E6" w:rsidRPr="000344E6" w:rsidRDefault="000344E6" w:rsidP="00AF3AC9">
            <w:pPr>
              <w:ind w:right="14"/>
              <w:contextualSpacing/>
              <w:jc w:val="both"/>
            </w:pPr>
            <w:r w:rsidRPr="000344E6">
              <w:t>- атрибуты для игр с куклой – полотенце, рас</w:t>
            </w:r>
            <w:r>
              <w:t xml:space="preserve">ческа, комплект </w:t>
            </w:r>
            <w:r w:rsidRPr="000344E6">
              <w:t>постельного белья, набор посуды и др.,</w:t>
            </w:r>
          </w:p>
          <w:p w:rsidR="00B56842" w:rsidRPr="000344E6" w:rsidRDefault="000344E6" w:rsidP="00AF3AC9">
            <w:pPr>
              <w:ind w:right="14"/>
              <w:contextualSpacing/>
              <w:jc w:val="both"/>
            </w:pPr>
            <w:r>
              <w:lastRenderedPageBreak/>
              <w:t xml:space="preserve">- </w:t>
            </w:r>
            <w:r w:rsidRPr="000344E6">
              <w:t>атрибуты на развитие мелкой моторик</w:t>
            </w:r>
            <w:r>
              <w:t xml:space="preserve">и – застежки-липучки, шнуровки, </w:t>
            </w:r>
            <w:r w:rsidRPr="000344E6">
              <w:t>застежки с пуговицами, тренажер «Непослушные застежки» и др.</w:t>
            </w:r>
          </w:p>
        </w:tc>
      </w:tr>
      <w:tr w:rsidR="00B56842" w:rsidRPr="000344E6" w:rsidTr="00385C9C">
        <w:tc>
          <w:tcPr>
            <w:tcW w:w="4259" w:type="dxa"/>
          </w:tcPr>
          <w:p w:rsidR="00B56842" w:rsidRPr="000344E6" w:rsidRDefault="000344E6" w:rsidP="00AF3AC9">
            <w:pPr>
              <w:ind w:right="14"/>
              <w:contextualSpacing/>
              <w:jc w:val="both"/>
            </w:pPr>
            <w:r>
              <w:lastRenderedPageBreak/>
              <w:t xml:space="preserve">способность к </w:t>
            </w:r>
            <w:r w:rsidRPr="000344E6">
              <w:t>передвижению</w:t>
            </w:r>
          </w:p>
        </w:tc>
        <w:tc>
          <w:tcPr>
            <w:tcW w:w="4935" w:type="dxa"/>
          </w:tcPr>
          <w:p w:rsidR="000344E6" w:rsidRPr="000344E6" w:rsidRDefault="000344E6" w:rsidP="00AF3AC9">
            <w:pPr>
              <w:ind w:right="14"/>
              <w:contextualSpacing/>
              <w:jc w:val="both"/>
            </w:pPr>
            <w:r w:rsidRPr="000344E6">
              <w:t xml:space="preserve">-спортивный инвентарь – мячи, ленты </w:t>
            </w:r>
            <w:r>
              <w:t xml:space="preserve">(шнуры), «кочки» (обручи малого </w:t>
            </w:r>
            <w:r w:rsidRPr="000344E6">
              <w:t xml:space="preserve">диаметра), дуги для </w:t>
            </w:r>
            <w:proofErr w:type="spellStart"/>
            <w:r w:rsidRPr="000344E6">
              <w:t>подлезания</w:t>
            </w:r>
            <w:proofErr w:type="spellEnd"/>
            <w:r w:rsidRPr="000344E6">
              <w:t>,</w:t>
            </w:r>
          </w:p>
          <w:p w:rsidR="000344E6" w:rsidRPr="000344E6" w:rsidRDefault="000344E6" w:rsidP="00AF3AC9">
            <w:pPr>
              <w:ind w:right="14"/>
              <w:contextualSpacing/>
              <w:jc w:val="both"/>
            </w:pPr>
            <w:r w:rsidRPr="000344E6">
              <w:t xml:space="preserve">-Су </w:t>
            </w:r>
            <w:proofErr w:type="spellStart"/>
            <w:r w:rsidRPr="000344E6">
              <w:t>Джок</w:t>
            </w:r>
            <w:proofErr w:type="spellEnd"/>
            <w:r w:rsidRPr="000344E6">
              <w:t xml:space="preserve"> </w:t>
            </w:r>
            <w:proofErr w:type="spellStart"/>
            <w:r w:rsidRPr="000344E6">
              <w:t>массажер</w:t>
            </w:r>
            <w:proofErr w:type="spellEnd"/>
            <w:r w:rsidRPr="000344E6">
              <w:t>, массажные дорожки</w:t>
            </w:r>
          </w:p>
          <w:p w:rsidR="000344E6" w:rsidRPr="000344E6" w:rsidRDefault="000344E6" w:rsidP="00AF3AC9">
            <w:pPr>
              <w:ind w:right="14"/>
              <w:contextualSpacing/>
              <w:jc w:val="both"/>
            </w:pPr>
            <w:r w:rsidRPr="000344E6">
              <w:t>-</w:t>
            </w:r>
            <w:proofErr w:type="spellStart"/>
            <w:r w:rsidRPr="000344E6">
              <w:t>бизиборд</w:t>
            </w:r>
            <w:proofErr w:type="spellEnd"/>
            <w:r w:rsidRPr="000344E6">
              <w:t>,</w:t>
            </w:r>
            <w:r w:rsidRPr="000344E6">
              <w:tab/>
            </w:r>
          </w:p>
          <w:p w:rsidR="000344E6" w:rsidRPr="000344E6" w:rsidRDefault="000344E6" w:rsidP="00AF3AC9">
            <w:pPr>
              <w:ind w:right="14"/>
              <w:contextualSpacing/>
              <w:jc w:val="both"/>
            </w:pPr>
            <w:r w:rsidRPr="000344E6">
              <w:t>-атрибуты для подвижных игр (маски),</w:t>
            </w:r>
          </w:p>
          <w:p w:rsidR="00B56842" w:rsidRPr="000344E6" w:rsidRDefault="000344E6" w:rsidP="00AF3AC9">
            <w:pPr>
              <w:ind w:right="14"/>
              <w:contextualSpacing/>
              <w:jc w:val="both"/>
            </w:pPr>
            <w:r w:rsidRPr="000344E6">
              <w:t>-стол (ящик с крышкой) для игр с песком, водой и др.</w:t>
            </w:r>
          </w:p>
        </w:tc>
      </w:tr>
      <w:tr w:rsidR="00B56842" w:rsidRPr="000344E6" w:rsidTr="00385C9C">
        <w:tc>
          <w:tcPr>
            <w:tcW w:w="4259" w:type="dxa"/>
          </w:tcPr>
          <w:p w:rsidR="00B56842" w:rsidRPr="000344E6" w:rsidRDefault="000344E6" w:rsidP="00AF3AC9">
            <w:pPr>
              <w:ind w:right="14"/>
              <w:contextualSpacing/>
              <w:jc w:val="both"/>
            </w:pPr>
            <w:r>
              <w:t>способность</w:t>
            </w:r>
            <w:r>
              <w:tab/>
              <w:t xml:space="preserve">к </w:t>
            </w:r>
            <w:r w:rsidRPr="000344E6">
              <w:t>ориентации</w:t>
            </w:r>
            <w:r w:rsidRPr="000344E6">
              <w:tab/>
            </w:r>
          </w:p>
        </w:tc>
        <w:tc>
          <w:tcPr>
            <w:tcW w:w="4935" w:type="dxa"/>
          </w:tcPr>
          <w:p w:rsidR="000344E6" w:rsidRPr="000344E6" w:rsidRDefault="000344E6" w:rsidP="00AF3AC9">
            <w:pPr>
              <w:ind w:right="14"/>
              <w:contextualSpacing/>
              <w:jc w:val="both"/>
            </w:pPr>
            <w:r w:rsidRPr="000344E6">
              <w:t>- иллюстрации с изображением разных времен года, частей суток,</w:t>
            </w:r>
          </w:p>
          <w:p w:rsidR="000344E6" w:rsidRPr="000344E6" w:rsidRDefault="000344E6" w:rsidP="00AF3AC9">
            <w:pPr>
              <w:ind w:right="14"/>
              <w:contextualSpacing/>
              <w:jc w:val="both"/>
            </w:pPr>
            <w:r w:rsidRPr="000344E6">
              <w:t>- иллюстрации с изображением люде</w:t>
            </w:r>
            <w:r>
              <w:t xml:space="preserve">й разного возраста (в том числе </w:t>
            </w:r>
            <w:r w:rsidRPr="000344E6">
              <w:t>альбом с фотографиями ребенка в разном возрасте) и разного пола,</w:t>
            </w:r>
          </w:p>
          <w:p w:rsidR="000344E6" w:rsidRPr="000344E6" w:rsidRDefault="000344E6" w:rsidP="00AF3AC9">
            <w:pPr>
              <w:ind w:right="14"/>
              <w:contextualSpacing/>
              <w:jc w:val="both"/>
            </w:pPr>
            <w:r w:rsidRPr="000344E6">
              <w:t>- звуковые коробочки с разными наполнителями,</w:t>
            </w:r>
          </w:p>
          <w:p w:rsidR="000344E6" w:rsidRPr="000344E6" w:rsidRDefault="000344E6" w:rsidP="00AF3AC9">
            <w:pPr>
              <w:ind w:right="14"/>
              <w:contextualSpacing/>
              <w:jc w:val="both"/>
            </w:pPr>
            <w:r w:rsidRPr="000344E6">
              <w:t>- разрезные картинки, парные картинки,</w:t>
            </w:r>
          </w:p>
          <w:p w:rsidR="00B56842" w:rsidRPr="000344E6" w:rsidRDefault="000344E6" w:rsidP="00AF3AC9">
            <w:pPr>
              <w:ind w:right="14"/>
              <w:contextualSpacing/>
              <w:jc w:val="both"/>
            </w:pPr>
            <w:r w:rsidRPr="000344E6">
              <w:t>- атрибуты для игр «Далеко-близко»,</w:t>
            </w:r>
            <w:r>
              <w:t xml:space="preserve"> «Подберем куклам одежду», «Где </w:t>
            </w:r>
            <w:r w:rsidRPr="000344E6">
              <w:t>мяч?» и др.</w:t>
            </w:r>
            <w:r w:rsidRPr="000344E6">
              <w:tab/>
            </w:r>
          </w:p>
        </w:tc>
      </w:tr>
      <w:tr w:rsidR="00B56842" w:rsidRPr="000344E6" w:rsidTr="00385C9C">
        <w:tc>
          <w:tcPr>
            <w:tcW w:w="4259" w:type="dxa"/>
          </w:tcPr>
          <w:p w:rsidR="000344E6" w:rsidRPr="000344E6" w:rsidRDefault="000344E6" w:rsidP="00AF3AC9">
            <w:pPr>
              <w:ind w:right="14"/>
              <w:contextualSpacing/>
              <w:jc w:val="both"/>
            </w:pPr>
            <w:r>
              <w:t>способность</w:t>
            </w:r>
            <w:r>
              <w:tab/>
              <w:t>к</w:t>
            </w:r>
            <w:r>
              <w:tab/>
            </w:r>
            <w:r w:rsidRPr="000344E6">
              <w:t>общению</w:t>
            </w:r>
            <w:r w:rsidRPr="000344E6">
              <w:tab/>
            </w:r>
          </w:p>
          <w:p w:rsidR="000344E6" w:rsidRPr="000344E6" w:rsidRDefault="000344E6" w:rsidP="00AF3AC9">
            <w:pPr>
              <w:ind w:right="14"/>
              <w:contextualSpacing/>
              <w:jc w:val="both"/>
            </w:pPr>
            <w:r w:rsidRPr="000344E6">
              <w:tab/>
            </w:r>
          </w:p>
          <w:p w:rsidR="00B56842" w:rsidRPr="000344E6" w:rsidRDefault="000344E6" w:rsidP="00AF3AC9">
            <w:pPr>
              <w:ind w:right="14"/>
              <w:contextualSpacing/>
              <w:jc w:val="both"/>
            </w:pPr>
            <w:r w:rsidRPr="000344E6">
              <w:tab/>
            </w:r>
          </w:p>
        </w:tc>
        <w:tc>
          <w:tcPr>
            <w:tcW w:w="4935" w:type="dxa"/>
          </w:tcPr>
          <w:p w:rsidR="000344E6" w:rsidRPr="000344E6" w:rsidRDefault="000344E6" w:rsidP="00AF3AC9">
            <w:pPr>
              <w:ind w:right="14"/>
              <w:contextualSpacing/>
              <w:jc w:val="both"/>
            </w:pPr>
            <w:r w:rsidRPr="000344E6">
              <w:t>- куклы перчаточные, пальчиковые,</w:t>
            </w:r>
          </w:p>
          <w:p w:rsidR="000344E6" w:rsidRPr="000344E6" w:rsidRDefault="000344E6" w:rsidP="00AF3AC9">
            <w:pPr>
              <w:ind w:right="14"/>
              <w:contextualSpacing/>
              <w:jc w:val="both"/>
            </w:pPr>
            <w:r w:rsidRPr="000344E6">
              <w:t>- детские музыкальные инструменты,</w:t>
            </w:r>
          </w:p>
          <w:p w:rsidR="000344E6" w:rsidRPr="000344E6" w:rsidRDefault="000344E6" w:rsidP="00AF3AC9">
            <w:pPr>
              <w:ind w:right="14"/>
              <w:contextualSpacing/>
              <w:jc w:val="both"/>
            </w:pPr>
            <w:r w:rsidRPr="000344E6">
              <w:t>- иллюстрации с изображением разных эмоциональных состояний,</w:t>
            </w:r>
          </w:p>
          <w:p w:rsidR="00B56842" w:rsidRPr="000344E6" w:rsidRDefault="000344E6" w:rsidP="00AF3AC9">
            <w:pPr>
              <w:ind w:right="14"/>
              <w:contextualSpacing/>
              <w:jc w:val="both"/>
            </w:pPr>
            <w:r w:rsidRPr="000344E6">
              <w:t>- сюжетные картинки и др.</w:t>
            </w:r>
          </w:p>
        </w:tc>
      </w:tr>
      <w:tr w:rsidR="00B56842" w:rsidRPr="000344E6" w:rsidTr="00385C9C">
        <w:tc>
          <w:tcPr>
            <w:tcW w:w="4259" w:type="dxa"/>
          </w:tcPr>
          <w:p w:rsidR="000344E6" w:rsidRPr="000344E6" w:rsidRDefault="000344E6" w:rsidP="00AF3AC9">
            <w:pPr>
              <w:ind w:right="14"/>
              <w:contextualSpacing/>
              <w:jc w:val="both"/>
            </w:pPr>
            <w:r>
              <w:t>способность</w:t>
            </w:r>
            <w:r>
              <w:tab/>
              <w:t xml:space="preserve">к </w:t>
            </w:r>
            <w:r w:rsidRPr="000344E6">
              <w:t>обучению</w:t>
            </w:r>
            <w:r w:rsidRPr="000344E6">
              <w:tab/>
            </w:r>
          </w:p>
          <w:p w:rsidR="000344E6" w:rsidRPr="000344E6" w:rsidRDefault="000344E6" w:rsidP="00AF3AC9">
            <w:pPr>
              <w:ind w:right="14"/>
              <w:contextualSpacing/>
              <w:jc w:val="both"/>
            </w:pPr>
            <w:r w:rsidRPr="000344E6">
              <w:tab/>
            </w:r>
          </w:p>
          <w:p w:rsidR="00B56842" w:rsidRPr="000344E6" w:rsidRDefault="000344E6" w:rsidP="00AF3AC9">
            <w:pPr>
              <w:ind w:right="14"/>
              <w:contextualSpacing/>
              <w:jc w:val="both"/>
            </w:pPr>
            <w:r w:rsidRPr="000344E6">
              <w:tab/>
            </w:r>
          </w:p>
        </w:tc>
        <w:tc>
          <w:tcPr>
            <w:tcW w:w="4935" w:type="dxa"/>
          </w:tcPr>
          <w:p w:rsidR="000344E6" w:rsidRPr="000344E6" w:rsidRDefault="000344E6" w:rsidP="00AF3AC9">
            <w:pPr>
              <w:ind w:right="14"/>
              <w:contextualSpacing/>
              <w:jc w:val="both"/>
            </w:pPr>
            <w:r w:rsidRPr="000344E6">
              <w:t>-дидактические игры различного содержания,</w:t>
            </w:r>
          </w:p>
          <w:p w:rsidR="000344E6" w:rsidRPr="000344E6" w:rsidRDefault="000344E6" w:rsidP="00AF3AC9">
            <w:pPr>
              <w:ind w:right="14"/>
              <w:contextualSpacing/>
              <w:jc w:val="both"/>
            </w:pPr>
            <w:r>
              <w:t xml:space="preserve">-блоки </w:t>
            </w:r>
            <w:proofErr w:type="spellStart"/>
            <w:r>
              <w:t>Дьенеша</w:t>
            </w:r>
            <w:proofErr w:type="spellEnd"/>
            <w:r>
              <w:t>,</w:t>
            </w:r>
          </w:p>
          <w:p w:rsidR="000344E6" w:rsidRPr="000344E6" w:rsidRDefault="000344E6" w:rsidP="00AF3AC9">
            <w:pPr>
              <w:ind w:right="14"/>
              <w:contextualSpacing/>
              <w:jc w:val="both"/>
            </w:pPr>
            <w:r w:rsidRPr="000344E6">
              <w:t>-детская познавательная литература,</w:t>
            </w:r>
          </w:p>
          <w:p w:rsidR="000344E6" w:rsidRPr="000344E6" w:rsidRDefault="000344E6" w:rsidP="00AF3AC9">
            <w:pPr>
              <w:ind w:right="14"/>
              <w:contextualSpacing/>
              <w:jc w:val="both"/>
            </w:pPr>
            <w:r w:rsidRPr="000344E6">
              <w:t>-атрибуты</w:t>
            </w:r>
            <w:r>
              <w:t xml:space="preserve"> для продуктивной </w:t>
            </w:r>
            <w:r w:rsidRPr="000344E6">
              <w:t>творческой</w:t>
            </w:r>
            <w:r>
              <w:t xml:space="preserve"> деятельности (цветные </w:t>
            </w:r>
            <w:r w:rsidRPr="000344E6">
              <w:t>карандаши, краски, пластилин и др.),</w:t>
            </w:r>
          </w:p>
          <w:p w:rsidR="000344E6" w:rsidRPr="000344E6" w:rsidRDefault="000344E6" w:rsidP="00AF3AC9">
            <w:pPr>
              <w:ind w:right="14"/>
              <w:contextualSpacing/>
              <w:jc w:val="both"/>
            </w:pPr>
            <w:r w:rsidRPr="000344E6">
              <w:t>-различные виды конструкторов,</w:t>
            </w:r>
          </w:p>
          <w:p w:rsidR="00B56842" w:rsidRPr="000344E6" w:rsidRDefault="000344E6" w:rsidP="00AF3AC9">
            <w:pPr>
              <w:ind w:right="14"/>
              <w:contextualSpacing/>
              <w:jc w:val="both"/>
            </w:pPr>
            <w:r w:rsidRPr="000344E6">
              <w:t>-наглядный материал (плакаты, картинки) и др.</w:t>
            </w:r>
          </w:p>
        </w:tc>
      </w:tr>
      <w:tr w:rsidR="00B56842" w:rsidRPr="000344E6" w:rsidTr="00385C9C">
        <w:tc>
          <w:tcPr>
            <w:tcW w:w="4259" w:type="dxa"/>
          </w:tcPr>
          <w:p w:rsidR="000344E6" w:rsidRPr="000344E6" w:rsidRDefault="000344E6" w:rsidP="00AF3AC9">
            <w:pPr>
              <w:ind w:right="14"/>
              <w:contextualSpacing/>
              <w:jc w:val="both"/>
            </w:pPr>
            <w:r>
              <w:t xml:space="preserve">способность к </w:t>
            </w:r>
            <w:r w:rsidRPr="000344E6">
              <w:t>трудовой деятельности</w:t>
            </w:r>
          </w:p>
          <w:p w:rsidR="00B56842" w:rsidRPr="000344E6" w:rsidRDefault="00B56842" w:rsidP="00AF3AC9">
            <w:pPr>
              <w:ind w:right="14"/>
              <w:contextualSpacing/>
              <w:jc w:val="both"/>
            </w:pPr>
          </w:p>
        </w:tc>
        <w:tc>
          <w:tcPr>
            <w:tcW w:w="4935" w:type="dxa"/>
          </w:tcPr>
          <w:p w:rsidR="00B56842" w:rsidRPr="000344E6" w:rsidRDefault="000344E6" w:rsidP="00AF3AC9">
            <w:pPr>
              <w:ind w:right="14"/>
              <w:contextualSpacing/>
              <w:jc w:val="both"/>
            </w:pPr>
            <w:r>
              <w:t xml:space="preserve">- </w:t>
            </w:r>
            <w:r w:rsidRPr="000344E6">
              <w:t>картинки  с  изображением  людей,</w:t>
            </w:r>
            <w:r>
              <w:t xml:space="preserve">  выполняющих  разные  трудовые </w:t>
            </w:r>
            <w:r w:rsidRPr="000344E6">
              <w:t>действия  (повар  варит,  врач  осматривает</w:t>
            </w:r>
            <w:r>
              <w:t xml:space="preserve">  пациента,  водитель  едет  на машине и т.д.)</w:t>
            </w:r>
            <w:r>
              <w:tab/>
            </w:r>
          </w:p>
        </w:tc>
      </w:tr>
      <w:tr w:rsidR="00B56842" w:rsidRPr="000344E6" w:rsidTr="00385C9C">
        <w:tc>
          <w:tcPr>
            <w:tcW w:w="4259" w:type="dxa"/>
          </w:tcPr>
          <w:p w:rsidR="000344E6" w:rsidRPr="000344E6" w:rsidRDefault="000344E6" w:rsidP="00AF3AC9">
            <w:pPr>
              <w:ind w:right="14"/>
              <w:contextualSpacing/>
              <w:jc w:val="both"/>
            </w:pPr>
            <w:r>
              <w:t xml:space="preserve">способность к  контролю за своим </w:t>
            </w:r>
            <w:r w:rsidRPr="000344E6">
              <w:t>поведением</w:t>
            </w:r>
            <w:r w:rsidRPr="000344E6">
              <w:tab/>
            </w:r>
          </w:p>
          <w:p w:rsidR="00B56842" w:rsidRPr="000344E6" w:rsidRDefault="000344E6" w:rsidP="00AF3AC9">
            <w:pPr>
              <w:ind w:right="14"/>
              <w:contextualSpacing/>
              <w:jc w:val="both"/>
            </w:pPr>
            <w:r w:rsidRPr="000344E6">
              <w:tab/>
            </w:r>
          </w:p>
        </w:tc>
        <w:tc>
          <w:tcPr>
            <w:tcW w:w="4935" w:type="dxa"/>
          </w:tcPr>
          <w:p w:rsidR="000344E6" w:rsidRPr="000344E6" w:rsidRDefault="000344E6" w:rsidP="00AF3AC9">
            <w:pPr>
              <w:ind w:right="14"/>
              <w:contextualSpacing/>
              <w:jc w:val="both"/>
            </w:pPr>
            <w:r w:rsidRPr="000344E6">
              <w:t>- куклы перчаточные, пальчиковые,</w:t>
            </w:r>
          </w:p>
          <w:p w:rsidR="000344E6" w:rsidRPr="000344E6" w:rsidRDefault="000344E6" w:rsidP="00AF3AC9">
            <w:pPr>
              <w:ind w:right="14"/>
              <w:contextualSpacing/>
              <w:jc w:val="both"/>
            </w:pPr>
            <w:r w:rsidRPr="000344E6">
              <w:t>- стол (ящик с к</w:t>
            </w:r>
            <w:r>
              <w:t>рышкой) для игр с песком/водой,</w:t>
            </w:r>
          </w:p>
          <w:p w:rsidR="000344E6" w:rsidRPr="000344E6" w:rsidRDefault="000344E6" w:rsidP="00AF3AC9">
            <w:pPr>
              <w:ind w:right="14"/>
              <w:contextualSpacing/>
              <w:jc w:val="both"/>
            </w:pPr>
            <w:r w:rsidRPr="000344E6">
              <w:t>- иллюстрации с изображением разных эмоциональных состояний,</w:t>
            </w:r>
          </w:p>
          <w:p w:rsidR="000344E6" w:rsidRPr="000344E6" w:rsidRDefault="000344E6" w:rsidP="00AF3AC9">
            <w:pPr>
              <w:ind w:right="14"/>
              <w:contextualSpacing/>
              <w:jc w:val="both"/>
            </w:pPr>
            <w:r w:rsidRPr="000344E6">
              <w:t>- сюжетные картинки (по принципу «хорошо»-«плохо»),</w:t>
            </w:r>
          </w:p>
          <w:p w:rsidR="000344E6" w:rsidRPr="000344E6" w:rsidRDefault="000344E6" w:rsidP="00AF3AC9">
            <w:pPr>
              <w:ind w:right="14"/>
              <w:contextualSpacing/>
              <w:jc w:val="both"/>
            </w:pPr>
            <w:r w:rsidRPr="000344E6">
              <w:t>-  наглядный  и  познавательный  матери</w:t>
            </w:r>
            <w:r>
              <w:t xml:space="preserve">ал  «Азбука  безопасности»  (по </w:t>
            </w:r>
            <w:r w:rsidRPr="000344E6">
              <w:t>направлениям:  природа  и  безопасност</w:t>
            </w:r>
            <w:r>
              <w:t xml:space="preserve">ь,  безопасность  в  помещении, </w:t>
            </w:r>
            <w:r w:rsidRPr="000344E6">
              <w:t>безопасность в общении, безопасность на улице),</w:t>
            </w:r>
          </w:p>
          <w:p w:rsidR="00B56842" w:rsidRPr="000344E6" w:rsidRDefault="000344E6" w:rsidP="00AF3AC9">
            <w:pPr>
              <w:ind w:right="14"/>
              <w:contextualSpacing/>
              <w:jc w:val="both"/>
            </w:pPr>
            <w:r w:rsidRPr="000344E6">
              <w:t>-  оборудование   для   психолого-педагогической   разгрузки:   ков</w:t>
            </w:r>
            <w:r>
              <w:t xml:space="preserve">рик </w:t>
            </w:r>
            <w:r w:rsidRPr="000344E6">
              <w:t>злости, подушка-«</w:t>
            </w:r>
            <w:proofErr w:type="spellStart"/>
            <w:r w:rsidRPr="000344E6">
              <w:t>плакушка</w:t>
            </w:r>
            <w:proofErr w:type="spellEnd"/>
            <w:r w:rsidRPr="000344E6">
              <w:t xml:space="preserve">», коробка «Примирения» и </w:t>
            </w:r>
            <w:proofErr w:type="spellStart"/>
            <w:r w:rsidRPr="000344E6">
              <w:t>др</w:t>
            </w:r>
            <w:proofErr w:type="spellEnd"/>
          </w:p>
        </w:tc>
      </w:tr>
    </w:tbl>
    <w:p w:rsidR="000344E6" w:rsidRDefault="0066041D" w:rsidP="00385C9C">
      <w:pPr>
        <w:ind w:left="567" w:right="116"/>
        <w:jc w:val="both"/>
        <w:rPr>
          <w:sz w:val="28"/>
          <w:szCs w:val="28"/>
        </w:rPr>
      </w:pPr>
      <w:r w:rsidRPr="00960D0E">
        <w:rPr>
          <w:noProof/>
          <w:sz w:val="28"/>
          <w:szCs w:val="28"/>
        </w:rPr>
        <mc:AlternateContent>
          <mc:Choice Requires="wps">
            <w:drawing>
              <wp:anchor distT="0" distB="0" distL="114300" distR="114300" simplePos="0" relativeHeight="251728384" behindDoc="1" locked="0" layoutInCell="0" allowOverlap="1" wp14:anchorId="68A52534" wp14:editId="22912504">
                <wp:simplePos x="0" y="0"/>
                <wp:positionH relativeFrom="column">
                  <wp:posOffset>6228715</wp:posOffset>
                </wp:positionH>
                <wp:positionV relativeFrom="paragraph">
                  <wp:posOffset>-202565</wp:posOffset>
                </wp:positionV>
                <wp:extent cx="12065" cy="12065"/>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74" o:spid="_x0000_s1399" style="position:absolute;margin-left:490.45pt;margin-top:-15.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bookmarkStart w:id="30" w:name="page92"/>
      <w:bookmarkEnd w:id="30"/>
      <w:r w:rsidR="000344E6">
        <w:rPr>
          <w:rFonts w:eastAsia="Times New Roman"/>
          <w:sz w:val="28"/>
          <w:szCs w:val="28"/>
        </w:rPr>
        <w:tab/>
        <w:t>М</w:t>
      </w:r>
      <w:r w:rsidRPr="00960D0E">
        <w:rPr>
          <w:rFonts w:eastAsia="Times New Roman"/>
          <w:sz w:val="28"/>
          <w:szCs w:val="28"/>
        </w:rPr>
        <w:t>атериалы и оборудование подбирается педагогами с учетом индивидуальных особенностей конкретного ребенка.</w:t>
      </w:r>
    </w:p>
    <w:p w:rsidR="00651160" w:rsidRPr="00960D0E" w:rsidRDefault="000344E6" w:rsidP="00385C9C">
      <w:pPr>
        <w:ind w:left="567" w:right="116"/>
        <w:jc w:val="both"/>
        <w:rPr>
          <w:sz w:val="28"/>
          <w:szCs w:val="28"/>
        </w:rPr>
      </w:pPr>
      <w:r>
        <w:rPr>
          <w:sz w:val="28"/>
          <w:szCs w:val="28"/>
        </w:rPr>
        <w:tab/>
      </w:r>
      <w:r w:rsidR="0066041D" w:rsidRPr="00960D0E">
        <w:rPr>
          <w:rFonts w:eastAsia="Times New Roman"/>
          <w:sz w:val="28"/>
          <w:szCs w:val="28"/>
        </w:rPr>
        <w:t xml:space="preserve">Данный подход к организации специальной развивающей предметно-пространственной среды для детей-инвалидов в группе не только учитывает их индивидуальные особенности и особые образовательные </w:t>
      </w:r>
      <w:r w:rsidR="0066041D" w:rsidRPr="00960D0E">
        <w:rPr>
          <w:rFonts w:eastAsia="Times New Roman"/>
          <w:sz w:val="28"/>
          <w:szCs w:val="28"/>
        </w:rPr>
        <w:lastRenderedPageBreak/>
        <w:t>потребности, но и способствует осуществлению коррекции нарушений развития ребенка и его разностороннему развитию.</w:t>
      </w:r>
    </w:p>
    <w:p w:rsidR="00665723" w:rsidRDefault="0066041D" w:rsidP="00385C9C">
      <w:pPr>
        <w:ind w:left="567" w:right="116"/>
        <w:jc w:val="both"/>
        <w:rPr>
          <w:sz w:val="28"/>
          <w:szCs w:val="28"/>
        </w:rPr>
      </w:pPr>
      <w:r w:rsidRPr="00960D0E">
        <w:rPr>
          <w:rFonts w:eastAsia="Times New Roman"/>
          <w:b/>
          <w:bCs/>
          <w:sz w:val="28"/>
          <w:szCs w:val="28"/>
        </w:rPr>
        <w:t>2.3.1.3. Описание проведения групповых и индивидуальных коррекционных занятий</w:t>
      </w:r>
    </w:p>
    <w:p w:rsidR="00665723" w:rsidRPr="00665723" w:rsidRDefault="00665723" w:rsidP="00385C9C">
      <w:pPr>
        <w:ind w:left="567" w:right="116"/>
        <w:jc w:val="both"/>
        <w:rPr>
          <w:rFonts w:eastAsia="Times New Roman"/>
          <w:sz w:val="28"/>
          <w:szCs w:val="28"/>
        </w:rPr>
      </w:pPr>
      <w:r>
        <w:rPr>
          <w:sz w:val="28"/>
          <w:szCs w:val="28"/>
        </w:rPr>
        <w:tab/>
      </w:r>
      <w:r w:rsidRPr="00665723">
        <w:rPr>
          <w:rFonts w:eastAsia="Times New Roman"/>
          <w:sz w:val="28"/>
          <w:szCs w:val="28"/>
        </w:rPr>
        <w:t>Воспитатели проводят групповую и индивидуальну</w:t>
      </w:r>
      <w:r>
        <w:rPr>
          <w:rFonts w:eastAsia="Times New Roman"/>
          <w:sz w:val="28"/>
          <w:szCs w:val="28"/>
        </w:rPr>
        <w:t xml:space="preserve">ю работу с ребенком-инвалидом в </w:t>
      </w:r>
      <w:r w:rsidRPr="00665723">
        <w:rPr>
          <w:rFonts w:eastAsia="Times New Roman"/>
          <w:sz w:val="28"/>
          <w:szCs w:val="28"/>
        </w:rPr>
        <w:t>группе или во время прогулки - на территории детского сад</w:t>
      </w:r>
      <w:r>
        <w:rPr>
          <w:rFonts w:eastAsia="Times New Roman"/>
          <w:sz w:val="28"/>
          <w:szCs w:val="28"/>
        </w:rPr>
        <w:t xml:space="preserve">а. Индивидуальная развивающая и </w:t>
      </w:r>
      <w:r w:rsidRPr="00665723">
        <w:rPr>
          <w:rFonts w:eastAsia="Times New Roman"/>
          <w:sz w:val="28"/>
          <w:szCs w:val="28"/>
        </w:rPr>
        <w:t xml:space="preserve">/ или коррекционно-развивающая работа проводится </w:t>
      </w:r>
      <w:r>
        <w:rPr>
          <w:rFonts w:eastAsia="Times New Roman"/>
          <w:sz w:val="28"/>
          <w:szCs w:val="28"/>
        </w:rPr>
        <w:t xml:space="preserve">в соответствии с Адаптированной </w:t>
      </w:r>
      <w:r w:rsidRPr="00665723">
        <w:rPr>
          <w:rFonts w:eastAsia="Times New Roman"/>
          <w:sz w:val="28"/>
          <w:szCs w:val="28"/>
        </w:rPr>
        <w:t>образовательной программы с учетом индивидуал</w:t>
      </w:r>
      <w:r>
        <w:rPr>
          <w:rFonts w:eastAsia="Times New Roman"/>
          <w:sz w:val="28"/>
          <w:szCs w:val="28"/>
        </w:rPr>
        <w:t xml:space="preserve">ьной программы реабилитации или </w:t>
      </w:r>
      <w:proofErr w:type="spellStart"/>
      <w:r w:rsidRPr="00665723">
        <w:rPr>
          <w:rFonts w:eastAsia="Times New Roman"/>
          <w:sz w:val="28"/>
          <w:szCs w:val="28"/>
        </w:rPr>
        <w:t>абилитации</w:t>
      </w:r>
      <w:proofErr w:type="spellEnd"/>
      <w:r w:rsidRPr="00665723">
        <w:rPr>
          <w:rFonts w:eastAsia="Times New Roman"/>
          <w:sz w:val="28"/>
          <w:szCs w:val="28"/>
        </w:rPr>
        <w:t xml:space="preserve"> ребенка-инвалида, выдаваемо</w:t>
      </w:r>
      <w:r>
        <w:rPr>
          <w:rFonts w:eastAsia="Times New Roman"/>
          <w:sz w:val="28"/>
          <w:szCs w:val="28"/>
        </w:rPr>
        <w:t>й федеральными государственными учреждениями медико-</w:t>
      </w:r>
      <w:r w:rsidRPr="00665723">
        <w:rPr>
          <w:rFonts w:eastAsia="Times New Roman"/>
          <w:sz w:val="28"/>
          <w:szCs w:val="28"/>
        </w:rPr>
        <w:t>социальной экспертизы. Реализация план</w:t>
      </w:r>
      <w:r>
        <w:rPr>
          <w:rFonts w:eastAsia="Times New Roman"/>
          <w:sz w:val="28"/>
          <w:szCs w:val="28"/>
        </w:rPr>
        <w:t xml:space="preserve">а индивидуальной </w:t>
      </w:r>
      <w:r w:rsidRPr="00665723">
        <w:rPr>
          <w:rFonts w:eastAsia="Times New Roman"/>
          <w:sz w:val="28"/>
          <w:szCs w:val="28"/>
        </w:rPr>
        <w:t>работы с ребенком осуществляется в течение дня в свободное от занятий время.</w:t>
      </w:r>
    </w:p>
    <w:p w:rsidR="00665723" w:rsidRPr="00665723" w:rsidRDefault="00665723" w:rsidP="00385C9C">
      <w:pPr>
        <w:ind w:left="567" w:right="116"/>
        <w:jc w:val="both"/>
        <w:rPr>
          <w:rFonts w:eastAsia="Times New Roman"/>
          <w:sz w:val="28"/>
          <w:szCs w:val="28"/>
        </w:rPr>
      </w:pPr>
      <w:r>
        <w:rPr>
          <w:rFonts w:eastAsia="Times New Roman"/>
          <w:sz w:val="28"/>
          <w:szCs w:val="28"/>
        </w:rPr>
        <w:tab/>
      </w:r>
      <w:r w:rsidRPr="00665723">
        <w:rPr>
          <w:rFonts w:eastAsia="Times New Roman"/>
          <w:sz w:val="28"/>
          <w:szCs w:val="28"/>
        </w:rPr>
        <w:t>Музыкальный руководитель групповую и индивиду</w:t>
      </w:r>
      <w:r>
        <w:rPr>
          <w:rFonts w:eastAsia="Times New Roman"/>
          <w:sz w:val="28"/>
          <w:szCs w:val="28"/>
        </w:rPr>
        <w:t xml:space="preserve">альную работу проводит в рамках </w:t>
      </w:r>
      <w:r w:rsidRPr="00665723">
        <w:rPr>
          <w:rFonts w:eastAsia="Times New Roman"/>
          <w:sz w:val="28"/>
          <w:szCs w:val="28"/>
        </w:rPr>
        <w:t>занятий в музыкальном зале – разучивание песен, выполнение музыкально-ритмических</w:t>
      </w:r>
      <w:r>
        <w:rPr>
          <w:rFonts w:eastAsia="Times New Roman"/>
          <w:sz w:val="28"/>
          <w:szCs w:val="28"/>
        </w:rPr>
        <w:t xml:space="preserve"> </w:t>
      </w:r>
      <w:r w:rsidRPr="00665723">
        <w:rPr>
          <w:rFonts w:eastAsia="Times New Roman"/>
          <w:sz w:val="28"/>
          <w:szCs w:val="28"/>
        </w:rPr>
        <w:t>движений, игра на детских музыкальных инструментах и др. Кроме того, при необходимости,</w:t>
      </w:r>
      <w:r>
        <w:rPr>
          <w:rFonts w:eastAsia="Times New Roman"/>
          <w:sz w:val="28"/>
          <w:szCs w:val="28"/>
        </w:rPr>
        <w:t xml:space="preserve"> </w:t>
      </w:r>
      <w:r w:rsidRPr="00665723">
        <w:rPr>
          <w:rFonts w:eastAsia="Times New Roman"/>
          <w:sz w:val="28"/>
          <w:szCs w:val="28"/>
        </w:rPr>
        <w:t>например, при подготовке к утренникам, музыкал</w:t>
      </w:r>
      <w:r>
        <w:rPr>
          <w:rFonts w:eastAsia="Times New Roman"/>
          <w:sz w:val="28"/>
          <w:szCs w:val="28"/>
        </w:rPr>
        <w:t xml:space="preserve">ьный руководитель дополнительно </w:t>
      </w:r>
      <w:r w:rsidRPr="00665723">
        <w:rPr>
          <w:rFonts w:eastAsia="Times New Roman"/>
          <w:sz w:val="28"/>
          <w:szCs w:val="28"/>
        </w:rPr>
        <w:t>занимается с ребенком в музыкальном зале или в группе</w:t>
      </w:r>
      <w:r>
        <w:rPr>
          <w:rFonts w:eastAsia="Times New Roman"/>
          <w:sz w:val="28"/>
          <w:szCs w:val="28"/>
        </w:rPr>
        <w:t xml:space="preserve"> – проводит работу над дикцией, </w:t>
      </w:r>
      <w:r w:rsidRPr="00665723">
        <w:rPr>
          <w:rFonts w:eastAsia="Times New Roman"/>
          <w:sz w:val="28"/>
          <w:szCs w:val="28"/>
        </w:rPr>
        <w:t>выразительным выступлением и т.д.</w:t>
      </w:r>
    </w:p>
    <w:p w:rsidR="00651160" w:rsidRPr="00385C9C" w:rsidRDefault="00665723" w:rsidP="00385C9C">
      <w:pPr>
        <w:ind w:left="567" w:right="116"/>
        <w:jc w:val="both"/>
        <w:rPr>
          <w:rFonts w:eastAsia="Times New Roman"/>
          <w:sz w:val="28"/>
          <w:szCs w:val="28"/>
        </w:rPr>
      </w:pPr>
      <w:r w:rsidRPr="00665723">
        <w:rPr>
          <w:rFonts w:eastAsia="Times New Roman"/>
          <w:sz w:val="28"/>
          <w:szCs w:val="28"/>
        </w:rPr>
        <w:t xml:space="preserve"> </w:t>
      </w:r>
      <w:r>
        <w:rPr>
          <w:rFonts w:eastAsia="Times New Roman"/>
          <w:sz w:val="28"/>
          <w:szCs w:val="28"/>
        </w:rPr>
        <w:tab/>
      </w:r>
      <w:r w:rsidRPr="00665723">
        <w:rPr>
          <w:rFonts w:eastAsia="Times New Roman"/>
          <w:sz w:val="28"/>
          <w:szCs w:val="28"/>
        </w:rPr>
        <w:t xml:space="preserve">Длительность занятий с детьми-инвалидами определяется </w:t>
      </w:r>
      <w:r w:rsidR="00385C9C">
        <w:rPr>
          <w:rFonts w:eastAsia="Times New Roman"/>
          <w:sz w:val="28"/>
          <w:szCs w:val="28"/>
        </w:rPr>
        <w:t>требованиями СанПиН 2.4.1.3049-</w:t>
      </w:r>
      <w:r w:rsidRPr="00665723">
        <w:rPr>
          <w:rFonts w:eastAsia="Times New Roman"/>
          <w:sz w:val="28"/>
          <w:szCs w:val="28"/>
        </w:rPr>
        <w:t>13, но может быть сокращена с учетом индивидуальных особенностей ребенка</w:t>
      </w:r>
    </w:p>
    <w:p w:rsidR="00651160" w:rsidRPr="00960D0E" w:rsidRDefault="0066041D" w:rsidP="00385C9C">
      <w:pPr>
        <w:ind w:left="567" w:right="116"/>
        <w:jc w:val="both"/>
        <w:rPr>
          <w:sz w:val="28"/>
          <w:szCs w:val="28"/>
        </w:rPr>
      </w:pPr>
      <w:r w:rsidRPr="00960D0E">
        <w:rPr>
          <w:rFonts w:eastAsia="Times New Roman"/>
          <w:b/>
          <w:bCs/>
          <w:sz w:val="28"/>
          <w:szCs w:val="28"/>
        </w:rPr>
        <w:t>2.3.2.</w:t>
      </w:r>
      <w:r w:rsidR="00F81EFA">
        <w:rPr>
          <w:rFonts w:eastAsia="Times New Roman"/>
          <w:b/>
          <w:bCs/>
          <w:sz w:val="28"/>
          <w:szCs w:val="28"/>
        </w:rPr>
        <w:t xml:space="preserve"> </w:t>
      </w:r>
      <w:r w:rsidRPr="00960D0E">
        <w:rPr>
          <w:rFonts w:eastAsia="Times New Roman"/>
          <w:b/>
          <w:bCs/>
          <w:sz w:val="28"/>
          <w:szCs w:val="28"/>
        </w:rPr>
        <w:t>Описание осуществления квалифицированной коррекции нарушений развития детей-инвалидов</w:t>
      </w:r>
    </w:p>
    <w:p w:rsidR="00665723" w:rsidRDefault="0066041D" w:rsidP="00385C9C">
      <w:pPr>
        <w:ind w:left="567" w:right="116"/>
        <w:jc w:val="both"/>
        <w:rPr>
          <w:sz w:val="28"/>
          <w:szCs w:val="28"/>
        </w:rPr>
      </w:pPr>
      <w:r w:rsidRPr="00960D0E">
        <w:rPr>
          <w:rFonts w:eastAsia="Times New Roman"/>
          <w:b/>
          <w:bCs/>
          <w:sz w:val="28"/>
          <w:szCs w:val="28"/>
        </w:rPr>
        <w:t>2.3.2.1.</w:t>
      </w:r>
      <w:r w:rsidR="00F81EFA">
        <w:rPr>
          <w:rFonts w:eastAsia="Times New Roman"/>
          <w:b/>
          <w:bCs/>
          <w:sz w:val="28"/>
          <w:szCs w:val="28"/>
        </w:rPr>
        <w:t xml:space="preserve"> </w:t>
      </w:r>
      <w:r w:rsidRPr="00960D0E">
        <w:rPr>
          <w:rFonts w:eastAsia="Times New Roman"/>
          <w:b/>
          <w:bCs/>
          <w:sz w:val="28"/>
          <w:szCs w:val="28"/>
        </w:rPr>
        <w:t>Обеспечение коррекции нарушений развития ребенка - инвалида, оказание им квалифицированной помощи в освоении Программы</w:t>
      </w:r>
    </w:p>
    <w:p w:rsidR="00665723" w:rsidRDefault="00665723" w:rsidP="00385C9C">
      <w:pPr>
        <w:ind w:left="567" w:right="116"/>
        <w:jc w:val="both"/>
        <w:rPr>
          <w:sz w:val="28"/>
          <w:szCs w:val="28"/>
        </w:rPr>
      </w:pPr>
      <w:r>
        <w:rPr>
          <w:sz w:val="28"/>
          <w:szCs w:val="28"/>
        </w:rPr>
        <w:tab/>
      </w:r>
      <w:r w:rsidR="0066041D" w:rsidRPr="00960D0E">
        <w:rPr>
          <w:rFonts w:eastAsia="Times New Roman"/>
          <w:sz w:val="28"/>
          <w:szCs w:val="28"/>
        </w:rPr>
        <w:t>Основная задача коррекционно-педагогической работы - создание условий для всестороннего развития ребенка в целях обогащения его социального опыта и гармоничного включения в коллектив сверстников.</w:t>
      </w:r>
    </w:p>
    <w:p w:rsidR="00651160" w:rsidRPr="00960D0E" w:rsidRDefault="00665723" w:rsidP="00385C9C">
      <w:pPr>
        <w:ind w:left="567" w:right="116"/>
        <w:jc w:val="both"/>
        <w:rPr>
          <w:sz w:val="28"/>
          <w:szCs w:val="28"/>
        </w:rPr>
      </w:pPr>
      <w:r>
        <w:rPr>
          <w:sz w:val="28"/>
          <w:szCs w:val="28"/>
        </w:rPr>
        <w:tab/>
      </w:r>
      <w:r w:rsidR="0066041D" w:rsidRPr="00960D0E">
        <w:rPr>
          <w:rFonts w:eastAsia="Times New Roman"/>
          <w:sz w:val="28"/>
          <w:szCs w:val="28"/>
        </w:rPr>
        <w:t>Педагоги, осуществляющие коррекционную работу, собирают информацию о ребёнке:</w:t>
      </w:r>
    </w:p>
    <w:p w:rsidR="00651160" w:rsidRPr="00960D0E" w:rsidRDefault="0066041D" w:rsidP="000F5632">
      <w:pPr>
        <w:numPr>
          <w:ilvl w:val="0"/>
          <w:numId w:val="4"/>
        </w:numPr>
        <w:tabs>
          <w:tab w:val="left" w:pos="600"/>
        </w:tabs>
        <w:ind w:left="567" w:right="116"/>
        <w:jc w:val="both"/>
        <w:rPr>
          <w:rFonts w:eastAsia="Times New Roman"/>
          <w:sz w:val="28"/>
          <w:szCs w:val="28"/>
        </w:rPr>
      </w:pPr>
      <w:r w:rsidRPr="00960D0E">
        <w:rPr>
          <w:rFonts w:eastAsia="Times New Roman"/>
          <w:sz w:val="28"/>
          <w:szCs w:val="28"/>
        </w:rPr>
        <w:t>в процессе общения с родителями и другими педагогами,</w:t>
      </w:r>
    </w:p>
    <w:p w:rsidR="00651160" w:rsidRPr="00960D0E" w:rsidRDefault="00665723" w:rsidP="00385C9C">
      <w:pPr>
        <w:tabs>
          <w:tab w:val="left" w:pos="600"/>
        </w:tabs>
        <w:ind w:left="567" w:right="11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в ходе психологической диагностики (при наличии согласия родителей (законных представителей) ребенка),</w:t>
      </w:r>
    </w:p>
    <w:p w:rsidR="00651160" w:rsidRPr="00960D0E" w:rsidRDefault="00665723" w:rsidP="00385C9C">
      <w:pPr>
        <w:tabs>
          <w:tab w:val="left" w:pos="600"/>
        </w:tabs>
        <w:ind w:left="567" w:right="11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в ходе наблюдения за ребенком (в процессе общения со взрослыми, сверстниками на занятиях и вне занятий, в процессе игровой деятельности и др.),</w:t>
      </w:r>
    </w:p>
    <w:p w:rsidR="00665723" w:rsidRDefault="00665723" w:rsidP="00385C9C">
      <w:pPr>
        <w:tabs>
          <w:tab w:val="left" w:pos="600"/>
        </w:tabs>
        <w:ind w:left="567" w:right="11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 xml:space="preserve">в процессе изучения индивидуальной программы реабилитации или </w:t>
      </w:r>
      <w:proofErr w:type="spellStart"/>
      <w:r w:rsidR="0066041D" w:rsidRPr="00960D0E">
        <w:rPr>
          <w:rFonts w:eastAsia="Times New Roman"/>
          <w:sz w:val="28"/>
          <w:szCs w:val="28"/>
        </w:rPr>
        <w:t>абилитации</w:t>
      </w:r>
      <w:proofErr w:type="spellEnd"/>
      <w:r w:rsidR="0066041D" w:rsidRPr="00960D0E">
        <w:rPr>
          <w:rFonts w:eastAsia="Times New Roman"/>
          <w:sz w:val="28"/>
          <w:szCs w:val="28"/>
        </w:rPr>
        <w:t xml:space="preserve"> ребенка-инвалида, выдаваемой федеральными государственными учреждениями медико-социальной экспертизы.</w:t>
      </w:r>
    </w:p>
    <w:p w:rsidR="00665723" w:rsidRDefault="00385C9C" w:rsidP="00385C9C">
      <w:pPr>
        <w:tabs>
          <w:tab w:val="left" w:pos="600"/>
        </w:tabs>
        <w:ind w:left="567" w:right="116"/>
        <w:jc w:val="both"/>
        <w:rPr>
          <w:rFonts w:eastAsia="Times New Roman"/>
          <w:sz w:val="28"/>
          <w:szCs w:val="28"/>
        </w:rPr>
      </w:pPr>
      <w:r>
        <w:rPr>
          <w:rFonts w:eastAsia="Times New Roman"/>
          <w:sz w:val="28"/>
          <w:szCs w:val="28"/>
        </w:rPr>
        <w:tab/>
      </w:r>
      <w:r w:rsidR="00665723">
        <w:rPr>
          <w:rFonts w:eastAsia="Times New Roman"/>
          <w:sz w:val="28"/>
          <w:szCs w:val="28"/>
        </w:rPr>
        <w:tab/>
        <w:t>А</w:t>
      </w:r>
      <w:r w:rsidR="0066041D" w:rsidRPr="00960D0E">
        <w:rPr>
          <w:rFonts w:eastAsia="Times New Roman"/>
          <w:sz w:val="28"/>
          <w:szCs w:val="28"/>
        </w:rPr>
        <w:t xml:space="preserve">нализируются творческие работы ребёнка (тетради, рисунки, поделки и т. п.). После анализа материалов обследования вырабатываются рекомендации по освоению ребенком Программы, с участием воспитателей и специалистов разрабатывается Адаптированная образовательная программа с учетом индивидуальной программы </w:t>
      </w:r>
      <w:r w:rsidR="0066041D" w:rsidRPr="00960D0E">
        <w:rPr>
          <w:rFonts w:eastAsia="Times New Roman"/>
          <w:sz w:val="28"/>
          <w:szCs w:val="28"/>
        </w:rPr>
        <w:lastRenderedPageBreak/>
        <w:t xml:space="preserve">реабилитации или </w:t>
      </w:r>
      <w:proofErr w:type="spellStart"/>
      <w:r w:rsidR="0066041D" w:rsidRPr="00960D0E">
        <w:rPr>
          <w:rFonts w:eastAsia="Times New Roman"/>
          <w:sz w:val="28"/>
          <w:szCs w:val="28"/>
        </w:rPr>
        <w:t>абилитации</w:t>
      </w:r>
      <w:proofErr w:type="spellEnd"/>
      <w:r w:rsidR="0066041D" w:rsidRPr="00960D0E">
        <w:rPr>
          <w:rFonts w:eastAsia="Times New Roman"/>
          <w:sz w:val="28"/>
          <w:szCs w:val="28"/>
        </w:rPr>
        <w:t xml:space="preserve"> ребенка-инвалида, выдаваемой федеральными госуда</w:t>
      </w:r>
      <w:r>
        <w:rPr>
          <w:rFonts w:eastAsia="Times New Roman"/>
          <w:sz w:val="28"/>
          <w:szCs w:val="28"/>
        </w:rPr>
        <w:t xml:space="preserve">рственными учреждениями </w:t>
      </w:r>
      <w:proofErr w:type="spellStart"/>
      <w:r>
        <w:rPr>
          <w:rFonts w:eastAsia="Times New Roman"/>
          <w:sz w:val="28"/>
          <w:szCs w:val="28"/>
        </w:rPr>
        <w:t>медико</w:t>
      </w:r>
      <w:proofErr w:type="spellEnd"/>
      <w:r>
        <w:rPr>
          <w:rFonts w:eastAsia="Times New Roman"/>
          <w:sz w:val="28"/>
          <w:szCs w:val="28"/>
        </w:rPr>
        <w:t xml:space="preserve"> - </w:t>
      </w:r>
      <w:r w:rsidR="0066041D" w:rsidRPr="00960D0E">
        <w:rPr>
          <w:rFonts w:eastAsia="Times New Roman"/>
          <w:sz w:val="28"/>
          <w:szCs w:val="28"/>
        </w:rPr>
        <w:t>социальной экспертизы.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других - необходимы специальные занятия по развитию моторики и т.д., при этом обращается внимание на предупреждение физических, интеллектуальных и эмоциональных перегрузок ребенка.</w:t>
      </w:r>
    </w:p>
    <w:p w:rsidR="00665723" w:rsidRDefault="00665723" w:rsidP="00385C9C">
      <w:pPr>
        <w:tabs>
          <w:tab w:val="left" w:pos="600"/>
        </w:tabs>
        <w:ind w:left="567" w:right="116"/>
        <w:jc w:val="both"/>
        <w:rPr>
          <w:rFonts w:eastAsia="Times New Roman"/>
          <w:sz w:val="28"/>
          <w:szCs w:val="28"/>
        </w:rPr>
      </w:pPr>
      <w:r>
        <w:rPr>
          <w:rFonts w:eastAsia="Times New Roman"/>
          <w:sz w:val="28"/>
          <w:szCs w:val="28"/>
        </w:rPr>
        <w:tab/>
      </w:r>
      <w:r w:rsidR="00385C9C">
        <w:rPr>
          <w:rFonts w:eastAsia="Times New Roman"/>
          <w:sz w:val="28"/>
          <w:szCs w:val="28"/>
        </w:rPr>
        <w:tab/>
      </w:r>
      <w:r w:rsidR="0066041D" w:rsidRPr="00960D0E">
        <w:rPr>
          <w:rFonts w:eastAsia="Times New Roman"/>
          <w:sz w:val="28"/>
          <w:szCs w:val="28"/>
        </w:rPr>
        <w:t>Коррекционно-развивающая работа включает:</w:t>
      </w:r>
    </w:p>
    <w:p w:rsidR="00665723" w:rsidRDefault="00665723" w:rsidP="00385C9C">
      <w:pPr>
        <w:tabs>
          <w:tab w:val="left" w:pos="600"/>
        </w:tabs>
        <w:ind w:left="567" w:right="116"/>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p w:rsidR="00665723" w:rsidRDefault="00665723" w:rsidP="00385C9C">
      <w:pPr>
        <w:tabs>
          <w:tab w:val="left" w:pos="600"/>
        </w:tabs>
        <w:ind w:left="567" w:right="116"/>
        <w:jc w:val="both"/>
        <w:rPr>
          <w:sz w:val="28"/>
          <w:szCs w:val="28"/>
        </w:rPr>
      </w:pPr>
      <w:r>
        <w:rPr>
          <w:rFonts w:eastAsia="Times New Roman"/>
          <w:sz w:val="28"/>
          <w:szCs w:val="28"/>
        </w:rPr>
        <w:tab/>
        <w:t xml:space="preserve">- </w:t>
      </w:r>
      <w:r w:rsidR="0066041D" w:rsidRPr="00960D0E">
        <w:rPr>
          <w:rFonts w:eastAsia="Times New Roman"/>
          <w:sz w:val="28"/>
          <w:szCs w:val="28"/>
        </w:rPr>
        <w:t>организацию и проведение индивидуальных и групповых коррекционно-развивающих занятий, необходимых для преодоления нарушений</w:t>
      </w:r>
      <w:r>
        <w:rPr>
          <w:rFonts w:eastAsia="Times New Roman"/>
          <w:sz w:val="28"/>
          <w:szCs w:val="28"/>
        </w:rPr>
        <w:t xml:space="preserve"> развития и трудностей обучения.</w:t>
      </w:r>
      <w:bookmarkStart w:id="31" w:name="page97"/>
      <w:bookmarkEnd w:id="31"/>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коррекцию и развитие высших психических процессов;</w:t>
      </w:r>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 xml:space="preserve">развитие эмоционально-волевой и личностной сфер ребёнка и </w:t>
      </w:r>
      <w:proofErr w:type="spellStart"/>
      <w:r w:rsidR="0066041D" w:rsidRPr="00960D0E">
        <w:rPr>
          <w:rFonts w:eastAsia="Times New Roman"/>
          <w:sz w:val="28"/>
          <w:szCs w:val="28"/>
        </w:rPr>
        <w:t>психокоррекцию</w:t>
      </w:r>
      <w:proofErr w:type="spellEnd"/>
      <w:r w:rsidR="0066041D" w:rsidRPr="00960D0E">
        <w:rPr>
          <w:rFonts w:eastAsia="Times New Roman"/>
          <w:sz w:val="28"/>
          <w:szCs w:val="28"/>
        </w:rPr>
        <w:t xml:space="preserve"> его поведения;</w:t>
      </w:r>
      <w:r>
        <w:rPr>
          <w:sz w:val="28"/>
          <w:szCs w:val="28"/>
        </w:rPr>
        <w:t xml:space="preserve"> </w:t>
      </w:r>
    </w:p>
    <w:p w:rsidR="00665723" w:rsidRDefault="00665723" w:rsidP="00385C9C">
      <w:pPr>
        <w:tabs>
          <w:tab w:val="left" w:pos="600"/>
        </w:tabs>
        <w:ind w:left="567" w:right="116"/>
        <w:jc w:val="both"/>
        <w:rPr>
          <w:sz w:val="28"/>
          <w:szCs w:val="28"/>
        </w:rPr>
      </w:pPr>
      <w:r>
        <w:rPr>
          <w:sz w:val="28"/>
          <w:szCs w:val="28"/>
        </w:rPr>
        <w:t>-</w:t>
      </w:r>
      <w:r w:rsidR="0066041D" w:rsidRPr="00960D0E">
        <w:rPr>
          <w:rFonts w:eastAsia="Times New Roman"/>
          <w:sz w:val="28"/>
          <w:szCs w:val="28"/>
        </w:rPr>
        <w:t>социальную защиту ребёнка в случаях неблагоприятных условий жизни при психотравмирующих обстоятельствах;</w:t>
      </w:r>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снятие симптомов тревожности, снятие психического напряжения с помощью элементов игровой терапии.</w:t>
      </w:r>
    </w:p>
    <w:p w:rsidR="00665723" w:rsidRDefault="00665723" w:rsidP="00385C9C">
      <w:pPr>
        <w:tabs>
          <w:tab w:val="left" w:pos="600"/>
        </w:tabs>
        <w:ind w:left="567" w:right="116"/>
        <w:jc w:val="both"/>
        <w:rPr>
          <w:sz w:val="28"/>
          <w:szCs w:val="28"/>
        </w:rPr>
      </w:pPr>
      <w:r>
        <w:rPr>
          <w:sz w:val="28"/>
          <w:szCs w:val="28"/>
        </w:rPr>
        <w:tab/>
      </w:r>
      <w:r w:rsidR="0066041D" w:rsidRPr="00960D0E">
        <w:rPr>
          <w:rFonts w:eastAsia="Times New Roman"/>
          <w:sz w:val="28"/>
          <w:szCs w:val="28"/>
        </w:rPr>
        <w:t>Коррекционная работа инклюзивного образования предусматривает взаимодействие всех участников образовательной деятельности:</w:t>
      </w:r>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заведующий создает условия для реализации коррекционной работы – осуществляет подбор квалифицированных кадров, осуществляет работу по пополнению развивающей предметно-пространственной среды специальным игровым</w:t>
      </w:r>
      <w:r>
        <w:rPr>
          <w:sz w:val="28"/>
          <w:szCs w:val="28"/>
        </w:rPr>
        <w:t xml:space="preserve"> и </w:t>
      </w:r>
      <w:r w:rsidR="0066041D" w:rsidRPr="00960D0E">
        <w:rPr>
          <w:rFonts w:eastAsia="Times New Roman"/>
          <w:sz w:val="28"/>
          <w:szCs w:val="28"/>
        </w:rPr>
        <w:t>развивающим оборудованием, осуществляет контроль за реализацией адаптированной образовательной программы,</w:t>
      </w:r>
    </w:p>
    <w:p w:rsid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воспитатели и помощники воспитателей - создают комфортные условия для развития, воспитания и обучения детей, взаимодействуют с родителями (законными представителями) по вопросам развития и воспитания ребенка,</w:t>
      </w:r>
    </w:p>
    <w:p w:rsidR="00651160" w:rsidRPr="00665723" w:rsidRDefault="00665723" w:rsidP="00385C9C">
      <w:pPr>
        <w:tabs>
          <w:tab w:val="left" w:pos="600"/>
        </w:tabs>
        <w:ind w:left="567" w:right="116"/>
        <w:jc w:val="both"/>
        <w:rPr>
          <w:sz w:val="28"/>
          <w:szCs w:val="28"/>
        </w:rPr>
      </w:pPr>
      <w:r>
        <w:rPr>
          <w:sz w:val="28"/>
          <w:szCs w:val="28"/>
        </w:rPr>
        <w:t xml:space="preserve">- </w:t>
      </w:r>
      <w:r w:rsidR="0066041D" w:rsidRPr="00960D0E">
        <w:rPr>
          <w:rFonts w:eastAsia="Times New Roman"/>
          <w:sz w:val="28"/>
          <w:szCs w:val="28"/>
        </w:rPr>
        <w:t>родители (законные представители) - создают в семье условия, благоприятные для развития детей, взаимодействуют с педагогическим коллективом по вопросам развития и воспитания ребенка.</w:t>
      </w:r>
    </w:p>
    <w:p w:rsidR="00665723" w:rsidRDefault="0066041D" w:rsidP="00385C9C">
      <w:pPr>
        <w:ind w:left="567" w:right="116"/>
        <w:jc w:val="both"/>
        <w:rPr>
          <w:sz w:val="28"/>
          <w:szCs w:val="28"/>
        </w:rPr>
      </w:pPr>
      <w:r w:rsidRPr="00960D0E">
        <w:rPr>
          <w:rFonts w:eastAsia="Times New Roman"/>
          <w:b/>
          <w:bCs/>
          <w:sz w:val="28"/>
          <w:szCs w:val="28"/>
        </w:rPr>
        <w:t>2.3.2.2. Освоение детьми-инвалидами Программы, их разностороннее развитие с учетом возрастных и индивидуальных особенностей и особых образовательных потребностей, социальная адаптация ребенка-инвалида</w:t>
      </w:r>
    </w:p>
    <w:p w:rsidR="00651160" w:rsidRPr="00665723" w:rsidRDefault="00665723" w:rsidP="00385C9C">
      <w:pPr>
        <w:ind w:left="567" w:right="116"/>
        <w:jc w:val="both"/>
        <w:rPr>
          <w:sz w:val="28"/>
          <w:szCs w:val="28"/>
        </w:rPr>
      </w:pPr>
      <w:r>
        <w:rPr>
          <w:sz w:val="28"/>
          <w:szCs w:val="28"/>
        </w:rPr>
        <w:tab/>
      </w:r>
      <w:r w:rsidR="0066041D" w:rsidRPr="00960D0E">
        <w:rPr>
          <w:rFonts w:eastAsia="Times New Roman"/>
          <w:sz w:val="28"/>
          <w:szCs w:val="28"/>
        </w:rPr>
        <w:t>Освоение детьми-инвалидами Программы осуществляется с учетом возрастных</w:t>
      </w:r>
      <w:r>
        <w:rPr>
          <w:sz w:val="28"/>
          <w:szCs w:val="28"/>
        </w:rPr>
        <w:t xml:space="preserve"> и </w:t>
      </w:r>
      <w:r w:rsidR="0066041D" w:rsidRPr="00960D0E">
        <w:rPr>
          <w:rFonts w:eastAsia="Times New Roman"/>
          <w:sz w:val="28"/>
          <w:szCs w:val="28"/>
        </w:rPr>
        <w:t xml:space="preserve">индивидуальных особенностей. По результатам освоения Программы проводится педагогическая диагностика (2 раза в год). </w:t>
      </w:r>
      <w:r w:rsidR="0066041D" w:rsidRPr="00960D0E">
        <w:rPr>
          <w:rFonts w:eastAsia="Times New Roman"/>
          <w:sz w:val="28"/>
          <w:szCs w:val="28"/>
        </w:rPr>
        <w:lastRenderedPageBreak/>
        <w:t xml:space="preserve">Проверка эффективности освоения ребенком Программы проводится с целью выявления недостатков в педагогической работе и внесение коррекции в содержание Адаптированной образовательной программы с учетом индивидуальной программы реабилитации или </w:t>
      </w:r>
      <w:proofErr w:type="spellStart"/>
      <w:r w:rsidR="0066041D" w:rsidRPr="00960D0E">
        <w:rPr>
          <w:rFonts w:eastAsia="Times New Roman"/>
          <w:sz w:val="28"/>
          <w:szCs w:val="28"/>
        </w:rPr>
        <w:t>абилитации</w:t>
      </w:r>
      <w:proofErr w:type="spellEnd"/>
      <w:r w:rsidR="0066041D" w:rsidRPr="00960D0E">
        <w:rPr>
          <w:rFonts w:eastAsia="Times New Roman"/>
          <w:sz w:val="28"/>
          <w:szCs w:val="28"/>
        </w:rPr>
        <w:t xml:space="preserve"> ребенка-инвалида. Результаты освоения Программы анализируются через заполнение карты развития.</w:t>
      </w:r>
    </w:p>
    <w:p w:rsidR="00662E36" w:rsidRDefault="0066041D" w:rsidP="00385C9C">
      <w:pPr>
        <w:ind w:left="567" w:right="116"/>
        <w:jc w:val="both"/>
        <w:rPr>
          <w:sz w:val="28"/>
          <w:szCs w:val="28"/>
        </w:rPr>
      </w:pPr>
      <w:r w:rsidRPr="00960D0E">
        <w:rPr>
          <w:rFonts w:eastAsia="Times New Roman"/>
          <w:b/>
          <w:bCs/>
          <w:sz w:val="28"/>
          <w:szCs w:val="28"/>
        </w:rPr>
        <w:t>2.4.Особенности образовательной деятельности разных видов и культурных практик</w:t>
      </w:r>
    </w:p>
    <w:p w:rsidR="00651160" w:rsidRPr="00960D0E" w:rsidRDefault="00662E36" w:rsidP="00385C9C">
      <w:pPr>
        <w:ind w:left="567" w:right="116"/>
        <w:jc w:val="both"/>
        <w:rPr>
          <w:sz w:val="28"/>
          <w:szCs w:val="28"/>
        </w:rPr>
      </w:pPr>
      <w:r>
        <w:rPr>
          <w:sz w:val="28"/>
          <w:szCs w:val="28"/>
        </w:rPr>
        <w:tab/>
      </w:r>
      <w:r w:rsidR="0066041D" w:rsidRPr="00960D0E">
        <w:rPr>
          <w:rFonts w:eastAsia="Times New Roman"/>
          <w:sz w:val="28"/>
          <w:szCs w:val="28"/>
        </w:rPr>
        <w:t>Содержание образовательных областей реализуется в различных видах деятельности, специфических для каждого возраста (ФГОС ДО п.2.7.).</w:t>
      </w:r>
    </w:p>
    <w:p w:rsidR="00662E36" w:rsidRDefault="00B513B6" w:rsidP="00385C9C">
      <w:pPr>
        <w:ind w:left="567" w:right="116"/>
        <w:jc w:val="both"/>
        <w:rPr>
          <w:sz w:val="28"/>
          <w:szCs w:val="28"/>
        </w:rPr>
      </w:pPr>
      <w:r>
        <w:rPr>
          <w:sz w:val="28"/>
          <w:szCs w:val="28"/>
        </w:rPr>
        <w:tab/>
      </w:r>
      <w:r w:rsidR="0066041D" w:rsidRPr="00960D0E">
        <w:rPr>
          <w:rFonts w:eastAsia="Times New Roman"/>
          <w:i/>
          <w:iCs/>
          <w:sz w:val="28"/>
          <w:szCs w:val="28"/>
        </w:rPr>
        <w:t>Для детей раннего возраста</w:t>
      </w:r>
      <w:r w:rsidR="0066041D" w:rsidRPr="00960D0E">
        <w:rPr>
          <w:rFonts w:eastAsia="Times New Roman"/>
          <w:sz w:val="28"/>
          <w:szCs w:val="28"/>
        </w:rPr>
        <w:t xml:space="preserve"> – это предметная деятельность и игры с составными и динамическими игрушками; экспериментирование с материалами и веществами (песок, вода и др.), общение со взрослым и совместные игры со сверстниками под руководством взрослого, самообслуживание и действия с бытовыми предметами-орудиями, восприятие смысла музыки, сказок, стихов, рассматривание картинок, двигательная активность.</w:t>
      </w:r>
    </w:p>
    <w:p w:rsidR="00662E36" w:rsidRDefault="00662E36" w:rsidP="00385C9C">
      <w:pPr>
        <w:ind w:left="567" w:right="116"/>
        <w:jc w:val="both"/>
        <w:rPr>
          <w:sz w:val="28"/>
          <w:szCs w:val="28"/>
        </w:rPr>
      </w:pPr>
      <w:r>
        <w:rPr>
          <w:sz w:val="28"/>
          <w:szCs w:val="28"/>
        </w:rPr>
        <w:tab/>
      </w:r>
      <w:r w:rsidR="0066041D" w:rsidRPr="00960D0E">
        <w:rPr>
          <w:rFonts w:eastAsia="Times New Roman"/>
          <w:sz w:val="28"/>
          <w:szCs w:val="28"/>
        </w:rPr>
        <w:t>Главная особенность всех видов образовательной деятельности с детьми раннего возраста: взрослый выступает как «образец» в совместной деятельности с детьми (без образца действия, продемонстрированного взрослым, обучение невозможно).</w:t>
      </w:r>
    </w:p>
    <w:p w:rsidR="00662E36" w:rsidRDefault="00662E36" w:rsidP="00385C9C">
      <w:pPr>
        <w:ind w:left="567" w:right="116"/>
        <w:jc w:val="both"/>
        <w:rPr>
          <w:sz w:val="28"/>
          <w:szCs w:val="28"/>
        </w:rPr>
      </w:pPr>
      <w:r>
        <w:rPr>
          <w:sz w:val="28"/>
          <w:szCs w:val="28"/>
        </w:rPr>
        <w:tab/>
      </w:r>
      <w:r w:rsidR="0066041D" w:rsidRPr="00960D0E">
        <w:rPr>
          <w:rFonts w:eastAsia="Times New Roman"/>
          <w:sz w:val="28"/>
          <w:szCs w:val="28"/>
        </w:rPr>
        <w:t>Кроме того, учитывая возрастные и психологические особенности детей раннего возраста, организуемая деятельность должна быть:</w:t>
      </w:r>
    </w:p>
    <w:p w:rsidR="00662E36" w:rsidRDefault="00662E36" w:rsidP="00385C9C">
      <w:pPr>
        <w:ind w:left="567" w:right="116"/>
        <w:jc w:val="both"/>
        <w:rPr>
          <w:sz w:val="28"/>
          <w:szCs w:val="28"/>
        </w:rPr>
      </w:pPr>
      <w:r>
        <w:rPr>
          <w:sz w:val="28"/>
          <w:szCs w:val="28"/>
        </w:rPr>
        <w:t xml:space="preserve">- </w:t>
      </w:r>
      <w:r w:rsidR="0066041D" w:rsidRPr="00960D0E">
        <w:rPr>
          <w:rFonts w:eastAsia="Times New Roman"/>
          <w:sz w:val="28"/>
          <w:szCs w:val="28"/>
        </w:rPr>
        <w:t>событийна (связана с каким-либо событием из личного опыта);</w:t>
      </w:r>
    </w:p>
    <w:p w:rsidR="00662E36" w:rsidRDefault="00662E36" w:rsidP="00385C9C">
      <w:pPr>
        <w:ind w:left="567" w:right="116"/>
        <w:jc w:val="both"/>
        <w:rPr>
          <w:sz w:val="28"/>
          <w:szCs w:val="28"/>
        </w:rPr>
      </w:pPr>
      <w:r>
        <w:rPr>
          <w:sz w:val="28"/>
          <w:szCs w:val="28"/>
        </w:rPr>
        <w:t xml:space="preserve">- </w:t>
      </w:r>
      <w:r w:rsidR="0066041D" w:rsidRPr="00960D0E">
        <w:rPr>
          <w:rFonts w:eastAsia="Times New Roman"/>
          <w:sz w:val="28"/>
          <w:szCs w:val="28"/>
        </w:rPr>
        <w:t>ритмична (двигательная и умственная деятельность должны чередоваться);</w:t>
      </w:r>
    </w:p>
    <w:p w:rsidR="00651160" w:rsidRDefault="00662E36" w:rsidP="00385C9C">
      <w:pPr>
        <w:ind w:left="567" w:right="116"/>
        <w:jc w:val="both"/>
        <w:rPr>
          <w:rFonts w:eastAsia="Times New Roman"/>
          <w:sz w:val="28"/>
          <w:szCs w:val="28"/>
        </w:rPr>
      </w:pPr>
      <w:r>
        <w:rPr>
          <w:sz w:val="28"/>
          <w:szCs w:val="28"/>
        </w:rPr>
        <w:t xml:space="preserve">- </w:t>
      </w:r>
      <w:proofErr w:type="spellStart"/>
      <w:r w:rsidR="0066041D" w:rsidRPr="00960D0E">
        <w:rPr>
          <w:rFonts w:eastAsia="Times New Roman"/>
          <w:sz w:val="28"/>
          <w:szCs w:val="28"/>
        </w:rPr>
        <w:t>процессуальна</w:t>
      </w:r>
      <w:proofErr w:type="spellEnd"/>
      <w:r w:rsidR="0066041D" w:rsidRPr="00960D0E">
        <w:rPr>
          <w:rFonts w:eastAsia="Times New Roman"/>
          <w:sz w:val="28"/>
          <w:szCs w:val="28"/>
        </w:rPr>
        <w:t xml:space="preserve"> (развитие навыков в бытовых и игровых процессах)</w:t>
      </w:r>
    </w:p>
    <w:tbl>
      <w:tblPr>
        <w:tblStyle w:val="a6"/>
        <w:tblW w:w="9174" w:type="dxa"/>
        <w:tblInd w:w="675" w:type="dxa"/>
        <w:tblLook w:val="04A0" w:firstRow="1" w:lastRow="0" w:firstColumn="1" w:lastColumn="0" w:noHBand="0" w:noVBand="1"/>
      </w:tblPr>
      <w:tblGrid>
        <w:gridCol w:w="4249"/>
        <w:gridCol w:w="4925"/>
      </w:tblGrid>
      <w:tr w:rsidR="00662E36" w:rsidTr="00385C9C">
        <w:tc>
          <w:tcPr>
            <w:tcW w:w="9174" w:type="dxa"/>
            <w:gridSpan w:val="2"/>
          </w:tcPr>
          <w:p w:rsidR="00662E36" w:rsidRPr="00F81EFA" w:rsidRDefault="00662E36" w:rsidP="00AF3AC9">
            <w:pPr>
              <w:ind w:right="51"/>
              <w:jc w:val="both"/>
            </w:pPr>
            <w:r w:rsidRPr="00F81EFA">
              <w:t>Предметная деятельность и игры с составными и динамическими игрушками</w:t>
            </w:r>
          </w:p>
        </w:tc>
      </w:tr>
      <w:tr w:rsidR="00662E36" w:rsidTr="00385C9C">
        <w:tc>
          <w:tcPr>
            <w:tcW w:w="4249" w:type="dxa"/>
          </w:tcPr>
          <w:p w:rsidR="00662E36" w:rsidRPr="00F81EFA" w:rsidRDefault="00662E36" w:rsidP="00AF3AC9">
            <w:pPr>
              <w:ind w:right="51"/>
              <w:jc w:val="both"/>
            </w:pPr>
            <w:r w:rsidRPr="00F81EFA">
              <w:t>Специфические задачи</w:t>
            </w:r>
          </w:p>
        </w:tc>
        <w:tc>
          <w:tcPr>
            <w:tcW w:w="4925" w:type="dxa"/>
          </w:tcPr>
          <w:p w:rsidR="00662E36" w:rsidRPr="00F81EFA" w:rsidRDefault="00662E36" w:rsidP="00AF3AC9">
            <w:pPr>
              <w:ind w:right="51"/>
              <w:jc w:val="both"/>
            </w:pPr>
            <w:r w:rsidRPr="00F81EFA">
              <w:t>-развивать познавательный интерес к окружа</w:t>
            </w:r>
            <w:r w:rsidR="00385C9C">
              <w:t>ющим предметам и способствовать а</w:t>
            </w:r>
            <w:r w:rsidRPr="00F81EFA">
              <w:t>ктивным действиям с ними;</w:t>
            </w:r>
          </w:p>
          <w:p w:rsidR="00662E36" w:rsidRPr="00F81EFA" w:rsidRDefault="00662E36" w:rsidP="00AF3AC9">
            <w:pPr>
              <w:ind w:right="51"/>
              <w:jc w:val="both"/>
            </w:pPr>
            <w:r w:rsidRPr="00F81EFA">
              <w:t>-формировать игровые действия с разнообразными сюжетными игрушками,</w:t>
            </w:r>
          </w:p>
          <w:p w:rsidR="00662E36" w:rsidRPr="00F81EFA" w:rsidRDefault="00662E36" w:rsidP="00AF3AC9">
            <w:pPr>
              <w:ind w:right="51"/>
              <w:jc w:val="both"/>
            </w:pPr>
            <w:r w:rsidRPr="00F81EFA">
              <w:t>умение использовать предметы-заместители;</w:t>
            </w:r>
          </w:p>
          <w:p w:rsidR="00662E36" w:rsidRPr="00F81EFA" w:rsidRDefault="00662E36" w:rsidP="00AF3AC9">
            <w:pPr>
              <w:ind w:right="51"/>
              <w:jc w:val="both"/>
            </w:pPr>
            <w:r w:rsidRPr="00F81EFA">
              <w:t>-формировать умение подражать игровым действиям взрослого.</w:t>
            </w:r>
          </w:p>
        </w:tc>
      </w:tr>
      <w:tr w:rsidR="00662E36" w:rsidTr="00385C9C">
        <w:tc>
          <w:tcPr>
            <w:tcW w:w="4249" w:type="dxa"/>
          </w:tcPr>
          <w:p w:rsidR="00662E36" w:rsidRPr="00F81EFA" w:rsidRDefault="00662E36" w:rsidP="00AF3AC9">
            <w:pPr>
              <w:ind w:right="51"/>
              <w:jc w:val="both"/>
            </w:pPr>
            <w:r w:rsidRPr="00F81EFA">
              <w:t>Формы организации образовательной деятельности</w:t>
            </w:r>
          </w:p>
        </w:tc>
        <w:tc>
          <w:tcPr>
            <w:tcW w:w="4925" w:type="dxa"/>
          </w:tcPr>
          <w:p w:rsidR="00662E36" w:rsidRPr="00F81EFA" w:rsidRDefault="00662E36" w:rsidP="00AF3AC9">
            <w:pPr>
              <w:ind w:right="51"/>
              <w:jc w:val="both"/>
            </w:pPr>
            <w:r w:rsidRPr="00F81EFA">
              <w:t xml:space="preserve">Предметно-игровая деятельность с составными игрушками (пирамидки, матрёшки, различные шнуровки, составные и разрезные картинки, </w:t>
            </w:r>
            <w:proofErr w:type="spellStart"/>
            <w:r w:rsidRPr="00F81EFA">
              <w:t>кубики,пазлы</w:t>
            </w:r>
            <w:proofErr w:type="spellEnd"/>
            <w:r w:rsidRPr="00F81EFA">
              <w:t xml:space="preserve"> (крупные), конструкторы (крупные), и др.)</w:t>
            </w:r>
          </w:p>
          <w:p w:rsidR="00662E36" w:rsidRPr="00F81EFA" w:rsidRDefault="00662E36" w:rsidP="00AF3AC9">
            <w:pPr>
              <w:ind w:right="51"/>
              <w:jc w:val="both"/>
            </w:pPr>
            <w:r w:rsidRPr="00F81EFA">
              <w:t>Предметно-игровая деятельность с динамическими игрушками (юла, волчки, неваляшки, заводные игрушки)</w:t>
            </w:r>
          </w:p>
          <w:p w:rsidR="00662E36" w:rsidRPr="00F81EFA" w:rsidRDefault="00662E36" w:rsidP="00AF3AC9">
            <w:pPr>
              <w:ind w:right="51"/>
              <w:jc w:val="both"/>
            </w:pPr>
            <w:r w:rsidRPr="00F81EFA">
              <w:t>Предметная деятельность - связанная с открытием назначения окружающих предметов.</w:t>
            </w:r>
          </w:p>
        </w:tc>
      </w:tr>
      <w:tr w:rsidR="00662E36" w:rsidTr="00385C9C">
        <w:tc>
          <w:tcPr>
            <w:tcW w:w="4249" w:type="dxa"/>
          </w:tcPr>
          <w:p w:rsidR="00662E36" w:rsidRPr="00F81EFA" w:rsidRDefault="00662E36" w:rsidP="00AF3AC9">
            <w:pPr>
              <w:ind w:right="51"/>
              <w:jc w:val="both"/>
            </w:pPr>
            <w:r w:rsidRPr="00F81EFA">
              <w:t>Особенности</w:t>
            </w:r>
          </w:p>
        </w:tc>
        <w:tc>
          <w:tcPr>
            <w:tcW w:w="4925" w:type="dxa"/>
          </w:tcPr>
          <w:p w:rsidR="00662E36" w:rsidRPr="00F81EFA" w:rsidRDefault="00662E36" w:rsidP="00AF3AC9">
            <w:pPr>
              <w:ind w:right="51"/>
              <w:jc w:val="both"/>
            </w:pPr>
            <w:r w:rsidRPr="00F81EFA">
              <w:t xml:space="preserve">Особенности: ребенок не сразу постигает назначение игрушек и вещей вокруг себя. </w:t>
            </w:r>
          </w:p>
          <w:p w:rsidR="00662E36" w:rsidRPr="00F81EFA" w:rsidRDefault="00662E36" w:rsidP="00AF3AC9">
            <w:pPr>
              <w:ind w:right="51"/>
              <w:jc w:val="both"/>
            </w:pPr>
            <w:r w:rsidRPr="00F81EFA">
              <w:t>Три фазы развития предметной деятельности:</w:t>
            </w:r>
          </w:p>
          <w:p w:rsidR="00662E36" w:rsidRPr="00F81EFA" w:rsidRDefault="00662E36" w:rsidP="00AF3AC9">
            <w:pPr>
              <w:ind w:right="51"/>
              <w:jc w:val="both"/>
            </w:pPr>
            <w:r w:rsidRPr="00F81EFA">
              <w:t>1. Действия с предметами вытекают из их свойств (карандаши можно катать, кидать, стучать ими).</w:t>
            </w:r>
          </w:p>
          <w:p w:rsidR="00662E36" w:rsidRPr="00F81EFA" w:rsidRDefault="00662E36" w:rsidP="00AF3AC9">
            <w:pPr>
              <w:ind w:right="51"/>
              <w:jc w:val="both"/>
            </w:pPr>
            <w:r w:rsidRPr="00F81EFA">
              <w:lastRenderedPageBreak/>
              <w:t>2. Ребенок узнает истинное назначение предмета и использует его общепринятым образом (берет карандаш, когда хочет порисовать).</w:t>
            </w:r>
          </w:p>
          <w:p w:rsidR="00662E36" w:rsidRPr="00F81EFA" w:rsidRDefault="00662E36" w:rsidP="00AF3AC9">
            <w:pPr>
              <w:ind w:right="51"/>
              <w:jc w:val="both"/>
            </w:pPr>
            <w:r w:rsidRPr="00F81EFA">
              <w:t>3. Ребенок осваивает свободное употребление предмета, при этом постоянно помня об его основной функции – появляются игровые действия (например, играя в доктора, карандаш может использовать вместо градусника)</w:t>
            </w:r>
          </w:p>
          <w:p w:rsidR="00662E36" w:rsidRPr="00F81EFA" w:rsidRDefault="00662E36" w:rsidP="00AF3AC9">
            <w:pPr>
              <w:ind w:right="51"/>
              <w:jc w:val="both"/>
            </w:pPr>
            <w:r w:rsidRPr="00F81EFA">
              <w:t>В предметно-игровой деятельности очень важен результат действия ребенка, познавательный интерес детей поддерживается за счет понятных им собственных результативных действий.</w:t>
            </w:r>
          </w:p>
          <w:p w:rsidR="00662E36" w:rsidRPr="00F81EFA" w:rsidRDefault="00662E36" w:rsidP="00AF3AC9">
            <w:pPr>
              <w:ind w:right="51"/>
              <w:jc w:val="both"/>
            </w:pPr>
            <w:r w:rsidRPr="00F81EFA">
              <w:t>Деятельность педагога направлена на помощь в овладении детьми соотносящими и орудийными действиями с предметами:</w:t>
            </w:r>
          </w:p>
          <w:p w:rsidR="00662E36" w:rsidRPr="00F81EFA" w:rsidRDefault="00662E36" w:rsidP="00AF3AC9">
            <w:pPr>
              <w:ind w:right="51"/>
              <w:jc w:val="both"/>
            </w:pPr>
            <w:r w:rsidRPr="00F81EFA">
              <w:t xml:space="preserve">- овладение соотносящими действиями – учить ребенка приводить предметы или их части в заранее определенные пространственные взаимоотношения (игры с пирамидками, матрешками, </w:t>
            </w:r>
            <w:proofErr w:type="spellStart"/>
            <w:r w:rsidRPr="00F81EFA">
              <w:t>сортерами</w:t>
            </w:r>
            <w:proofErr w:type="spellEnd"/>
            <w:r w:rsidRPr="00F81EFA">
              <w:t xml:space="preserve">), вызвать желание собрать игрушку правильно </w:t>
            </w:r>
          </w:p>
          <w:p w:rsidR="00662E36" w:rsidRPr="00F81EFA" w:rsidRDefault="00662E36" w:rsidP="00AF3AC9">
            <w:pPr>
              <w:ind w:right="51"/>
              <w:jc w:val="both"/>
            </w:pPr>
            <w:r w:rsidRPr="00F81EFA">
              <w:t>- овладение орудийными действиями – учить обращаться с предметами так, как это принято в обществе.</w:t>
            </w:r>
          </w:p>
        </w:tc>
      </w:tr>
      <w:tr w:rsidR="00662E36" w:rsidTr="00385C9C">
        <w:tc>
          <w:tcPr>
            <w:tcW w:w="9174" w:type="dxa"/>
            <w:gridSpan w:val="2"/>
          </w:tcPr>
          <w:p w:rsidR="00662E36" w:rsidRPr="00F81EFA" w:rsidRDefault="00662E36" w:rsidP="00AF3AC9">
            <w:pPr>
              <w:ind w:right="51"/>
              <w:jc w:val="both"/>
            </w:pPr>
            <w:r w:rsidRPr="00F81EFA">
              <w:lastRenderedPageBreak/>
              <w:t>Экспериментирование с материалами и веществами (песок, вода и др.)</w:t>
            </w:r>
          </w:p>
        </w:tc>
      </w:tr>
      <w:tr w:rsidR="00662E36" w:rsidTr="00385C9C">
        <w:tc>
          <w:tcPr>
            <w:tcW w:w="4249" w:type="dxa"/>
          </w:tcPr>
          <w:p w:rsidR="00662E36" w:rsidRPr="00F81EFA" w:rsidRDefault="00754B86" w:rsidP="00AF3AC9">
            <w:pPr>
              <w:ind w:right="51"/>
              <w:jc w:val="both"/>
            </w:pPr>
            <w:r w:rsidRPr="00F81EFA">
              <w:t>Специфические задачи</w:t>
            </w:r>
          </w:p>
        </w:tc>
        <w:tc>
          <w:tcPr>
            <w:tcW w:w="4925" w:type="dxa"/>
          </w:tcPr>
          <w:p w:rsidR="00754B86" w:rsidRPr="00F81EFA" w:rsidRDefault="00754B86" w:rsidP="00AF3AC9">
            <w:pPr>
              <w:ind w:right="51"/>
              <w:jc w:val="both"/>
            </w:pPr>
            <w:r w:rsidRPr="00F81EFA">
              <w:t>-знакомить с обобщенными способами исследования различных объектов из окружающей жизни ребенка;</w:t>
            </w:r>
          </w:p>
          <w:p w:rsidR="00754B86" w:rsidRPr="00F81EFA" w:rsidRDefault="00754B86" w:rsidP="00AF3AC9">
            <w:pPr>
              <w:ind w:right="51"/>
              <w:jc w:val="both"/>
            </w:pPr>
            <w:r w:rsidRPr="00F81EFA">
              <w:t>-поддерживать познавательную активность и познавательный интерес в процессе экспериментирования;</w:t>
            </w:r>
          </w:p>
          <w:p w:rsidR="00754B86" w:rsidRPr="00F81EFA" w:rsidRDefault="00754B86" w:rsidP="00AF3AC9">
            <w:pPr>
              <w:ind w:right="51"/>
              <w:jc w:val="both"/>
            </w:pPr>
            <w:r w:rsidRPr="00F81EFA">
              <w:t>-побуждать к самостоятельному экспериментированию с разнообразными дидактическими материалами;</w:t>
            </w:r>
          </w:p>
          <w:p w:rsidR="00662E36" w:rsidRPr="00F81EFA" w:rsidRDefault="00754B86" w:rsidP="00AF3AC9">
            <w:pPr>
              <w:ind w:right="51"/>
              <w:jc w:val="both"/>
            </w:pPr>
            <w:r w:rsidRPr="00F81EFA">
              <w:t>-обогащать непосредственный чувственный опыт детей в различных видах деятельности - развивать сенсорную культуру.</w:t>
            </w:r>
          </w:p>
        </w:tc>
      </w:tr>
      <w:tr w:rsidR="00662E36" w:rsidTr="00385C9C">
        <w:tc>
          <w:tcPr>
            <w:tcW w:w="4249" w:type="dxa"/>
          </w:tcPr>
          <w:p w:rsidR="00662E36" w:rsidRPr="00F81EFA" w:rsidRDefault="00E70561" w:rsidP="00AF3AC9">
            <w:pPr>
              <w:ind w:right="51"/>
              <w:jc w:val="both"/>
            </w:pPr>
            <w:r w:rsidRPr="00F81EFA">
              <w:t>Формы организации образовательной деятельности</w:t>
            </w:r>
          </w:p>
        </w:tc>
        <w:tc>
          <w:tcPr>
            <w:tcW w:w="4925" w:type="dxa"/>
          </w:tcPr>
          <w:p w:rsidR="00E70561" w:rsidRPr="00F81EFA" w:rsidRDefault="00E70561" w:rsidP="00AF3AC9">
            <w:pPr>
              <w:ind w:right="51"/>
              <w:jc w:val="both"/>
            </w:pPr>
            <w:r w:rsidRPr="00F81EFA">
              <w:t>Практическая исследовательская деятельность методом проб, направленная на знакомство со свойствами материалов и предметов вокруг.</w:t>
            </w:r>
          </w:p>
          <w:p w:rsidR="00662E36" w:rsidRPr="00F81EFA" w:rsidRDefault="00E70561" w:rsidP="00AF3AC9">
            <w:pPr>
              <w:ind w:right="51"/>
              <w:jc w:val="both"/>
            </w:pPr>
            <w:r w:rsidRPr="00F81EFA">
              <w:t>Привлечение внимания детей к запахам, звукам, форме, цвету и другим свойствам предметов и объектов</w:t>
            </w:r>
          </w:p>
        </w:tc>
      </w:tr>
      <w:tr w:rsidR="00662E36" w:rsidTr="00385C9C">
        <w:tc>
          <w:tcPr>
            <w:tcW w:w="4249" w:type="dxa"/>
          </w:tcPr>
          <w:p w:rsidR="00662E36" w:rsidRPr="00F81EFA" w:rsidRDefault="00E70561" w:rsidP="00AF3AC9">
            <w:pPr>
              <w:ind w:right="51"/>
              <w:jc w:val="both"/>
            </w:pPr>
            <w:r w:rsidRPr="00F81EFA">
              <w:t>Особенности</w:t>
            </w:r>
          </w:p>
        </w:tc>
        <w:tc>
          <w:tcPr>
            <w:tcW w:w="4925" w:type="dxa"/>
          </w:tcPr>
          <w:p w:rsidR="00E70561" w:rsidRPr="00F81EFA" w:rsidRDefault="00E70561" w:rsidP="00AF3AC9">
            <w:pPr>
              <w:ind w:right="51"/>
              <w:jc w:val="both"/>
            </w:pPr>
            <w:r w:rsidRPr="00F81EFA">
              <w:t>Показывать правильные способы действий, а также предоставлять возможность для самостоятельного исследования.</w:t>
            </w:r>
          </w:p>
          <w:p w:rsidR="00E70561" w:rsidRPr="00F81EFA" w:rsidRDefault="00E70561" w:rsidP="00AF3AC9">
            <w:pPr>
              <w:ind w:right="51"/>
              <w:jc w:val="both"/>
            </w:pPr>
            <w:r w:rsidRPr="00F81EFA">
              <w:t>Обязательно напоминать о правилах безопасного поведения в действиях с песком и водой (воду не пить, песком не бросаться), а также о правилах игры с мелкими предметами (не засовывать предметы в ухо, нос; не брать их в рот).</w:t>
            </w:r>
          </w:p>
          <w:p w:rsidR="00662E36" w:rsidRPr="00F81EFA" w:rsidRDefault="00E70561" w:rsidP="00AF3AC9">
            <w:pPr>
              <w:ind w:right="51"/>
              <w:jc w:val="both"/>
            </w:pPr>
            <w:r w:rsidRPr="00F81EFA">
              <w:t>Для обогащения чувственного опыта детей используются сенсорные игрушки, модули, тактильные блоки/книги</w:t>
            </w:r>
          </w:p>
        </w:tc>
      </w:tr>
      <w:tr w:rsidR="00E70561" w:rsidTr="00385C9C">
        <w:tc>
          <w:tcPr>
            <w:tcW w:w="9174" w:type="dxa"/>
            <w:gridSpan w:val="2"/>
          </w:tcPr>
          <w:p w:rsidR="00E70561" w:rsidRPr="00F81EFA" w:rsidRDefault="00E70561" w:rsidP="00AF3AC9">
            <w:pPr>
              <w:ind w:right="51"/>
              <w:jc w:val="both"/>
            </w:pPr>
            <w:r w:rsidRPr="00F81EFA">
              <w:t>Общение со взрослым</w:t>
            </w:r>
          </w:p>
        </w:tc>
      </w:tr>
      <w:tr w:rsidR="00662E36" w:rsidTr="00385C9C">
        <w:tc>
          <w:tcPr>
            <w:tcW w:w="4249" w:type="dxa"/>
          </w:tcPr>
          <w:p w:rsidR="00662E36" w:rsidRPr="00F81EFA" w:rsidRDefault="00E70561" w:rsidP="00AF3AC9">
            <w:pPr>
              <w:ind w:right="51"/>
              <w:jc w:val="both"/>
            </w:pPr>
            <w:r w:rsidRPr="00F81EFA">
              <w:t>Специфические задачи</w:t>
            </w:r>
          </w:p>
        </w:tc>
        <w:tc>
          <w:tcPr>
            <w:tcW w:w="4925" w:type="dxa"/>
          </w:tcPr>
          <w:p w:rsidR="00E70561" w:rsidRPr="00F81EFA" w:rsidRDefault="00E70561" w:rsidP="00AF3AC9">
            <w:pPr>
              <w:ind w:right="51"/>
              <w:jc w:val="both"/>
            </w:pPr>
            <w:r w:rsidRPr="00F81EFA">
              <w:t>-способствовать обогащению словаря;</w:t>
            </w:r>
          </w:p>
          <w:p w:rsidR="00E70561" w:rsidRPr="00F81EFA" w:rsidRDefault="00E70561" w:rsidP="00AF3AC9">
            <w:pPr>
              <w:ind w:right="51"/>
              <w:jc w:val="both"/>
            </w:pPr>
            <w:r w:rsidRPr="00F81EFA">
              <w:t>-формировать умение спросить, ответить, попросить, подать реплику;</w:t>
            </w:r>
          </w:p>
          <w:p w:rsidR="00662E36" w:rsidRPr="00F81EFA" w:rsidRDefault="00E70561" w:rsidP="00AF3AC9">
            <w:pPr>
              <w:ind w:right="51"/>
              <w:jc w:val="both"/>
            </w:pPr>
            <w:r w:rsidRPr="00F81EFA">
              <w:t>-развивать потребность в речевом общении</w:t>
            </w:r>
          </w:p>
        </w:tc>
      </w:tr>
      <w:tr w:rsidR="00662E36" w:rsidTr="00385C9C">
        <w:tc>
          <w:tcPr>
            <w:tcW w:w="4249" w:type="dxa"/>
          </w:tcPr>
          <w:p w:rsidR="00662E36" w:rsidRPr="00F81EFA" w:rsidRDefault="00E70561" w:rsidP="00AF3AC9">
            <w:pPr>
              <w:ind w:right="51"/>
              <w:jc w:val="both"/>
            </w:pPr>
            <w:r w:rsidRPr="00F81EFA">
              <w:lastRenderedPageBreak/>
              <w:t>Формы организации образовательной деятельности</w:t>
            </w:r>
          </w:p>
        </w:tc>
        <w:tc>
          <w:tcPr>
            <w:tcW w:w="4925" w:type="dxa"/>
          </w:tcPr>
          <w:p w:rsidR="00E70561" w:rsidRPr="00F81EFA" w:rsidRDefault="00E70561" w:rsidP="00AF3AC9">
            <w:pPr>
              <w:ind w:right="51"/>
              <w:jc w:val="both"/>
            </w:pPr>
            <w:r w:rsidRPr="00F81EFA">
              <w:t xml:space="preserve">эмоциональное общение </w:t>
            </w:r>
            <w:proofErr w:type="spellStart"/>
            <w:r w:rsidRPr="00F81EFA">
              <w:t>общение</w:t>
            </w:r>
            <w:proofErr w:type="spellEnd"/>
            <w:r w:rsidRPr="00F81EFA">
              <w:t xml:space="preserve"> на основе понимания интонации, мимики, жестов</w:t>
            </w:r>
          </w:p>
          <w:p w:rsidR="00E70561" w:rsidRPr="00F81EFA" w:rsidRDefault="00E70561" w:rsidP="00AF3AC9">
            <w:pPr>
              <w:ind w:right="51"/>
              <w:jc w:val="both"/>
            </w:pPr>
            <w:r w:rsidRPr="00F81EFA">
              <w:t>вопросы</w:t>
            </w:r>
          </w:p>
          <w:p w:rsidR="00E70561" w:rsidRPr="00F81EFA" w:rsidRDefault="00E70561" w:rsidP="00AF3AC9">
            <w:pPr>
              <w:ind w:right="51"/>
              <w:jc w:val="both"/>
            </w:pPr>
            <w:r w:rsidRPr="00F81EFA">
              <w:t>игры с речевым сопровождением,</w:t>
            </w:r>
          </w:p>
          <w:p w:rsidR="00E70561" w:rsidRPr="00F81EFA" w:rsidRDefault="00E70561" w:rsidP="00AF3AC9">
            <w:pPr>
              <w:ind w:right="51"/>
              <w:jc w:val="both"/>
            </w:pPr>
            <w:r w:rsidRPr="00F81EFA">
              <w:t>чтение стихотворений и сказок,</w:t>
            </w:r>
          </w:p>
          <w:p w:rsidR="00662E36" w:rsidRPr="00F81EFA" w:rsidRDefault="00E70561" w:rsidP="00AF3AC9">
            <w:pPr>
              <w:ind w:right="51"/>
              <w:jc w:val="both"/>
            </w:pPr>
            <w:r w:rsidRPr="00F81EFA">
              <w:t>драматизации</w:t>
            </w:r>
          </w:p>
        </w:tc>
      </w:tr>
      <w:tr w:rsidR="00662E36" w:rsidTr="00385C9C">
        <w:tc>
          <w:tcPr>
            <w:tcW w:w="4249" w:type="dxa"/>
          </w:tcPr>
          <w:p w:rsidR="00662E36" w:rsidRPr="00F81EFA" w:rsidRDefault="00E70561" w:rsidP="00AF3AC9">
            <w:pPr>
              <w:ind w:right="51"/>
              <w:jc w:val="both"/>
            </w:pPr>
            <w:r w:rsidRPr="00F81EFA">
              <w:t>Особенности</w:t>
            </w:r>
          </w:p>
        </w:tc>
        <w:tc>
          <w:tcPr>
            <w:tcW w:w="4925" w:type="dxa"/>
          </w:tcPr>
          <w:p w:rsidR="00E70561" w:rsidRPr="00F81EFA" w:rsidRDefault="00E70561" w:rsidP="00AF3AC9">
            <w:pPr>
              <w:ind w:right="51"/>
              <w:jc w:val="both"/>
            </w:pPr>
            <w:r w:rsidRPr="00F81EFA">
              <w:t>Педагог целенаправленно организует совместную игровую деятельность, так как детям раннего возраста еще сложно самостоятельно включаться в игры со сверстниками.</w:t>
            </w:r>
          </w:p>
          <w:p w:rsidR="00662E36" w:rsidRPr="00F81EFA" w:rsidRDefault="00E70561" w:rsidP="00AF3AC9">
            <w:pPr>
              <w:ind w:right="51"/>
              <w:jc w:val="both"/>
            </w:pPr>
            <w:r w:rsidRPr="00F81EFA">
              <w:t>Педагог напрямую обучает детей способам игры - показывает, как играть с игрушкой, объясняет, для чего нужна данная игрушка или вещь, как их можно использовать в игре</w:t>
            </w:r>
          </w:p>
        </w:tc>
      </w:tr>
      <w:tr w:rsidR="00E70561" w:rsidTr="00385C9C">
        <w:tc>
          <w:tcPr>
            <w:tcW w:w="9174" w:type="dxa"/>
            <w:gridSpan w:val="2"/>
          </w:tcPr>
          <w:p w:rsidR="00E70561" w:rsidRPr="00F81EFA" w:rsidRDefault="00E70561" w:rsidP="00AF3AC9">
            <w:pPr>
              <w:ind w:right="53"/>
              <w:jc w:val="both"/>
            </w:pPr>
            <w:r w:rsidRPr="00F81EFA">
              <w:t>Самообслуживание и действия с бытовыми предметами-орудиями</w:t>
            </w:r>
          </w:p>
        </w:tc>
      </w:tr>
      <w:tr w:rsidR="00E70561" w:rsidTr="00385C9C">
        <w:tc>
          <w:tcPr>
            <w:tcW w:w="4249" w:type="dxa"/>
          </w:tcPr>
          <w:p w:rsidR="00E70561" w:rsidRPr="00F81EFA" w:rsidRDefault="00E70561" w:rsidP="00AF3AC9">
            <w:r w:rsidRPr="00F81EFA">
              <w:t>Специфические задачи</w:t>
            </w:r>
          </w:p>
        </w:tc>
        <w:tc>
          <w:tcPr>
            <w:tcW w:w="4925" w:type="dxa"/>
          </w:tcPr>
          <w:p w:rsidR="00E70561" w:rsidRPr="00F81EFA" w:rsidRDefault="00E70561" w:rsidP="00AF3AC9">
            <w:pPr>
              <w:ind w:right="53"/>
              <w:jc w:val="both"/>
            </w:pPr>
            <w:r w:rsidRPr="00F81EFA">
              <w:t>-формировать элементарные навыки самообслуживания;</w:t>
            </w:r>
          </w:p>
          <w:p w:rsidR="00E70561" w:rsidRPr="00F81EFA" w:rsidRDefault="00E70561" w:rsidP="00AF3AC9">
            <w:pPr>
              <w:ind w:right="53"/>
              <w:jc w:val="both"/>
            </w:pPr>
            <w:r w:rsidRPr="00F81EFA">
              <w:t>-формировать навыки культуры поведения, соответствующие нормам и правилам;</w:t>
            </w:r>
          </w:p>
          <w:p w:rsidR="00E70561" w:rsidRPr="00F81EFA" w:rsidRDefault="00E70561" w:rsidP="00AF3AC9">
            <w:pPr>
              <w:ind w:right="53"/>
              <w:jc w:val="both"/>
            </w:pPr>
            <w:r w:rsidRPr="00F81EFA">
              <w:t>-формировать предметные действия;</w:t>
            </w:r>
          </w:p>
          <w:p w:rsidR="00E70561" w:rsidRPr="00F81EFA" w:rsidRDefault="00E70561" w:rsidP="00AF3AC9">
            <w:pPr>
              <w:ind w:right="53"/>
              <w:jc w:val="both"/>
            </w:pPr>
            <w:r w:rsidRPr="00F81EFA">
              <w:t>-развивать самостоятельность в бытовом поведении</w:t>
            </w:r>
          </w:p>
        </w:tc>
      </w:tr>
      <w:tr w:rsidR="00E70561" w:rsidTr="00385C9C">
        <w:tc>
          <w:tcPr>
            <w:tcW w:w="4249" w:type="dxa"/>
          </w:tcPr>
          <w:p w:rsidR="00E70561" w:rsidRPr="00F81EFA" w:rsidRDefault="00E70561" w:rsidP="00AF3AC9">
            <w:r w:rsidRPr="00F81EFA">
              <w:t>Формы организации образовательной деятельности</w:t>
            </w:r>
          </w:p>
        </w:tc>
        <w:tc>
          <w:tcPr>
            <w:tcW w:w="4925" w:type="dxa"/>
          </w:tcPr>
          <w:p w:rsidR="00E70561" w:rsidRPr="00F81EFA" w:rsidRDefault="00E70561" w:rsidP="00AF3AC9">
            <w:pPr>
              <w:ind w:right="53"/>
              <w:jc w:val="both"/>
            </w:pPr>
            <w:r w:rsidRPr="00F81EFA">
              <w:t>Формирование простейших навыков самостоятельности, опрятности,</w:t>
            </w:r>
          </w:p>
          <w:p w:rsidR="00E70561" w:rsidRPr="00F81EFA" w:rsidRDefault="00E70561" w:rsidP="00AF3AC9">
            <w:pPr>
              <w:ind w:right="53"/>
              <w:jc w:val="both"/>
            </w:pPr>
            <w:r w:rsidRPr="00F81EFA">
              <w:t>аккуратности в процессе режимных моментов.</w:t>
            </w:r>
          </w:p>
          <w:p w:rsidR="00E70561" w:rsidRPr="00F81EFA" w:rsidRDefault="00E70561" w:rsidP="00AF3AC9">
            <w:pPr>
              <w:ind w:right="53"/>
              <w:jc w:val="both"/>
            </w:pPr>
            <w:r w:rsidRPr="00F81EFA">
              <w:t>Формирование простейших навыков самостоятельности в процессе игр.</w:t>
            </w:r>
          </w:p>
        </w:tc>
      </w:tr>
      <w:tr w:rsidR="00E70561" w:rsidTr="00385C9C">
        <w:tc>
          <w:tcPr>
            <w:tcW w:w="4249" w:type="dxa"/>
          </w:tcPr>
          <w:p w:rsidR="00E70561" w:rsidRPr="00F81EFA" w:rsidRDefault="00E70561" w:rsidP="00AF3AC9">
            <w:r w:rsidRPr="00F81EFA">
              <w:t>Особенности</w:t>
            </w:r>
          </w:p>
        </w:tc>
        <w:tc>
          <w:tcPr>
            <w:tcW w:w="4925" w:type="dxa"/>
          </w:tcPr>
          <w:p w:rsidR="00E70561" w:rsidRPr="00F81EFA" w:rsidRDefault="00E70561" w:rsidP="00AF3AC9">
            <w:pPr>
              <w:ind w:right="53"/>
              <w:jc w:val="both"/>
            </w:pPr>
            <w:r w:rsidRPr="00F81EFA">
              <w:t>Обучение должно происходить в игровой форме, необходимо эмоциональное вовлечение ребенка к действиям с бытовыми предметами-орудиями.</w:t>
            </w:r>
          </w:p>
          <w:p w:rsidR="00E70561" w:rsidRPr="00F81EFA" w:rsidRDefault="00E70561" w:rsidP="00AF3AC9">
            <w:pPr>
              <w:ind w:right="53"/>
              <w:jc w:val="both"/>
            </w:pPr>
            <w:r w:rsidRPr="00F81EFA">
              <w:t>Для формирования у детей навыков самообслуживания, а также развития мелкой моторики рук педагоги используют следующие образовательные объекты:</w:t>
            </w:r>
          </w:p>
          <w:p w:rsidR="00E70561" w:rsidRPr="00F81EFA" w:rsidRDefault="00E70561" w:rsidP="00AF3AC9">
            <w:pPr>
              <w:ind w:right="53"/>
              <w:jc w:val="both"/>
            </w:pPr>
            <w:r w:rsidRPr="00F81EFA">
              <w:t>- «Непослушные застежки» - модуль, на котором расположены различные</w:t>
            </w:r>
          </w:p>
          <w:p w:rsidR="00E70561" w:rsidRPr="00F81EFA" w:rsidRDefault="00E70561" w:rsidP="00AF3AC9">
            <w:pPr>
              <w:ind w:right="53"/>
              <w:jc w:val="both"/>
            </w:pPr>
            <w:r w:rsidRPr="00F81EFA">
              <w:t>застежки (пуговицы, застежка-молния, шнурки, липучки и т.д.)</w:t>
            </w:r>
          </w:p>
          <w:p w:rsidR="00E70561" w:rsidRPr="00F81EFA" w:rsidRDefault="00E70561" w:rsidP="00AF3AC9">
            <w:pPr>
              <w:ind w:right="53"/>
              <w:jc w:val="both"/>
            </w:pPr>
            <w:r w:rsidRPr="00F81EFA">
              <w:t>-«</w:t>
            </w:r>
            <w:proofErr w:type="spellStart"/>
            <w:r w:rsidRPr="00F81EFA">
              <w:t>Бизиборд</w:t>
            </w:r>
            <w:proofErr w:type="spellEnd"/>
            <w:r w:rsidRPr="00F81EFA">
              <w:t xml:space="preserve">» - модуль на котором размещены различные задвижки, цепочки, </w:t>
            </w:r>
            <w:proofErr w:type="spellStart"/>
            <w:r w:rsidRPr="00F81EFA">
              <w:t>крючки,вращающиеся</w:t>
            </w:r>
            <w:proofErr w:type="spellEnd"/>
            <w:r w:rsidRPr="00F81EFA">
              <w:t xml:space="preserve"> детали и т.д.</w:t>
            </w:r>
          </w:p>
          <w:p w:rsidR="00E70561" w:rsidRPr="00F81EFA" w:rsidRDefault="00E70561" w:rsidP="00AF3AC9">
            <w:pPr>
              <w:ind w:right="53"/>
              <w:jc w:val="both"/>
            </w:pPr>
            <w:r w:rsidRPr="00F81EFA">
              <w:t>- «Дружат – не дружат» - модуль для формирования умения правильно ставить обувь при обувании</w:t>
            </w:r>
          </w:p>
        </w:tc>
      </w:tr>
      <w:tr w:rsidR="00E70561" w:rsidTr="00385C9C">
        <w:tc>
          <w:tcPr>
            <w:tcW w:w="9174" w:type="dxa"/>
            <w:gridSpan w:val="2"/>
          </w:tcPr>
          <w:p w:rsidR="00E70561" w:rsidRPr="00F81EFA" w:rsidRDefault="00E70561" w:rsidP="00AF3AC9">
            <w:pPr>
              <w:ind w:right="53"/>
              <w:jc w:val="both"/>
            </w:pPr>
            <w:r w:rsidRPr="00F81EFA">
              <w:t>Восприятие смысла музыки, сказок, стихов, рассматривание картинок</w:t>
            </w:r>
          </w:p>
        </w:tc>
      </w:tr>
      <w:tr w:rsidR="00E70561" w:rsidTr="00385C9C">
        <w:tc>
          <w:tcPr>
            <w:tcW w:w="4249" w:type="dxa"/>
          </w:tcPr>
          <w:p w:rsidR="00E70561" w:rsidRPr="00F81EFA" w:rsidRDefault="00E70561" w:rsidP="00AF3AC9">
            <w:r w:rsidRPr="00F81EFA">
              <w:t>Специфические задачи</w:t>
            </w:r>
          </w:p>
        </w:tc>
        <w:tc>
          <w:tcPr>
            <w:tcW w:w="4925" w:type="dxa"/>
          </w:tcPr>
          <w:p w:rsidR="00E70561" w:rsidRPr="00F81EFA" w:rsidRDefault="00E70561" w:rsidP="00AF3AC9">
            <w:pPr>
              <w:ind w:right="53"/>
              <w:jc w:val="both"/>
            </w:pPr>
            <w:r w:rsidRPr="00F81EFA">
              <w:t>-формировать умение рассматривать картинки, иллюстрации;</w:t>
            </w:r>
          </w:p>
          <w:p w:rsidR="00E70561" w:rsidRPr="00F81EFA" w:rsidRDefault="00E70561" w:rsidP="00AF3AC9">
            <w:pPr>
              <w:ind w:right="53"/>
              <w:jc w:val="both"/>
            </w:pPr>
            <w:r w:rsidRPr="00F81EFA">
              <w:t>- формировать умение слушать и понимать короткие, доступные по содержанию</w:t>
            </w:r>
          </w:p>
          <w:p w:rsidR="00E70561" w:rsidRPr="00F81EFA" w:rsidRDefault="00E70561" w:rsidP="00AF3AC9">
            <w:pPr>
              <w:ind w:right="53"/>
              <w:jc w:val="both"/>
            </w:pPr>
            <w:r w:rsidRPr="00F81EFA">
              <w:t xml:space="preserve">песенки, </w:t>
            </w:r>
            <w:proofErr w:type="spellStart"/>
            <w:r w:rsidRPr="00F81EFA">
              <w:t>потешки</w:t>
            </w:r>
            <w:proofErr w:type="spellEnd"/>
            <w:r w:rsidRPr="00F81EFA">
              <w:t>, сказки и рассказы;</w:t>
            </w:r>
          </w:p>
          <w:p w:rsidR="00E70561" w:rsidRPr="00F81EFA" w:rsidRDefault="00E70561" w:rsidP="00AF3AC9">
            <w:pPr>
              <w:ind w:right="53"/>
              <w:jc w:val="both"/>
            </w:pPr>
            <w:r w:rsidRPr="00F81EFA">
              <w:t>-развивать способность эмоционально откликаться на различные произведения</w:t>
            </w:r>
          </w:p>
          <w:p w:rsidR="00E70561" w:rsidRPr="00F81EFA" w:rsidRDefault="00E70561" w:rsidP="00AF3AC9">
            <w:pPr>
              <w:ind w:right="53"/>
              <w:jc w:val="both"/>
            </w:pPr>
            <w:r w:rsidRPr="00F81EFA">
              <w:t>культуры и искусства.</w:t>
            </w:r>
          </w:p>
        </w:tc>
      </w:tr>
      <w:tr w:rsidR="00E70561" w:rsidTr="00385C9C">
        <w:tc>
          <w:tcPr>
            <w:tcW w:w="4249" w:type="dxa"/>
          </w:tcPr>
          <w:p w:rsidR="00E70561" w:rsidRPr="00F81EFA" w:rsidRDefault="00E70561" w:rsidP="00AF3AC9">
            <w:r w:rsidRPr="00F81EFA">
              <w:t>Формы организации образовательной деятельности</w:t>
            </w:r>
          </w:p>
        </w:tc>
        <w:tc>
          <w:tcPr>
            <w:tcW w:w="4925" w:type="dxa"/>
          </w:tcPr>
          <w:p w:rsidR="00E70561" w:rsidRPr="00F81EFA" w:rsidRDefault="00E70561" w:rsidP="00AF3AC9">
            <w:pPr>
              <w:ind w:right="53"/>
              <w:jc w:val="both"/>
            </w:pPr>
            <w:r w:rsidRPr="00F81EFA">
              <w:t>Чтение</w:t>
            </w:r>
          </w:p>
          <w:p w:rsidR="00E70561" w:rsidRPr="00F81EFA" w:rsidRDefault="00E70561" w:rsidP="00AF3AC9">
            <w:pPr>
              <w:ind w:right="53"/>
              <w:jc w:val="both"/>
            </w:pPr>
            <w:r w:rsidRPr="00F81EFA">
              <w:t>Рассказывание</w:t>
            </w:r>
          </w:p>
          <w:p w:rsidR="00E70561" w:rsidRPr="00F81EFA" w:rsidRDefault="00E70561" w:rsidP="00AF3AC9">
            <w:pPr>
              <w:ind w:right="53"/>
              <w:jc w:val="both"/>
            </w:pPr>
            <w:r w:rsidRPr="00F81EFA">
              <w:t>Слушание музыки</w:t>
            </w:r>
          </w:p>
          <w:p w:rsidR="00E70561" w:rsidRPr="00F81EFA" w:rsidRDefault="00E70561" w:rsidP="00AF3AC9">
            <w:pPr>
              <w:ind w:right="53"/>
              <w:jc w:val="both"/>
            </w:pPr>
            <w:r w:rsidRPr="00F81EFA">
              <w:t>Игры на развитие эмоциональной отзывчивости</w:t>
            </w:r>
          </w:p>
        </w:tc>
      </w:tr>
      <w:tr w:rsidR="00E70561" w:rsidTr="00385C9C">
        <w:tc>
          <w:tcPr>
            <w:tcW w:w="4249" w:type="dxa"/>
          </w:tcPr>
          <w:p w:rsidR="00E70561" w:rsidRPr="00F81EFA" w:rsidRDefault="00E70561" w:rsidP="00AF3AC9">
            <w:r w:rsidRPr="00F81EFA">
              <w:t>Особенности</w:t>
            </w:r>
          </w:p>
        </w:tc>
        <w:tc>
          <w:tcPr>
            <w:tcW w:w="4925" w:type="dxa"/>
          </w:tcPr>
          <w:p w:rsidR="00E70561" w:rsidRPr="00F81EFA" w:rsidRDefault="00E70561" w:rsidP="00AF3AC9">
            <w:pPr>
              <w:ind w:right="53"/>
              <w:jc w:val="both"/>
            </w:pPr>
            <w:r w:rsidRPr="00F81EFA">
              <w:t xml:space="preserve">Чтение, рассказывание, слушание музыки </w:t>
            </w:r>
            <w:r w:rsidRPr="00F81EFA">
              <w:lastRenderedPageBreak/>
              <w:t>сопровождается показом картинок,</w:t>
            </w:r>
          </w:p>
          <w:p w:rsidR="00E70561" w:rsidRPr="00F81EFA" w:rsidRDefault="00E70561" w:rsidP="00AF3AC9">
            <w:pPr>
              <w:ind w:right="53"/>
              <w:jc w:val="both"/>
            </w:pPr>
            <w:r w:rsidRPr="00F81EFA">
              <w:t>картин и игрушек</w:t>
            </w:r>
          </w:p>
        </w:tc>
      </w:tr>
      <w:tr w:rsidR="00E70561" w:rsidTr="00385C9C">
        <w:tc>
          <w:tcPr>
            <w:tcW w:w="9174" w:type="dxa"/>
            <w:gridSpan w:val="2"/>
          </w:tcPr>
          <w:p w:rsidR="00E70561" w:rsidRPr="00F81EFA" w:rsidRDefault="00E70561" w:rsidP="00AF3AC9">
            <w:pPr>
              <w:ind w:right="53"/>
              <w:jc w:val="both"/>
            </w:pPr>
            <w:r w:rsidRPr="00F81EFA">
              <w:lastRenderedPageBreak/>
              <w:t>Двигательная активность</w:t>
            </w:r>
          </w:p>
        </w:tc>
      </w:tr>
      <w:tr w:rsidR="00E70561" w:rsidTr="00385C9C">
        <w:tc>
          <w:tcPr>
            <w:tcW w:w="4249" w:type="dxa"/>
          </w:tcPr>
          <w:p w:rsidR="00E70561" w:rsidRPr="00F81EFA" w:rsidRDefault="00E70561" w:rsidP="00AF3AC9">
            <w:r w:rsidRPr="00F81EFA">
              <w:t>Специфические задачи</w:t>
            </w:r>
          </w:p>
        </w:tc>
        <w:tc>
          <w:tcPr>
            <w:tcW w:w="4925" w:type="dxa"/>
          </w:tcPr>
          <w:p w:rsidR="00E70561" w:rsidRPr="00F81EFA" w:rsidRDefault="00E70561" w:rsidP="00AF3AC9">
            <w:pPr>
              <w:ind w:right="53"/>
              <w:jc w:val="both"/>
            </w:pPr>
            <w:r w:rsidRPr="00F81EFA">
              <w:t>-развивать двигательную активность детей во всех видах игр;</w:t>
            </w:r>
          </w:p>
          <w:p w:rsidR="00E70561" w:rsidRPr="00F81EFA" w:rsidRDefault="00E70561" w:rsidP="00AF3AC9">
            <w:pPr>
              <w:ind w:right="53"/>
              <w:jc w:val="both"/>
            </w:pPr>
            <w:r w:rsidRPr="00F81EFA">
              <w:t>-содействовать развитию основных движений;</w:t>
            </w:r>
          </w:p>
          <w:p w:rsidR="00E70561" w:rsidRPr="00F81EFA" w:rsidRDefault="00E70561" w:rsidP="00AF3AC9">
            <w:pPr>
              <w:ind w:right="53"/>
              <w:jc w:val="both"/>
            </w:pPr>
            <w:r w:rsidRPr="00F81EFA">
              <w:t>-создавать условия, побуждающие детей к двигательной активности.</w:t>
            </w:r>
          </w:p>
        </w:tc>
      </w:tr>
      <w:tr w:rsidR="00E70561" w:rsidTr="00385C9C">
        <w:tc>
          <w:tcPr>
            <w:tcW w:w="4249" w:type="dxa"/>
          </w:tcPr>
          <w:p w:rsidR="00E70561" w:rsidRPr="00F81EFA" w:rsidRDefault="00E70561" w:rsidP="00AF3AC9">
            <w:r w:rsidRPr="00F81EFA">
              <w:t>Формы организации образовательной деятельности</w:t>
            </w:r>
          </w:p>
        </w:tc>
        <w:tc>
          <w:tcPr>
            <w:tcW w:w="4925" w:type="dxa"/>
          </w:tcPr>
          <w:p w:rsidR="00E70561" w:rsidRPr="00F81EFA" w:rsidRDefault="00E70561" w:rsidP="00AF3AC9">
            <w:pPr>
              <w:ind w:right="53"/>
              <w:jc w:val="both"/>
            </w:pPr>
            <w:r w:rsidRPr="00F81EFA">
              <w:t>Подвижные игры и упражнения Самостоятельная двигательная активность</w:t>
            </w:r>
          </w:p>
        </w:tc>
      </w:tr>
      <w:tr w:rsidR="00E70561" w:rsidTr="00385C9C">
        <w:tc>
          <w:tcPr>
            <w:tcW w:w="4249" w:type="dxa"/>
          </w:tcPr>
          <w:p w:rsidR="00E70561" w:rsidRPr="00F81EFA" w:rsidRDefault="00E70561" w:rsidP="00AF3AC9">
            <w:r w:rsidRPr="00F81EFA">
              <w:t>Особенности</w:t>
            </w:r>
          </w:p>
        </w:tc>
        <w:tc>
          <w:tcPr>
            <w:tcW w:w="4925" w:type="dxa"/>
          </w:tcPr>
          <w:p w:rsidR="00E70561" w:rsidRPr="00F81EFA" w:rsidRDefault="00E70561" w:rsidP="00AF3AC9">
            <w:pPr>
              <w:ind w:right="53"/>
              <w:jc w:val="both"/>
            </w:pPr>
            <w:r w:rsidRPr="00F81EFA">
              <w:t>Наличие достаточного количества игрушек-каталок, автомобилей,</w:t>
            </w:r>
          </w:p>
          <w:p w:rsidR="00E70561" w:rsidRPr="00F81EFA" w:rsidRDefault="00E70561" w:rsidP="00AF3AC9">
            <w:pPr>
              <w:ind w:right="53"/>
              <w:jc w:val="both"/>
            </w:pPr>
            <w:r w:rsidRPr="00F81EFA">
              <w:t>а также спортивного инвентаря (мячи и др.)</w:t>
            </w:r>
          </w:p>
        </w:tc>
      </w:tr>
    </w:tbl>
    <w:p w:rsidR="00595BE9" w:rsidRDefault="00595BE9" w:rsidP="00AF3AC9">
      <w:pPr>
        <w:ind w:left="340" w:right="53" w:firstLine="708"/>
        <w:jc w:val="both"/>
        <w:rPr>
          <w:rFonts w:eastAsia="Times New Roman"/>
          <w:i/>
          <w:iCs/>
          <w:sz w:val="28"/>
          <w:szCs w:val="28"/>
        </w:rPr>
      </w:pPr>
    </w:p>
    <w:p w:rsidR="00651160" w:rsidRPr="00960D0E" w:rsidRDefault="0066041D" w:rsidP="00385C9C">
      <w:pPr>
        <w:ind w:left="567" w:right="53" w:firstLine="481"/>
        <w:jc w:val="both"/>
        <w:rPr>
          <w:sz w:val="28"/>
          <w:szCs w:val="28"/>
        </w:rPr>
      </w:pPr>
      <w:r w:rsidRPr="00960D0E">
        <w:rPr>
          <w:rFonts w:eastAsia="Times New Roman"/>
          <w:i/>
          <w:iCs/>
          <w:sz w:val="28"/>
          <w:szCs w:val="28"/>
        </w:rPr>
        <w:t>Для детей дошкольного возраста</w:t>
      </w:r>
      <w:r w:rsidRPr="00960D0E">
        <w:rPr>
          <w:rFonts w:eastAsia="Times New Roman"/>
          <w:sz w:val="28"/>
          <w:szCs w:val="28"/>
        </w:rPr>
        <w:t xml:space="preserve"> содержание образовательных областей реализуется в различных видах деятельности, специфических для данного возраста, таких как: игровая, коммуникативная, самообслуживание и элементарный бытовой труд, познавательно- исследовательская, восприятие (чтение) художественной литературы и фольклора, продуктивная деятельность (конструирование и изобразительная деятельность), музыкальная и двигательная.</w:t>
      </w:r>
    </w:p>
    <w:p w:rsidR="00595BE9" w:rsidRDefault="0066041D" w:rsidP="0087270A">
      <w:pPr>
        <w:ind w:left="567" w:right="53" w:firstLine="481"/>
        <w:jc w:val="both"/>
        <w:rPr>
          <w:rFonts w:eastAsia="Times New Roman"/>
          <w:sz w:val="28"/>
          <w:szCs w:val="28"/>
        </w:rPr>
      </w:pPr>
      <w:r w:rsidRPr="00960D0E">
        <w:rPr>
          <w:rFonts w:eastAsia="Times New Roman"/>
          <w:sz w:val="28"/>
          <w:szCs w:val="28"/>
        </w:rPr>
        <w:t>Каждый из перечисленных видов деятельности решает свои специфические задачи, организуется педагогами в различных формах и имеет следующие особенности:</w:t>
      </w:r>
    </w:p>
    <w:tbl>
      <w:tblPr>
        <w:tblStyle w:val="a6"/>
        <w:tblW w:w="9174" w:type="dxa"/>
        <w:tblInd w:w="675" w:type="dxa"/>
        <w:tblLook w:val="04A0" w:firstRow="1" w:lastRow="0" w:firstColumn="1" w:lastColumn="0" w:noHBand="0" w:noVBand="1"/>
      </w:tblPr>
      <w:tblGrid>
        <w:gridCol w:w="2977"/>
        <w:gridCol w:w="6197"/>
      </w:tblGrid>
      <w:tr w:rsidR="00595BE9" w:rsidTr="00385C9C">
        <w:tc>
          <w:tcPr>
            <w:tcW w:w="9174" w:type="dxa"/>
            <w:gridSpan w:val="2"/>
          </w:tcPr>
          <w:p w:rsidR="00595BE9" w:rsidRPr="00385C9C" w:rsidRDefault="00595BE9" w:rsidP="00AF3AC9">
            <w:pPr>
              <w:ind w:right="51"/>
              <w:jc w:val="both"/>
              <w:rPr>
                <w:b/>
              </w:rPr>
            </w:pPr>
            <w:r w:rsidRPr="00385C9C">
              <w:rPr>
                <w:b/>
              </w:rPr>
              <w:t>Игровая деятельность</w:t>
            </w:r>
          </w:p>
        </w:tc>
      </w:tr>
      <w:tr w:rsidR="00595BE9" w:rsidTr="00385C9C">
        <w:tc>
          <w:tcPr>
            <w:tcW w:w="2977" w:type="dxa"/>
          </w:tcPr>
          <w:p w:rsidR="00595BE9" w:rsidRPr="00233012" w:rsidRDefault="00595BE9" w:rsidP="00AF3AC9">
            <w:pPr>
              <w:ind w:right="51"/>
              <w:jc w:val="both"/>
            </w:pPr>
            <w:r w:rsidRPr="00233012">
              <w:t>Специфические задачи</w:t>
            </w:r>
          </w:p>
        </w:tc>
        <w:tc>
          <w:tcPr>
            <w:tcW w:w="6197" w:type="dxa"/>
          </w:tcPr>
          <w:p w:rsidR="00595BE9" w:rsidRPr="00233012" w:rsidRDefault="00595BE9" w:rsidP="00AF3AC9">
            <w:pPr>
              <w:ind w:right="51"/>
              <w:jc w:val="both"/>
            </w:pPr>
            <w:r w:rsidRPr="00233012">
              <w:t>-развивать игровую деятельность детей;</w:t>
            </w:r>
          </w:p>
          <w:p w:rsidR="00595BE9" w:rsidRPr="00233012" w:rsidRDefault="00595BE9" w:rsidP="00AF3AC9">
            <w:pPr>
              <w:ind w:right="51"/>
              <w:jc w:val="both"/>
            </w:pPr>
            <w:r w:rsidRPr="00233012">
              <w:t>-формировать положительное отношение к себе, к окружающим;</w:t>
            </w:r>
          </w:p>
          <w:p w:rsidR="00595BE9" w:rsidRPr="00233012" w:rsidRDefault="00595BE9" w:rsidP="00AF3AC9">
            <w:pPr>
              <w:ind w:right="51"/>
              <w:jc w:val="both"/>
            </w:pPr>
            <w:r w:rsidRPr="00233012">
              <w:t>-приобщать к элементарным общепринятым но</w:t>
            </w:r>
            <w:r w:rsidR="00233012" w:rsidRPr="00233012">
              <w:t xml:space="preserve">рмам и правилам взаимоотношения </w:t>
            </w:r>
            <w:r w:rsidRPr="00233012">
              <w:t>со сверстниками и взрослыми</w:t>
            </w:r>
          </w:p>
        </w:tc>
      </w:tr>
      <w:tr w:rsidR="00595BE9" w:rsidTr="00385C9C">
        <w:tc>
          <w:tcPr>
            <w:tcW w:w="2977" w:type="dxa"/>
          </w:tcPr>
          <w:p w:rsidR="00595BE9" w:rsidRPr="00233012" w:rsidRDefault="00595BE9" w:rsidP="00AF3AC9">
            <w:pPr>
              <w:ind w:right="51"/>
              <w:jc w:val="both"/>
            </w:pPr>
            <w:r w:rsidRPr="00233012">
              <w:t>Формы организации образовательной деятельности</w:t>
            </w:r>
          </w:p>
        </w:tc>
        <w:tc>
          <w:tcPr>
            <w:tcW w:w="6197" w:type="dxa"/>
          </w:tcPr>
          <w:p w:rsidR="00595BE9" w:rsidRPr="00233012" w:rsidRDefault="00595BE9" w:rsidP="00AF3AC9">
            <w:pPr>
              <w:ind w:right="51"/>
              <w:jc w:val="both"/>
            </w:pPr>
            <w:r w:rsidRPr="00233012">
              <w:t>Сюжетно-ролевые игры: бытовые, производственные, общественные.</w:t>
            </w:r>
          </w:p>
          <w:p w:rsidR="00595BE9" w:rsidRPr="00233012" w:rsidRDefault="00595BE9" w:rsidP="00AF3AC9">
            <w:pPr>
              <w:ind w:right="51"/>
              <w:jc w:val="both"/>
            </w:pPr>
            <w:r w:rsidRPr="00233012">
              <w:t>Театрализованные игры: игры-имитации (в</w:t>
            </w:r>
            <w:r w:rsidR="00233012" w:rsidRPr="00233012">
              <w:t xml:space="preserve"> том числе игры-этюды), ролевые </w:t>
            </w:r>
            <w:r w:rsidRPr="00233012">
              <w:t>диалоги на основе текста, драматизации, инсценировки, игры-импровизации.</w:t>
            </w:r>
          </w:p>
          <w:p w:rsidR="00595BE9" w:rsidRPr="00233012" w:rsidRDefault="00595BE9" w:rsidP="00AF3AC9">
            <w:pPr>
              <w:ind w:right="51"/>
              <w:jc w:val="both"/>
            </w:pPr>
            <w:r w:rsidRPr="00233012">
              <w:t>Режиссерские игры: с игрушками-персонажами, предметами-заместителями.</w:t>
            </w:r>
          </w:p>
          <w:p w:rsidR="00595BE9" w:rsidRPr="00233012" w:rsidRDefault="00595BE9" w:rsidP="00AF3AC9">
            <w:pPr>
              <w:ind w:right="51"/>
              <w:jc w:val="both"/>
            </w:pPr>
            <w:r w:rsidRPr="00233012">
              <w:t>Игры со строительным материалом (строительными наборами, конструкторами)</w:t>
            </w:r>
          </w:p>
          <w:p w:rsidR="00595BE9" w:rsidRPr="00233012" w:rsidRDefault="00595BE9" w:rsidP="00AF3AC9">
            <w:pPr>
              <w:ind w:right="51"/>
              <w:jc w:val="both"/>
            </w:pPr>
            <w:r w:rsidRPr="00233012">
              <w:t>и природным материалом</w:t>
            </w:r>
          </w:p>
          <w:p w:rsidR="00595BE9" w:rsidRPr="00233012" w:rsidRDefault="00595BE9" w:rsidP="00AF3AC9">
            <w:pPr>
              <w:ind w:right="51"/>
              <w:jc w:val="both"/>
            </w:pPr>
            <w:r w:rsidRPr="00233012">
              <w:t>Игры-экспериментирования с разными материалами: водой, льдом, снегом,</w:t>
            </w:r>
          </w:p>
          <w:p w:rsidR="00595BE9" w:rsidRPr="00233012" w:rsidRDefault="00595BE9" w:rsidP="00AF3AC9">
            <w:pPr>
              <w:ind w:right="51"/>
              <w:jc w:val="both"/>
            </w:pPr>
            <w:r w:rsidRPr="00233012">
              <w:t>светом, звуками, магнитами, бумагой и др.</w:t>
            </w:r>
          </w:p>
          <w:p w:rsidR="00595BE9" w:rsidRPr="00233012" w:rsidRDefault="00595BE9" w:rsidP="00AF3AC9">
            <w:pPr>
              <w:ind w:right="51"/>
              <w:jc w:val="both"/>
            </w:pPr>
            <w:r w:rsidRPr="00233012">
              <w:t>Дидактические игры: с предметами, настольно-печатные, словесные</w:t>
            </w:r>
          </w:p>
          <w:p w:rsidR="00595BE9" w:rsidRPr="00233012" w:rsidRDefault="00595BE9" w:rsidP="00AF3AC9">
            <w:pPr>
              <w:ind w:right="51"/>
              <w:jc w:val="both"/>
            </w:pPr>
            <w:r w:rsidRPr="00233012">
              <w:t xml:space="preserve">Подвижные игры: сюжетные, бессюжетные, </w:t>
            </w:r>
            <w:r w:rsidR="00233012" w:rsidRPr="00233012">
              <w:t xml:space="preserve">игры с элементами соревнований, </w:t>
            </w:r>
            <w:r w:rsidRPr="00233012">
              <w:t>игры- аттракционы, игры с использованием предметов</w:t>
            </w:r>
          </w:p>
          <w:p w:rsidR="00595BE9" w:rsidRPr="00233012" w:rsidRDefault="00595BE9" w:rsidP="00AF3AC9">
            <w:pPr>
              <w:ind w:right="51"/>
              <w:jc w:val="both"/>
            </w:pPr>
            <w:r w:rsidRPr="00233012">
              <w:t>Игры с элементами спорта и др.</w:t>
            </w:r>
          </w:p>
        </w:tc>
      </w:tr>
      <w:tr w:rsidR="00595BE9" w:rsidTr="00385C9C">
        <w:tc>
          <w:tcPr>
            <w:tcW w:w="2977" w:type="dxa"/>
          </w:tcPr>
          <w:p w:rsidR="00595BE9" w:rsidRPr="00233012" w:rsidRDefault="00595BE9" w:rsidP="00AF3AC9">
            <w:pPr>
              <w:ind w:right="51"/>
              <w:jc w:val="both"/>
            </w:pPr>
            <w:r w:rsidRPr="00233012">
              <w:t>Особенности</w:t>
            </w:r>
          </w:p>
        </w:tc>
        <w:tc>
          <w:tcPr>
            <w:tcW w:w="6197" w:type="dxa"/>
          </w:tcPr>
          <w:p w:rsidR="00595BE9" w:rsidRPr="00233012" w:rsidRDefault="00595BE9" w:rsidP="00AF3AC9">
            <w:pPr>
              <w:ind w:right="51"/>
              <w:jc w:val="both"/>
            </w:pPr>
            <w:r w:rsidRPr="00233012">
              <w:t>Для развития и усложнения игрово</w:t>
            </w:r>
            <w:r w:rsidR="00233012" w:rsidRPr="00233012">
              <w:t xml:space="preserve">й деятельности ребенка наиболее </w:t>
            </w:r>
            <w:r w:rsidRPr="00233012">
              <w:t>существенное значение имеет руководство со стороны педагога.</w:t>
            </w:r>
          </w:p>
          <w:p w:rsidR="00595BE9" w:rsidRPr="00233012" w:rsidRDefault="00595BE9" w:rsidP="00AF3AC9">
            <w:pPr>
              <w:ind w:right="51"/>
              <w:jc w:val="both"/>
            </w:pPr>
            <w:r w:rsidRPr="00233012">
              <w:t>При этом важно, чтобы педагог переходил от прямых методов руководства</w:t>
            </w:r>
            <w:r w:rsidR="00F81EFA" w:rsidRPr="00233012">
              <w:t xml:space="preserve"> </w:t>
            </w:r>
            <w:r w:rsidRPr="00233012">
              <w:t>детской игрой (показ, объяснение) к косвенным методам, активизирующим</w:t>
            </w:r>
            <w:r w:rsidR="00F81EFA" w:rsidRPr="00233012">
              <w:t xml:space="preserve"> </w:t>
            </w:r>
            <w:r w:rsidRPr="00233012">
              <w:t>психические процессы ребенка, его опыт, проблемы (вопросы, советы,</w:t>
            </w:r>
            <w:r w:rsidR="00F81EFA" w:rsidRPr="00233012">
              <w:t xml:space="preserve"> </w:t>
            </w:r>
            <w:r w:rsidRPr="00233012">
              <w:t>напоминания и др.).</w:t>
            </w:r>
          </w:p>
          <w:p w:rsidR="00595BE9" w:rsidRPr="00233012" w:rsidRDefault="00595BE9" w:rsidP="00AF3AC9">
            <w:pPr>
              <w:ind w:right="51"/>
              <w:jc w:val="both"/>
            </w:pPr>
            <w:r w:rsidRPr="00233012">
              <w:lastRenderedPageBreak/>
              <w:t xml:space="preserve"> Недопустимы прямые указания, замечания в адрес играющего ребенка, так как</w:t>
            </w:r>
            <w:r w:rsidR="00F81EFA" w:rsidRPr="00233012">
              <w:t xml:space="preserve"> </w:t>
            </w:r>
            <w:r w:rsidRPr="00233012">
              <w:t>это может вывести его из состояния включенности в образ, игру.</w:t>
            </w:r>
          </w:p>
          <w:p w:rsidR="00595BE9" w:rsidRPr="00233012" w:rsidRDefault="00595BE9" w:rsidP="00AF3AC9">
            <w:pPr>
              <w:ind w:right="51"/>
              <w:jc w:val="both"/>
            </w:pPr>
            <w:r w:rsidRPr="00233012">
              <w:t>Особенности организации развивающей</w:t>
            </w:r>
            <w:r w:rsidR="00F81EFA" w:rsidRPr="00233012">
              <w:t xml:space="preserve"> </w:t>
            </w:r>
            <w:r w:rsidRPr="00233012">
              <w:t>предметно-пространственной среды для</w:t>
            </w:r>
            <w:r w:rsidR="00F81EFA" w:rsidRPr="00233012">
              <w:t xml:space="preserve"> </w:t>
            </w:r>
            <w:r w:rsidRPr="00233012">
              <w:t>сюжетно-ролевых игр: для детей младшего возраста – игровое оборудование</w:t>
            </w:r>
            <w:r w:rsidR="00F81EFA" w:rsidRPr="00233012">
              <w:t xml:space="preserve"> </w:t>
            </w:r>
            <w:r w:rsidRPr="00233012">
              <w:t>расставлено, четко определено место в группе, где дети играют в магазин, в</w:t>
            </w:r>
            <w:r w:rsidR="00F81EFA" w:rsidRPr="00233012">
              <w:t xml:space="preserve"> </w:t>
            </w:r>
            <w:r w:rsidRPr="00233012">
              <w:t>парикмахерскую и т.д.; в старшем возрасте игровое оборудование «свернуто»</w:t>
            </w:r>
            <w:r w:rsidR="00F81EFA" w:rsidRPr="00233012">
              <w:t xml:space="preserve"> </w:t>
            </w:r>
            <w:r w:rsidRPr="00233012">
              <w:t>(размещено в промаркированных контейнерах/коробках), дети самостоятельно</w:t>
            </w:r>
            <w:r w:rsidR="00F81EFA" w:rsidRPr="00233012">
              <w:t xml:space="preserve"> </w:t>
            </w:r>
            <w:r w:rsidRPr="00233012">
              <w:t>«разворачивают» игру (выбирают необходимое для игры оборудование, место</w:t>
            </w:r>
            <w:r w:rsidR="00F81EFA" w:rsidRPr="00233012">
              <w:t xml:space="preserve"> </w:t>
            </w:r>
            <w:r w:rsidRPr="00233012">
              <w:t>для организации игрового пространства)</w:t>
            </w:r>
          </w:p>
        </w:tc>
      </w:tr>
      <w:tr w:rsidR="00595BE9" w:rsidTr="00385C9C">
        <w:tc>
          <w:tcPr>
            <w:tcW w:w="9174" w:type="dxa"/>
            <w:gridSpan w:val="2"/>
          </w:tcPr>
          <w:p w:rsidR="00595BE9" w:rsidRPr="00385C9C" w:rsidRDefault="00595BE9" w:rsidP="00AF3AC9">
            <w:pPr>
              <w:ind w:right="51"/>
              <w:jc w:val="both"/>
              <w:rPr>
                <w:b/>
              </w:rPr>
            </w:pPr>
            <w:r w:rsidRPr="00385C9C">
              <w:rPr>
                <w:b/>
              </w:rPr>
              <w:lastRenderedPageBreak/>
              <w:t>Коммуникативная деятельность</w:t>
            </w:r>
          </w:p>
        </w:tc>
      </w:tr>
      <w:tr w:rsidR="00595BE9" w:rsidTr="00385C9C">
        <w:tc>
          <w:tcPr>
            <w:tcW w:w="2977" w:type="dxa"/>
          </w:tcPr>
          <w:p w:rsidR="00595BE9" w:rsidRPr="00233012" w:rsidRDefault="00595BE9" w:rsidP="00AF3AC9">
            <w:pPr>
              <w:ind w:right="51"/>
              <w:jc w:val="both"/>
            </w:pPr>
            <w:r w:rsidRPr="00233012">
              <w:t>Специфические задачи</w:t>
            </w:r>
          </w:p>
        </w:tc>
        <w:tc>
          <w:tcPr>
            <w:tcW w:w="6197" w:type="dxa"/>
          </w:tcPr>
          <w:p w:rsidR="00595BE9" w:rsidRPr="00233012" w:rsidRDefault="00595BE9" w:rsidP="00AF3AC9">
            <w:pPr>
              <w:ind w:right="51"/>
              <w:jc w:val="both"/>
            </w:pPr>
            <w:r w:rsidRPr="00233012">
              <w:t>-развивать свободное общение со взрослыми и детьми;</w:t>
            </w:r>
          </w:p>
          <w:p w:rsidR="00595BE9" w:rsidRPr="00233012" w:rsidRDefault="00595BE9" w:rsidP="00AF3AC9">
            <w:pPr>
              <w:ind w:right="51"/>
              <w:jc w:val="both"/>
            </w:pPr>
            <w:r w:rsidRPr="00233012">
              <w:t>- развивать все компонентов устной речи детей в различных видах детской</w:t>
            </w:r>
            <w:r w:rsidR="00F81EFA" w:rsidRPr="00233012">
              <w:t xml:space="preserve"> </w:t>
            </w:r>
            <w:r w:rsidRPr="00233012">
              <w:t>деятельности;</w:t>
            </w:r>
          </w:p>
          <w:p w:rsidR="00595BE9" w:rsidRPr="00233012" w:rsidRDefault="00595BE9" w:rsidP="00AF3AC9">
            <w:pPr>
              <w:ind w:right="51"/>
              <w:jc w:val="both"/>
            </w:pPr>
            <w:r w:rsidRPr="00233012">
              <w:t>-практическое овладение нормами речи</w:t>
            </w:r>
          </w:p>
        </w:tc>
      </w:tr>
      <w:tr w:rsidR="00595BE9" w:rsidTr="00385C9C">
        <w:tc>
          <w:tcPr>
            <w:tcW w:w="2977" w:type="dxa"/>
          </w:tcPr>
          <w:p w:rsidR="00595BE9" w:rsidRPr="00233012" w:rsidRDefault="00595BE9" w:rsidP="00AF3AC9">
            <w:pPr>
              <w:ind w:right="51"/>
              <w:jc w:val="both"/>
            </w:pPr>
            <w:r w:rsidRPr="00233012">
              <w:t>Формы организации образовательной деятельности</w:t>
            </w:r>
          </w:p>
        </w:tc>
        <w:tc>
          <w:tcPr>
            <w:tcW w:w="6197" w:type="dxa"/>
          </w:tcPr>
          <w:p w:rsidR="00595BE9" w:rsidRPr="00233012" w:rsidRDefault="00595BE9" w:rsidP="00AF3AC9">
            <w:pPr>
              <w:ind w:right="51"/>
              <w:jc w:val="both"/>
            </w:pPr>
            <w:r w:rsidRPr="00233012">
              <w:t>Свободное общение на разные темы</w:t>
            </w:r>
          </w:p>
          <w:p w:rsidR="00595BE9" w:rsidRPr="00233012" w:rsidRDefault="00595BE9" w:rsidP="00AF3AC9">
            <w:pPr>
              <w:ind w:right="51"/>
              <w:jc w:val="both"/>
            </w:pPr>
            <w:r w:rsidRPr="00233012">
              <w:t>Художественно-речевая деятельность: сочинение сказок, рассказов, стихов,</w:t>
            </w:r>
            <w:r w:rsidR="00F81EFA" w:rsidRPr="00233012">
              <w:t xml:space="preserve"> </w:t>
            </w:r>
            <w:r w:rsidRPr="00233012">
              <w:t>загадок Коммуникативные игры</w:t>
            </w:r>
          </w:p>
          <w:p w:rsidR="00595BE9" w:rsidRPr="00233012" w:rsidRDefault="00595BE9" w:rsidP="00AF3AC9">
            <w:pPr>
              <w:ind w:right="51"/>
              <w:jc w:val="both"/>
            </w:pPr>
            <w:r w:rsidRPr="00233012">
              <w:t>Театрализованные, режиссерские игры, игры-фантазирования по мотивам</w:t>
            </w:r>
            <w:r w:rsidR="00F81EFA" w:rsidRPr="00233012">
              <w:t xml:space="preserve"> </w:t>
            </w:r>
            <w:r w:rsidRPr="00233012">
              <w:t>литературных произведений</w:t>
            </w:r>
          </w:p>
          <w:p w:rsidR="00595BE9" w:rsidRPr="00233012" w:rsidRDefault="00595BE9" w:rsidP="00AF3AC9">
            <w:pPr>
              <w:ind w:right="51"/>
              <w:jc w:val="both"/>
            </w:pPr>
            <w:r w:rsidRPr="00233012">
              <w:t>Подвижные игры с речевым сопровождением Дидактические словесные игры и</w:t>
            </w:r>
            <w:r w:rsidR="00F81EFA" w:rsidRPr="00233012">
              <w:t xml:space="preserve"> </w:t>
            </w:r>
            <w:r w:rsidRPr="00233012">
              <w:t>др.</w:t>
            </w:r>
          </w:p>
        </w:tc>
      </w:tr>
      <w:tr w:rsidR="00595BE9" w:rsidTr="00385C9C">
        <w:tc>
          <w:tcPr>
            <w:tcW w:w="2977" w:type="dxa"/>
          </w:tcPr>
          <w:p w:rsidR="00595BE9" w:rsidRPr="00233012" w:rsidRDefault="00595BE9" w:rsidP="00AF3AC9">
            <w:pPr>
              <w:ind w:right="51"/>
              <w:jc w:val="both"/>
            </w:pPr>
            <w:r w:rsidRPr="00233012">
              <w:t>Особенности</w:t>
            </w:r>
          </w:p>
        </w:tc>
        <w:tc>
          <w:tcPr>
            <w:tcW w:w="6197" w:type="dxa"/>
          </w:tcPr>
          <w:p w:rsidR="00595BE9" w:rsidRPr="00233012" w:rsidRDefault="00595BE9" w:rsidP="00AF3AC9">
            <w:pPr>
              <w:ind w:right="51"/>
              <w:jc w:val="both"/>
            </w:pPr>
            <w:r w:rsidRPr="00233012">
              <w:t>При входе в каждую группу, помещения для проведение практических занятий с</w:t>
            </w:r>
            <w:r w:rsidR="00F81EFA" w:rsidRPr="00233012">
              <w:t xml:space="preserve"> </w:t>
            </w:r>
            <w:r w:rsidRPr="00233012">
              <w:t>детьми, а также на веранде (в летний период) размещен образовательный модуль</w:t>
            </w:r>
          </w:p>
          <w:p w:rsidR="00595BE9" w:rsidRPr="00233012" w:rsidRDefault="00595BE9" w:rsidP="00AF3AC9">
            <w:pPr>
              <w:ind w:right="51"/>
              <w:jc w:val="both"/>
            </w:pPr>
            <w:r w:rsidRPr="00233012">
              <w:t>«Приветствие» - который представляет из себя набор символов-приветствий</w:t>
            </w:r>
            <w:r w:rsidR="00F81EFA" w:rsidRPr="00233012">
              <w:t xml:space="preserve"> </w:t>
            </w:r>
            <w:r w:rsidRPr="00233012">
              <w:t>(«помаши рукой», «дай пять», «давай обнимемся», «улыбка» и др.). Когда</w:t>
            </w:r>
            <w:r w:rsidR="00F81EFA" w:rsidRPr="00233012">
              <w:t xml:space="preserve"> </w:t>
            </w:r>
            <w:r w:rsidRPr="00233012">
              <w:t>ребенок приходит в группу (или уходит вечером домой) он сам выбирает, каким</w:t>
            </w:r>
            <w:r w:rsidR="00F81EFA" w:rsidRPr="00233012">
              <w:t xml:space="preserve"> </w:t>
            </w:r>
            <w:r w:rsidRPr="00233012">
              <w:t>образом он сегодня хочет поздороваться (или попрощаться) с</w:t>
            </w:r>
            <w:r w:rsidR="00F81EFA" w:rsidRPr="00233012">
              <w:t xml:space="preserve"> </w:t>
            </w:r>
            <w:r w:rsidRPr="00233012">
              <w:t>воспитателем/другими детьми. Таким же образом ребенок может</w:t>
            </w:r>
            <w:r w:rsidR="00F81EFA" w:rsidRPr="00233012">
              <w:t xml:space="preserve"> </w:t>
            </w:r>
            <w:r w:rsidRPr="00233012">
              <w:t>взаимодействовать и с родителями.</w:t>
            </w:r>
            <w:r w:rsidR="00F81EFA" w:rsidRPr="00233012">
              <w:t xml:space="preserve"> </w:t>
            </w:r>
            <w:r w:rsidRPr="00233012">
              <w:t>Данный модуль используется в работе с детьми всех возрастов (количество</w:t>
            </w:r>
            <w:r w:rsidR="00F81EFA" w:rsidRPr="00233012">
              <w:t xml:space="preserve"> </w:t>
            </w:r>
            <w:r w:rsidRPr="00233012">
              <w:t>символов может быть уменьшено или увеличено в зависимости от возрастных и</w:t>
            </w:r>
            <w:r w:rsidR="00F81EFA" w:rsidRPr="00233012">
              <w:t xml:space="preserve"> </w:t>
            </w:r>
            <w:r w:rsidRPr="00233012">
              <w:t>индивидуальных особенностей детей) и способствует развитию</w:t>
            </w:r>
            <w:r w:rsidR="00F81EFA" w:rsidRPr="00233012">
              <w:t xml:space="preserve"> </w:t>
            </w:r>
            <w:r w:rsidRPr="00233012">
              <w:t>коммуникативных умений у детей (особенно актуальным является для работы с</w:t>
            </w:r>
            <w:r w:rsidR="00F81EFA" w:rsidRPr="00233012">
              <w:t xml:space="preserve"> </w:t>
            </w:r>
            <w:proofErr w:type="spellStart"/>
            <w:r w:rsidRPr="00233012">
              <w:t>малоконтактными</w:t>
            </w:r>
            <w:proofErr w:type="spellEnd"/>
            <w:r w:rsidRPr="00233012">
              <w:t xml:space="preserve"> и плохо говорящими детьми).</w:t>
            </w:r>
          </w:p>
        </w:tc>
      </w:tr>
      <w:tr w:rsidR="00595BE9" w:rsidTr="00385C9C">
        <w:tc>
          <w:tcPr>
            <w:tcW w:w="9174" w:type="dxa"/>
            <w:gridSpan w:val="2"/>
          </w:tcPr>
          <w:p w:rsidR="00595BE9" w:rsidRPr="00385C9C" w:rsidRDefault="00595BE9" w:rsidP="00AF3AC9">
            <w:pPr>
              <w:ind w:right="51"/>
              <w:jc w:val="both"/>
              <w:rPr>
                <w:b/>
              </w:rPr>
            </w:pPr>
            <w:r w:rsidRPr="00385C9C">
              <w:rPr>
                <w:b/>
              </w:rPr>
              <w:t>Самообслуживание и элементарный бытовой труд</w:t>
            </w:r>
          </w:p>
        </w:tc>
      </w:tr>
      <w:tr w:rsidR="00595BE9" w:rsidTr="00385C9C">
        <w:tc>
          <w:tcPr>
            <w:tcW w:w="2977" w:type="dxa"/>
          </w:tcPr>
          <w:p w:rsidR="00595BE9" w:rsidRPr="00233012" w:rsidRDefault="00595BE9" w:rsidP="00AF3AC9">
            <w:pPr>
              <w:ind w:right="51"/>
              <w:jc w:val="both"/>
            </w:pPr>
            <w:r w:rsidRPr="00233012">
              <w:t>Специфические задачи</w:t>
            </w:r>
          </w:p>
        </w:tc>
        <w:tc>
          <w:tcPr>
            <w:tcW w:w="6197" w:type="dxa"/>
          </w:tcPr>
          <w:p w:rsidR="00595BE9" w:rsidRPr="00233012" w:rsidRDefault="00595BE9" w:rsidP="00AF3AC9">
            <w:pPr>
              <w:ind w:right="51"/>
              <w:jc w:val="both"/>
            </w:pPr>
            <w:r w:rsidRPr="00233012">
              <w:t>-развивать трудовую деятельность;</w:t>
            </w:r>
          </w:p>
          <w:p w:rsidR="00595BE9" w:rsidRPr="00233012" w:rsidRDefault="00595BE9" w:rsidP="00AF3AC9">
            <w:pPr>
              <w:ind w:right="51"/>
              <w:jc w:val="both"/>
            </w:pPr>
            <w:r w:rsidRPr="00233012">
              <w:t>- воспитывать ценностное отношение к собственному труду, труду других людей</w:t>
            </w:r>
            <w:r w:rsidR="00F81EFA" w:rsidRPr="00233012">
              <w:t xml:space="preserve"> </w:t>
            </w:r>
            <w:r w:rsidRPr="00233012">
              <w:t>и его результатами;</w:t>
            </w:r>
          </w:p>
          <w:p w:rsidR="00595BE9" w:rsidRPr="00233012" w:rsidRDefault="00595BE9" w:rsidP="00AF3AC9">
            <w:pPr>
              <w:ind w:right="51"/>
              <w:jc w:val="both"/>
            </w:pPr>
            <w:r w:rsidRPr="00233012">
              <w:t>-формировать первичные представления о труде взросл</w:t>
            </w:r>
            <w:r w:rsidR="00233012" w:rsidRPr="00233012">
              <w:t xml:space="preserve">ых, его роли в обществе и </w:t>
            </w:r>
            <w:r w:rsidRPr="00233012">
              <w:t>жизни каждого человека</w:t>
            </w:r>
          </w:p>
        </w:tc>
      </w:tr>
      <w:tr w:rsidR="00595BE9" w:rsidTr="00385C9C">
        <w:tc>
          <w:tcPr>
            <w:tcW w:w="2977" w:type="dxa"/>
          </w:tcPr>
          <w:p w:rsidR="00595BE9" w:rsidRPr="00233012" w:rsidRDefault="00595BE9" w:rsidP="00AF3AC9">
            <w:pPr>
              <w:ind w:right="51"/>
              <w:jc w:val="both"/>
            </w:pPr>
            <w:r w:rsidRPr="00233012">
              <w:t>Формы организации образовательной деятельности</w:t>
            </w:r>
          </w:p>
        </w:tc>
        <w:tc>
          <w:tcPr>
            <w:tcW w:w="6197" w:type="dxa"/>
          </w:tcPr>
          <w:p w:rsidR="00595BE9" w:rsidRPr="00233012" w:rsidRDefault="00595BE9" w:rsidP="00AF3AC9">
            <w:pPr>
              <w:ind w:right="51"/>
              <w:jc w:val="both"/>
            </w:pPr>
            <w:r w:rsidRPr="00233012">
              <w:t>Самообслуживание</w:t>
            </w:r>
          </w:p>
          <w:p w:rsidR="00595BE9" w:rsidRPr="00233012" w:rsidRDefault="00595BE9" w:rsidP="00AF3AC9">
            <w:pPr>
              <w:ind w:right="51"/>
              <w:jc w:val="both"/>
            </w:pPr>
            <w:r w:rsidRPr="00233012">
              <w:t>Дежурство</w:t>
            </w:r>
          </w:p>
          <w:p w:rsidR="00595BE9" w:rsidRPr="00233012" w:rsidRDefault="00595BE9" w:rsidP="00AF3AC9">
            <w:pPr>
              <w:ind w:right="51"/>
              <w:jc w:val="both"/>
            </w:pPr>
            <w:r w:rsidRPr="00233012">
              <w:t>Хозяйственно-бытовой труд: помощь в уборке группы, перестановка в</w:t>
            </w:r>
            <w:r w:rsidR="00F81EFA" w:rsidRPr="00233012">
              <w:t xml:space="preserve"> предметно - </w:t>
            </w:r>
            <w:r w:rsidRPr="00233012">
              <w:t>развивающей среде группы и др.</w:t>
            </w:r>
          </w:p>
          <w:p w:rsidR="00595BE9" w:rsidRPr="00233012" w:rsidRDefault="00595BE9" w:rsidP="00AF3AC9">
            <w:pPr>
              <w:ind w:right="51"/>
              <w:jc w:val="both"/>
            </w:pPr>
            <w:r w:rsidRPr="00233012">
              <w:t>Труд в природе: заготовка природного материала для поделок; изготовление</w:t>
            </w:r>
            <w:r w:rsidR="00F81EFA" w:rsidRPr="00233012">
              <w:t xml:space="preserve"> </w:t>
            </w:r>
            <w:r w:rsidRPr="00233012">
              <w:t>кормушек для птиц, их подкормка; изготовление цветного льда; участие в</w:t>
            </w:r>
            <w:r w:rsidR="00F81EFA" w:rsidRPr="00233012">
              <w:t xml:space="preserve"> </w:t>
            </w:r>
            <w:r w:rsidRPr="00233012">
              <w:t>посадке и поливе растений</w:t>
            </w:r>
          </w:p>
          <w:p w:rsidR="00595BE9" w:rsidRPr="00233012" w:rsidRDefault="00595BE9" w:rsidP="00AF3AC9">
            <w:pPr>
              <w:ind w:right="51"/>
              <w:jc w:val="both"/>
            </w:pPr>
            <w:r w:rsidRPr="00233012">
              <w:t>Ручной труд (поделки из природного и бросового материала, бумаги, картона и</w:t>
            </w:r>
            <w:r w:rsidR="00F81EFA" w:rsidRPr="00233012">
              <w:t xml:space="preserve"> </w:t>
            </w:r>
            <w:r w:rsidRPr="00233012">
              <w:t xml:space="preserve">др.): изготовление атрибутов для игры и </w:t>
            </w:r>
            <w:proofErr w:type="spellStart"/>
            <w:r w:rsidRPr="00233012">
              <w:t>др</w:t>
            </w:r>
            <w:proofErr w:type="spellEnd"/>
          </w:p>
        </w:tc>
      </w:tr>
      <w:tr w:rsidR="00595BE9" w:rsidTr="00385C9C">
        <w:tc>
          <w:tcPr>
            <w:tcW w:w="2977" w:type="dxa"/>
          </w:tcPr>
          <w:p w:rsidR="00595BE9" w:rsidRPr="00233012" w:rsidRDefault="00595BE9" w:rsidP="00AF3AC9">
            <w:pPr>
              <w:ind w:right="51"/>
              <w:jc w:val="both"/>
            </w:pPr>
            <w:r w:rsidRPr="00233012">
              <w:t>Особенности</w:t>
            </w:r>
          </w:p>
        </w:tc>
        <w:tc>
          <w:tcPr>
            <w:tcW w:w="6197" w:type="dxa"/>
          </w:tcPr>
          <w:p w:rsidR="00595BE9" w:rsidRPr="00233012" w:rsidRDefault="00595BE9" w:rsidP="00AF3AC9">
            <w:pPr>
              <w:ind w:right="51"/>
              <w:jc w:val="both"/>
            </w:pPr>
            <w:r w:rsidRPr="00233012">
              <w:t>Для формирования у детей навыков самообслуживания, а также развития мелкой</w:t>
            </w:r>
          </w:p>
          <w:p w:rsidR="00595BE9" w:rsidRPr="00233012" w:rsidRDefault="00595BE9" w:rsidP="00AF3AC9">
            <w:pPr>
              <w:ind w:right="51"/>
              <w:jc w:val="both"/>
            </w:pPr>
            <w:r w:rsidRPr="00233012">
              <w:t>моторики рук педагоги используют следующие образовательные объекты:</w:t>
            </w:r>
          </w:p>
          <w:p w:rsidR="00595BE9" w:rsidRPr="00233012" w:rsidRDefault="00595BE9" w:rsidP="00AF3AC9">
            <w:pPr>
              <w:ind w:right="51"/>
              <w:jc w:val="both"/>
            </w:pPr>
            <w:r w:rsidRPr="00233012">
              <w:lastRenderedPageBreak/>
              <w:t>- «Непослушные застежки» - модуль, на котором расположены различные</w:t>
            </w:r>
            <w:r w:rsidR="00F81EFA" w:rsidRPr="00233012">
              <w:t xml:space="preserve"> </w:t>
            </w:r>
            <w:r w:rsidRPr="00233012">
              <w:t>застежки (пуговицы, застежка-молния, шнурки, липучки и т.д.)</w:t>
            </w:r>
          </w:p>
          <w:p w:rsidR="00595BE9" w:rsidRPr="00233012" w:rsidRDefault="00595BE9" w:rsidP="00AF3AC9">
            <w:pPr>
              <w:ind w:right="51"/>
              <w:jc w:val="both"/>
            </w:pPr>
            <w:r w:rsidRPr="00233012">
              <w:t>- «</w:t>
            </w:r>
            <w:proofErr w:type="spellStart"/>
            <w:r w:rsidRPr="00233012">
              <w:t>Бизиборд</w:t>
            </w:r>
            <w:proofErr w:type="spellEnd"/>
            <w:r w:rsidRPr="00233012">
              <w:t>» - модуль на котором размещены различные задвижки, цепочки,</w:t>
            </w:r>
          </w:p>
          <w:p w:rsidR="00595BE9" w:rsidRPr="00233012" w:rsidRDefault="00595BE9" w:rsidP="00AF3AC9">
            <w:pPr>
              <w:ind w:right="51"/>
              <w:jc w:val="both"/>
            </w:pPr>
            <w:r w:rsidRPr="00233012">
              <w:t>крючки, вращающиеся детали и т.д.</w:t>
            </w:r>
          </w:p>
          <w:p w:rsidR="00595BE9" w:rsidRPr="00233012" w:rsidRDefault="00595BE9" w:rsidP="00AF3AC9">
            <w:pPr>
              <w:ind w:right="51"/>
              <w:jc w:val="both"/>
            </w:pPr>
            <w:r w:rsidRPr="00233012">
              <w:t>«Дружат – не дружат» - модуль для формирования умения правильно ставить</w:t>
            </w:r>
            <w:r w:rsidR="00F81EFA" w:rsidRPr="00233012">
              <w:t xml:space="preserve"> </w:t>
            </w:r>
            <w:r w:rsidRPr="00233012">
              <w:t>обувь при обувании</w:t>
            </w:r>
          </w:p>
        </w:tc>
      </w:tr>
      <w:tr w:rsidR="00595BE9" w:rsidTr="00385C9C">
        <w:tc>
          <w:tcPr>
            <w:tcW w:w="9174" w:type="dxa"/>
            <w:gridSpan w:val="2"/>
          </w:tcPr>
          <w:p w:rsidR="00595BE9" w:rsidRPr="00385C9C" w:rsidRDefault="00595BE9" w:rsidP="00AF3AC9">
            <w:pPr>
              <w:ind w:right="53"/>
              <w:jc w:val="both"/>
              <w:rPr>
                <w:b/>
              </w:rPr>
            </w:pPr>
            <w:r w:rsidRPr="00385C9C">
              <w:rPr>
                <w:b/>
              </w:rPr>
              <w:lastRenderedPageBreak/>
              <w:t>Познавательно-исследовательская деятельность</w:t>
            </w:r>
          </w:p>
        </w:tc>
      </w:tr>
      <w:tr w:rsidR="00595BE9" w:rsidTr="00385C9C">
        <w:tc>
          <w:tcPr>
            <w:tcW w:w="2977" w:type="dxa"/>
          </w:tcPr>
          <w:p w:rsidR="00595BE9" w:rsidRPr="00233012" w:rsidRDefault="00595BE9" w:rsidP="00AF3AC9">
            <w:r w:rsidRPr="00233012">
              <w:t>Специфические задачи</w:t>
            </w:r>
          </w:p>
        </w:tc>
        <w:tc>
          <w:tcPr>
            <w:tcW w:w="6197" w:type="dxa"/>
          </w:tcPr>
          <w:p w:rsidR="00595BE9" w:rsidRPr="00233012" w:rsidRDefault="00595BE9" w:rsidP="00AF3AC9">
            <w:pPr>
              <w:ind w:right="53"/>
              <w:jc w:val="both"/>
            </w:pPr>
            <w:r w:rsidRPr="00233012">
              <w:t>-развивать сенсорную культуру;</w:t>
            </w:r>
          </w:p>
          <w:p w:rsidR="00595BE9" w:rsidRPr="00233012" w:rsidRDefault="00595BE9" w:rsidP="00AF3AC9">
            <w:pPr>
              <w:ind w:right="53"/>
              <w:jc w:val="both"/>
            </w:pPr>
            <w:r w:rsidRPr="00233012">
              <w:t>-развивать познавательно</w:t>
            </w:r>
            <w:r w:rsidR="00F81EFA" w:rsidRPr="00233012">
              <w:t xml:space="preserve">  - </w:t>
            </w:r>
            <w:r w:rsidRPr="00233012">
              <w:t>исследовательскую деятельность;</w:t>
            </w:r>
          </w:p>
          <w:p w:rsidR="00595BE9" w:rsidRPr="00233012" w:rsidRDefault="00595BE9" w:rsidP="00AF3AC9">
            <w:pPr>
              <w:ind w:right="53"/>
              <w:jc w:val="both"/>
            </w:pPr>
            <w:r w:rsidRPr="00233012">
              <w:t>-формировать элементарные математические представления;</w:t>
            </w:r>
          </w:p>
          <w:p w:rsidR="00595BE9" w:rsidRPr="00233012" w:rsidRDefault="00595BE9" w:rsidP="00AF3AC9">
            <w:pPr>
              <w:ind w:right="53"/>
              <w:jc w:val="both"/>
            </w:pPr>
            <w:r w:rsidRPr="00233012">
              <w:t>-формировать целостную картину мира, расширять кругозор детей.</w:t>
            </w:r>
          </w:p>
        </w:tc>
      </w:tr>
      <w:tr w:rsidR="00595BE9" w:rsidTr="00385C9C">
        <w:tc>
          <w:tcPr>
            <w:tcW w:w="2977" w:type="dxa"/>
          </w:tcPr>
          <w:p w:rsidR="00595BE9" w:rsidRPr="00233012" w:rsidRDefault="00595BE9" w:rsidP="00AF3AC9">
            <w:r w:rsidRPr="00233012">
              <w:t>Формы организации образовательной деятельности</w:t>
            </w:r>
          </w:p>
        </w:tc>
        <w:tc>
          <w:tcPr>
            <w:tcW w:w="6197" w:type="dxa"/>
          </w:tcPr>
          <w:p w:rsidR="00595BE9" w:rsidRPr="00233012" w:rsidRDefault="00595BE9" w:rsidP="00AF3AC9">
            <w:pPr>
              <w:ind w:right="53"/>
              <w:jc w:val="both"/>
            </w:pPr>
            <w:r w:rsidRPr="00233012">
              <w:t>Опыты, исследования, экспериментирование</w:t>
            </w:r>
          </w:p>
          <w:p w:rsidR="00595BE9" w:rsidRPr="00233012" w:rsidRDefault="00595BE9" w:rsidP="00AF3AC9">
            <w:pPr>
              <w:ind w:right="53"/>
              <w:jc w:val="both"/>
            </w:pPr>
            <w:r w:rsidRPr="00233012">
              <w:t>Рассматривание, обследование, наблюдение</w:t>
            </w:r>
          </w:p>
          <w:p w:rsidR="00595BE9" w:rsidRPr="00233012" w:rsidRDefault="00595BE9" w:rsidP="00AF3AC9">
            <w:pPr>
              <w:ind w:right="53"/>
              <w:jc w:val="both"/>
            </w:pPr>
            <w:r w:rsidRPr="00233012">
              <w:t>Решение занимательных задач, проблемных ситуаций</w:t>
            </w:r>
          </w:p>
          <w:p w:rsidR="00595BE9" w:rsidRPr="00233012" w:rsidRDefault="00595BE9" w:rsidP="00AF3AC9">
            <w:pPr>
              <w:ind w:right="53"/>
              <w:jc w:val="both"/>
            </w:pPr>
            <w:r w:rsidRPr="00233012">
              <w:t>Просмотр познавательных мультфильмов, детских телепередач с последующим</w:t>
            </w:r>
            <w:r w:rsidR="00F81EFA" w:rsidRPr="00233012">
              <w:t xml:space="preserve"> </w:t>
            </w:r>
            <w:r w:rsidRPr="00233012">
              <w:t>обсуждением</w:t>
            </w:r>
          </w:p>
          <w:p w:rsidR="00595BE9" w:rsidRPr="00233012" w:rsidRDefault="00595BE9" w:rsidP="00AF3AC9">
            <w:pPr>
              <w:ind w:right="53"/>
              <w:jc w:val="both"/>
            </w:pPr>
            <w:r w:rsidRPr="00233012">
              <w:t>Рассматривание иллюстраций, фотографий в познавательных книгах и детских</w:t>
            </w:r>
            <w:r w:rsidR="00F81EFA" w:rsidRPr="00233012">
              <w:t xml:space="preserve"> </w:t>
            </w:r>
            <w:r w:rsidRPr="00233012">
              <w:t>иллюстрированных энциклопедиях</w:t>
            </w:r>
          </w:p>
          <w:p w:rsidR="00595BE9" w:rsidRPr="00233012" w:rsidRDefault="00595BE9" w:rsidP="00AF3AC9">
            <w:pPr>
              <w:ind w:right="53"/>
              <w:jc w:val="both"/>
            </w:pPr>
            <w:r w:rsidRPr="00233012">
              <w:t>Создание тематических альбомов</w:t>
            </w:r>
          </w:p>
          <w:p w:rsidR="00595BE9" w:rsidRPr="00233012" w:rsidRDefault="00595BE9" w:rsidP="00AF3AC9">
            <w:pPr>
              <w:ind w:right="53"/>
              <w:jc w:val="both"/>
            </w:pPr>
            <w:r w:rsidRPr="00233012">
              <w:t>Оформление тематических выставок</w:t>
            </w:r>
          </w:p>
          <w:p w:rsidR="00595BE9" w:rsidRPr="00233012" w:rsidRDefault="00595BE9" w:rsidP="00AF3AC9">
            <w:pPr>
              <w:ind w:right="53"/>
              <w:jc w:val="both"/>
            </w:pPr>
            <w:r w:rsidRPr="00233012">
              <w:t>Создание коллекций</w:t>
            </w:r>
          </w:p>
          <w:p w:rsidR="00595BE9" w:rsidRPr="00233012" w:rsidRDefault="00595BE9" w:rsidP="00AF3AC9">
            <w:pPr>
              <w:ind w:right="53"/>
              <w:jc w:val="both"/>
            </w:pPr>
            <w:r w:rsidRPr="00233012">
              <w:t>Дидактические игры и др.</w:t>
            </w:r>
          </w:p>
        </w:tc>
      </w:tr>
      <w:tr w:rsidR="00595BE9" w:rsidTr="00385C9C">
        <w:tc>
          <w:tcPr>
            <w:tcW w:w="2977" w:type="dxa"/>
          </w:tcPr>
          <w:p w:rsidR="00595BE9" w:rsidRPr="00233012" w:rsidRDefault="00595BE9" w:rsidP="00AF3AC9">
            <w:r w:rsidRPr="00233012">
              <w:t>Особенности</w:t>
            </w:r>
          </w:p>
        </w:tc>
        <w:tc>
          <w:tcPr>
            <w:tcW w:w="6197" w:type="dxa"/>
          </w:tcPr>
          <w:p w:rsidR="00595BE9" w:rsidRPr="00233012" w:rsidRDefault="00595BE9" w:rsidP="00AF3AC9">
            <w:pPr>
              <w:ind w:right="53"/>
              <w:jc w:val="both"/>
            </w:pPr>
            <w:r w:rsidRPr="00233012">
              <w:t>В группах для детей 4-5 лет, 5-6 лет, 6-7 лет оформляется образовательный</w:t>
            </w:r>
            <w:r w:rsidR="00F81EFA" w:rsidRPr="00233012">
              <w:t xml:space="preserve"> </w:t>
            </w:r>
            <w:r w:rsidRPr="00233012">
              <w:t>объект</w:t>
            </w:r>
          </w:p>
          <w:p w:rsidR="00595BE9" w:rsidRPr="00233012" w:rsidRDefault="00595BE9" w:rsidP="00AF3AC9">
            <w:pPr>
              <w:ind w:right="53"/>
              <w:jc w:val="both"/>
            </w:pPr>
            <w:r w:rsidRPr="00233012">
              <w:t>«Музей в чемодане» (не реже 1 раза в квартал). Суть заключается в том, что</w:t>
            </w:r>
            <w:r w:rsidR="00F81EFA" w:rsidRPr="00233012">
              <w:t xml:space="preserve"> </w:t>
            </w:r>
            <w:r w:rsidRPr="00233012">
              <w:t>педагог вместе с детьми собирает в чемодан мини-выставку из нескольких</w:t>
            </w:r>
            <w:r w:rsidR="00F81EFA" w:rsidRPr="00233012">
              <w:t xml:space="preserve"> </w:t>
            </w:r>
            <w:r w:rsidRPr="00233012">
              <w:t>экспонатов (тема выставки отвечает интересам детей и решаемым</w:t>
            </w:r>
            <w:r w:rsidR="00F81EFA" w:rsidRPr="00233012">
              <w:t xml:space="preserve"> </w:t>
            </w:r>
            <w:r w:rsidRPr="00233012">
              <w:t>образовательным задачам, например, «Оренбургский пуховый платок»,</w:t>
            </w:r>
          </w:p>
          <w:p w:rsidR="00595BE9" w:rsidRPr="00233012" w:rsidRDefault="00595BE9" w:rsidP="00AF3AC9">
            <w:pPr>
              <w:ind w:right="53"/>
              <w:jc w:val="both"/>
            </w:pPr>
            <w:r w:rsidRPr="00233012">
              <w:t>«История ложки», «Поделки из дерева» и др.), сюда также вкладываются</w:t>
            </w:r>
            <w:r w:rsidR="00F81EFA" w:rsidRPr="00233012">
              <w:t xml:space="preserve"> </w:t>
            </w:r>
            <w:r w:rsidRPr="00233012">
              <w:t>дополнительные материалы - иллюстрации, описание истории представленных</w:t>
            </w:r>
            <w:r w:rsidR="00F81EFA" w:rsidRPr="00233012">
              <w:t xml:space="preserve"> </w:t>
            </w:r>
            <w:r w:rsidRPr="00233012">
              <w:t>вещей и т.д.</w:t>
            </w:r>
          </w:p>
          <w:p w:rsidR="00595BE9" w:rsidRPr="00233012" w:rsidRDefault="00595BE9" w:rsidP="00AF3AC9">
            <w:pPr>
              <w:ind w:right="53"/>
              <w:jc w:val="both"/>
            </w:pPr>
            <w:r w:rsidRPr="00233012">
              <w:t>Далее педагог в роли экскурсовода показывает детям (дети 4-5 лет, 5-6 лет, 6-7</w:t>
            </w:r>
          </w:p>
          <w:p w:rsidR="00595BE9" w:rsidRPr="00233012" w:rsidRDefault="00595BE9" w:rsidP="00AF3AC9">
            <w:pPr>
              <w:ind w:right="53"/>
              <w:jc w:val="both"/>
            </w:pPr>
            <w:r w:rsidRPr="00233012">
              <w:t>лет) предметы, находящиеся в чемодане, рассказывает их историю.</w:t>
            </w:r>
          </w:p>
          <w:p w:rsidR="00595BE9" w:rsidRPr="00233012" w:rsidRDefault="00595BE9" w:rsidP="00AF3AC9">
            <w:pPr>
              <w:ind w:right="53"/>
              <w:jc w:val="both"/>
            </w:pPr>
            <w:r w:rsidRPr="00233012">
              <w:t>Затем в роли экскурсоводов выступают сами дети (дети 5-6 лет, 6-7 лет),</w:t>
            </w:r>
            <w:r w:rsidR="00F81EFA" w:rsidRPr="00233012">
              <w:t xml:space="preserve"> </w:t>
            </w:r>
            <w:r w:rsidRPr="00233012">
              <w:t>которые проводят «экскурсию» для своих родителей.</w:t>
            </w:r>
          </w:p>
          <w:p w:rsidR="00595BE9" w:rsidRPr="00233012" w:rsidRDefault="00595BE9" w:rsidP="00AF3AC9">
            <w:pPr>
              <w:ind w:right="53"/>
              <w:jc w:val="both"/>
            </w:pPr>
            <w:r w:rsidRPr="00233012">
              <w:t>И на заключительном этапе педагог одной группы вместе с детьми (дети 6-7 лет)</w:t>
            </w:r>
            <w:r w:rsidR="00F81EFA" w:rsidRPr="00233012">
              <w:t xml:space="preserve"> </w:t>
            </w:r>
            <w:r w:rsidRPr="00233012">
              <w:t>приносит такой мини-музей в другую группу, где также проводится</w:t>
            </w:r>
            <w:r w:rsidR="00F81EFA" w:rsidRPr="00233012">
              <w:t xml:space="preserve"> </w:t>
            </w:r>
            <w:r w:rsidRPr="00233012">
              <w:t>«экскурсия».</w:t>
            </w:r>
          </w:p>
          <w:p w:rsidR="00595BE9" w:rsidRPr="00233012" w:rsidRDefault="00595BE9" w:rsidP="00AF3AC9">
            <w:pPr>
              <w:ind w:right="53"/>
              <w:jc w:val="both"/>
            </w:pPr>
            <w:r w:rsidRPr="00233012">
              <w:t>Данная работа основана на принципах музейной педагогики и направлена на</w:t>
            </w:r>
            <w:r w:rsidR="00F81EFA" w:rsidRPr="00233012">
              <w:t xml:space="preserve"> </w:t>
            </w:r>
            <w:r w:rsidRPr="00233012">
              <w:t>расширение кругозора детей, развитие познавательных способностей,</w:t>
            </w:r>
            <w:r w:rsidR="00F81EFA" w:rsidRPr="00233012">
              <w:t xml:space="preserve"> </w:t>
            </w:r>
            <w:r w:rsidRPr="00233012">
              <w:t>творческого и логического мышления, а также формирования у дошкольников</w:t>
            </w:r>
            <w:r w:rsidR="00F81EFA" w:rsidRPr="00233012">
              <w:t xml:space="preserve"> </w:t>
            </w:r>
            <w:r w:rsidRPr="00233012">
              <w:t>представлений о музее.</w:t>
            </w:r>
          </w:p>
          <w:p w:rsidR="00595BE9" w:rsidRPr="00233012" w:rsidRDefault="00595BE9" w:rsidP="00AF3AC9">
            <w:pPr>
              <w:ind w:right="53"/>
              <w:jc w:val="both"/>
            </w:pPr>
            <w:r w:rsidRPr="00233012">
              <w:t>Для обогащения чувственного опыта детей, развития их сенсорной культуры</w:t>
            </w:r>
            <w:r w:rsidR="00F81EFA" w:rsidRPr="00233012">
              <w:t xml:space="preserve"> </w:t>
            </w:r>
            <w:r w:rsidRPr="00233012">
              <w:t>используются тактильные блоки/книги, сенсорные коврики и др.</w:t>
            </w:r>
          </w:p>
        </w:tc>
      </w:tr>
      <w:tr w:rsidR="00595BE9" w:rsidTr="00385C9C">
        <w:tc>
          <w:tcPr>
            <w:tcW w:w="9174" w:type="dxa"/>
            <w:gridSpan w:val="2"/>
          </w:tcPr>
          <w:p w:rsidR="00595BE9" w:rsidRPr="00385C9C" w:rsidRDefault="00595BE9" w:rsidP="00AF3AC9">
            <w:pPr>
              <w:ind w:right="53"/>
              <w:jc w:val="both"/>
              <w:rPr>
                <w:b/>
              </w:rPr>
            </w:pPr>
            <w:r w:rsidRPr="00385C9C">
              <w:rPr>
                <w:b/>
              </w:rPr>
              <w:t>Восприятие (чтение) художественной литературы и фольклора</w:t>
            </w:r>
          </w:p>
        </w:tc>
      </w:tr>
      <w:tr w:rsidR="00595BE9" w:rsidTr="00385C9C">
        <w:tc>
          <w:tcPr>
            <w:tcW w:w="2977" w:type="dxa"/>
          </w:tcPr>
          <w:p w:rsidR="00595BE9" w:rsidRPr="00233012" w:rsidRDefault="00595BE9" w:rsidP="00AF3AC9">
            <w:r w:rsidRPr="00233012">
              <w:t>Специфические задачи</w:t>
            </w:r>
          </w:p>
        </w:tc>
        <w:tc>
          <w:tcPr>
            <w:tcW w:w="6197" w:type="dxa"/>
          </w:tcPr>
          <w:p w:rsidR="00595BE9" w:rsidRPr="00233012" w:rsidRDefault="00595BE9" w:rsidP="00AF3AC9">
            <w:pPr>
              <w:ind w:right="53"/>
              <w:jc w:val="both"/>
            </w:pPr>
            <w:r w:rsidRPr="00233012">
              <w:t>-формировать целостную картину мира;</w:t>
            </w:r>
          </w:p>
          <w:p w:rsidR="00595BE9" w:rsidRPr="00233012" w:rsidRDefault="00595BE9" w:rsidP="00AF3AC9">
            <w:pPr>
              <w:ind w:right="53"/>
              <w:jc w:val="both"/>
            </w:pPr>
            <w:r w:rsidRPr="00233012">
              <w:t>-развивать литературную речь;</w:t>
            </w:r>
          </w:p>
          <w:p w:rsidR="00595BE9" w:rsidRPr="00233012" w:rsidRDefault="00595BE9" w:rsidP="00AF3AC9">
            <w:pPr>
              <w:ind w:right="53"/>
              <w:jc w:val="both"/>
            </w:pPr>
            <w:r w:rsidRPr="00233012">
              <w:t>-приобщать к словесному искусству, в том числе развивать художественное</w:t>
            </w:r>
            <w:r w:rsidR="00F81EFA" w:rsidRPr="00233012">
              <w:t xml:space="preserve"> </w:t>
            </w:r>
            <w:r w:rsidRPr="00233012">
              <w:t>восприятие и эстетический вкус.</w:t>
            </w:r>
          </w:p>
        </w:tc>
      </w:tr>
      <w:tr w:rsidR="00595BE9" w:rsidTr="00385C9C">
        <w:tc>
          <w:tcPr>
            <w:tcW w:w="2977" w:type="dxa"/>
          </w:tcPr>
          <w:p w:rsidR="00595BE9" w:rsidRPr="00233012" w:rsidRDefault="00595BE9" w:rsidP="00AF3AC9">
            <w:r w:rsidRPr="00233012">
              <w:lastRenderedPageBreak/>
              <w:t>Формы организации образовательной деятельности</w:t>
            </w:r>
          </w:p>
        </w:tc>
        <w:tc>
          <w:tcPr>
            <w:tcW w:w="6197" w:type="dxa"/>
          </w:tcPr>
          <w:p w:rsidR="00595BE9" w:rsidRPr="00233012" w:rsidRDefault="00595BE9" w:rsidP="00AF3AC9">
            <w:pPr>
              <w:ind w:right="53"/>
              <w:jc w:val="both"/>
            </w:pPr>
            <w:r w:rsidRPr="00233012">
              <w:t>Чтение и обсуждение произведений разных жанров</w:t>
            </w:r>
          </w:p>
          <w:p w:rsidR="00595BE9" w:rsidRPr="00233012" w:rsidRDefault="00595BE9" w:rsidP="00AF3AC9">
            <w:pPr>
              <w:ind w:right="53"/>
              <w:jc w:val="both"/>
            </w:pPr>
            <w:r w:rsidRPr="00233012">
              <w:t>Восприятие литературных произведений с последующими: свободным</w:t>
            </w:r>
            <w:r w:rsidR="00F81EFA" w:rsidRPr="00233012">
              <w:t xml:space="preserve"> </w:t>
            </w:r>
            <w:r w:rsidRPr="00233012">
              <w:t>общением на тему литературного произведения, решением проблемных</w:t>
            </w:r>
            <w:r w:rsidR="00F81EFA" w:rsidRPr="00233012">
              <w:t xml:space="preserve"> </w:t>
            </w:r>
            <w:r w:rsidRPr="00233012">
              <w:t>ситуаций, дидактическими играми по литературному произведению,</w:t>
            </w:r>
            <w:r w:rsidR="00F81EFA" w:rsidRPr="00233012">
              <w:t xml:space="preserve"> </w:t>
            </w:r>
            <w:r w:rsidRPr="00233012">
              <w:t>художественно-речевой деятельностью, рассматриванием иллюстраций</w:t>
            </w:r>
            <w:r w:rsidR="00F81EFA" w:rsidRPr="00233012">
              <w:t xml:space="preserve"> </w:t>
            </w:r>
            <w:r w:rsidRPr="00233012">
              <w:t>художников, придумыванием и рисованием собственных иллюстраций,</w:t>
            </w:r>
            <w:r w:rsidR="00F81EFA" w:rsidRPr="00233012">
              <w:t xml:space="preserve"> просмотром мультфильмов, </w:t>
            </w:r>
            <w:r w:rsidRPr="00233012">
              <w:t>театрализованными играми, созданием театральных</w:t>
            </w:r>
            <w:r w:rsidR="00F81EFA" w:rsidRPr="00233012">
              <w:t xml:space="preserve"> </w:t>
            </w:r>
            <w:r w:rsidRPr="00233012">
              <w:t>афиш, декораций, оформлением тематических выставок и</w:t>
            </w:r>
            <w:r w:rsidR="00F81EFA" w:rsidRPr="00233012">
              <w:t xml:space="preserve"> </w:t>
            </w:r>
            <w:proofErr w:type="spellStart"/>
            <w:r w:rsidRPr="00233012">
              <w:t>др</w:t>
            </w:r>
            <w:proofErr w:type="spellEnd"/>
          </w:p>
        </w:tc>
      </w:tr>
      <w:tr w:rsidR="00595BE9" w:rsidTr="00385C9C">
        <w:tc>
          <w:tcPr>
            <w:tcW w:w="2977" w:type="dxa"/>
          </w:tcPr>
          <w:p w:rsidR="00595BE9" w:rsidRPr="00233012" w:rsidRDefault="00595BE9" w:rsidP="00AF3AC9">
            <w:r w:rsidRPr="00233012">
              <w:t>Особенности</w:t>
            </w:r>
          </w:p>
        </w:tc>
        <w:tc>
          <w:tcPr>
            <w:tcW w:w="6197" w:type="dxa"/>
          </w:tcPr>
          <w:p w:rsidR="00595BE9" w:rsidRPr="00233012" w:rsidRDefault="00595BE9" w:rsidP="00AF3AC9">
            <w:pPr>
              <w:ind w:right="53"/>
              <w:jc w:val="both"/>
            </w:pPr>
            <w:r w:rsidRPr="00233012">
              <w:t>Также с детьми 5-6 лет, 6-7 лет вне занятий проводится образовательная деятельность «Мы – маленькие иллюстраторы», когда дети рисуют свои впечатления по мотивам прочитанного произведения.</w:t>
            </w:r>
          </w:p>
          <w:p w:rsidR="00595BE9" w:rsidRPr="00233012" w:rsidRDefault="00595BE9" w:rsidP="00AF3AC9">
            <w:pPr>
              <w:ind w:right="53"/>
              <w:jc w:val="both"/>
            </w:pPr>
            <w:r w:rsidRPr="00233012">
              <w:t>Данная работа направлена на расширение представлений детей о художниках</w:t>
            </w:r>
            <w:r w:rsidR="00F81EFA" w:rsidRPr="00233012">
              <w:t xml:space="preserve"> - </w:t>
            </w:r>
            <w:r w:rsidRPr="00233012">
              <w:t>иллюстраторах детской книги, развитие умения самостоятельно создавать</w:t>
            </w:r>
          </w:p>
          <w:p w:rsidR="00595BE9" w:rsidRPr="00233012" w:rsidRDefault="00595BE9" w:rsidP="00AF3AC9">
            <w:pPr>
              <w:ind w:right="53"/>
              <w:jc w:val="both"/>
            </w:pPr>
            <w:r w:rsidRPr="00233012">
              <w:t>авторские иллюстрации, формирование умения передавать в  рисунках сюжеты сказок, рассказов, стихов, а также узнаваемые черты героев</w:t>
            </w:r>
          </w:p>
        </w:tc>
      </w:tr>
      <w:tr w:rsidR="00595BE9" w:rsidTr="00385C9C">
        <w:tc>
          <w:tcPr>
            <w:tcW w:w="9174" w:type="dxa"/>
            <w:gridSpan w:val="2"/>
          </w:tcPr>
          <w:p w:rsidR="00595BE9" w:rsidRPr="00385C9C" w:rsidRDefault="00595BE9" w:rsidP="00AF3AC9">
            <w:pPr>
              <w:ind w:right="53"/>
              <w:jc w:val="both"/>
              <w:rPr>
                <w:b/>
              </w:rPr>
            </w:pPr>
            <w:r w:rsidRPr="00385C9C">
              <w:rPr>
                <w:b/>
              </w:rPr>
              <w:t>Продуктивная деятельность (конструирование и изобразительная деятельность)</w:t>
            </w:r>
          </w:p>
        </w:tc>
      </w:tr>
      <w:tr w:rsidR="00595BE9" w:rsidTr="00385C9C">
        <w:tc>
          <w:tcPr>
            <w:tcW w:w="2977" w:type="dxa"/>
          </w:tcPr>
          <w:p w:rsidR="00595BE9" w:rsidRPr="00233012" w:rsidRDefault="00595BE9" w:rsidP="00AF3AC9">
            <w:r w:rsidRPr="00233012">
              <w:t>Специфические задачи</w:t>
            </w:r>
          </w:p>
        </w:tc>
        <w:tc>
          <w:tcPr>
            <w:tcW w:w="6197" w:type="dxa"/>
          </w:tcPr>
          <w:p w:rsidR="00595BE9" w:rsidRPr="00233012" w:rsidRDefault="00595BE9" w:rsidP="00AF3AC9">
            <w:pPr>
              <w:ind w:right="53"/>
              <w:jc w:val="both"/>
            </w:pPr>
            <w:r w:rsidRPr="00233012">
              <w:t>-развивать продуктивную деятельность;</w:t>
            </w:r>
          </w:p>
          <w:p w:rsidR="00595BE9" w:rsidRPr="00233012" w:rsidRDefault="00595BE9" w:rsidP="00AF3AC9">
            <w:pPr>
              <w:ind w:right="53"/>
              <w:jc w:val="both"/>
            </w:pPr>
            <w:r w:rsidRPr="00233012">
              <w:t>-развивать детское творчество;</w:t>
            </w:r>
          </w:p>
          <w:p w:rsidR="00595BE9" w:rsidRPr="00233012" w:rsidRDefault="00595BE9" w:rsidP="00AF3AC9">
            <w:pPr>
              <w:ind w:right="53"/>
              <w:jc w:val="both"/>
            </w:pPr>
            <w:r w:rsidRPr="00233012">
              <w:t>-приобщать к изобразительному искусству</w:t>
            </w:r>
          </w:p>
        </w:tc>
      </w:tr>
      <w:tr w:rsidR="00595BE9" w:rsidTr="00385C9C">
        <w:tc>
          <w:tcPr>
            <w:tcW w:w="2977" w:type="dxa"/>
          </w:tcPr>
          <w:p w:rsidR="00595BE9" w:rsidRPr="00233012" w:rsidRDefault="00595BE9" w:rsidP="00AF3AC9">
            <w:r w:rsidRPr="00233012">
              <w:t>Формы организации образовательной деятельности</w:t>
            </w:r>
          </w:p>
        </w:tc>
        <w:tc>
          <w:tcPr>
            <w:tcW w:w="6197" w:type="dxa"/>
          </w:tcPr>
          <w:p w:rsidR="00595BE9" w:rsidRPr="00233012" w:rsidRDefault="00595BE9" w:rsidP="00AF3AC9">
            <w:pPr>
              <w:ind w:right="53"/>
              <w:jc w:val="both"/>
            </w:pPr>
            <w:r w:rsidRPr="00233012">
              <w:t>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595BE9" w:rsidRPr="00233012" w:rsidRDefault="00595BE9" w:rsidP="00AF3AC9">
            <w:pPr>
              <w:ind w:right="53"/>
              <w:jc w:val="both"/>
            </w:pPr>
            <w:r w:rsidRPr="00233012">
              <w:t>Художественный труд (поделки из бумаги, картона, природного, бросового материала и др.): украшения к праздникам, поделки для выставок детского творчества и др.</w:t>
            </w:r>
          </w:p>
          <w:p w:rsidR="00595BE9" w:rsidRPr="00233012" w:rsidRDefault="00595BE9" w:rsidP="00AF3AC9">
            <w:pPr>
              <w:ind w:right="53"/>
              <w:jc w:val="both"/>
            </w:pPr>
            <w:r w:rsidRPr="00233012">
              <w:t>Конструктивное моделирование из строительного материала и деталей конструктора (по образцу - схеме, чертежу, модели, по замыслу), из бумаги (по схеме - оригами), из природного материала</w:t>
            </w:r>
          </w:p>
          <w:p w:rsidR="00595BE9" w:rsidRPr="00233012" w:rsidRDefault="00595BE9" w:rsidP="00AF3AC9">
            <w:pPr>
              <w:ind w:right="53"/>
              <w:jc w:val="both"/>
            </w:pPr>
            <w:r w:rsidRPr="00233012">
              <w:t xml:space="preserve">Творческая продуктивная деятельность </w:t>
            </w:r>
            <w:r w:rsidR="00B513B6" w:rsidRPr="00233012">
              <w:t xml:space="preserve">с использованием нетрадиционных </w:t>
            </w:r>
            <w:r w:rsidRPr="00233012">
              <w:t>техник изобразительной деятельности</w:t>
            </w:r>
          </w:p>
          <w:p w:rsidR="00595BE9" w:rsidRPr="00233012" w:rsidRDefault="00595BE9" w:rsidP="00AF3AC9">
            <w:pPr>
              <w:ind w:right="53"/>
              <w:jc w:val="both"/>
            </w:pPr>
            <w:r w:rsidRPr="00233012">
              <w:t xml:space="preserve">Организация и оформление выставок и </w:t>
            </w:r>
            <w:proofErr w:type="spellStart"/>
            <w:r w:rsidRPr="00233012">
              <w:t>др</w:t>
            </w:r>
            <w:proofErr w:type="spellEnd"/>
          </w:p>
        </w:tc>
      </w:tr>
      <w:tr w:rsidR="00595BE9" w:rsidTr="00385C9C">
        <w:tc>
          <w:tcPr>
            <w:tcW w:w="2977" w:type="dxa"/>
          </w:tcPr>
          <w:p w:rsidR="00595BE9" w:rsidRPr="00233012" w:rsidRDefault="00595BE9" w:rsidP="00AF3AC9">
            <w:r w:rsidRPr="00233012">
              <w:t>Особенности</w:t>
            </w:r>
          </w:p>
        </w:tc>
        <w:tc>
          <w:tcPr>
            <w:tcW w:w="6197" w:type="dxa"/>
          </w:tcPr>
          <w:p w:rsidR="00595BE9" w:rsidRPr="00233012" w:rsidRDefault="00595BE9" w:rsidP="00AF3AC9">
            <w:pPr>
              <w:ind w:right="53"/>
              <w:jc w:val="both"/>
            </w:pPr>
            <w:r w:rsidRPr="00233012">
              <w:t>В фойе детского сада на 1 этаже оформляется «Вернисаж дошколят» (не р</w:t>
            </w:r>
            <w:r w:rsidR="00B513B6" w:rsidRPr="00233012">
              <w:t xml:space="preserve">еже 1 </w:t>
            </w:r>
            <w:r w:rsidRPr="00233012">
              <w:t>раза в квартал) - по результатам художественн</w:t>
            </w:r>
            <w:r w:rsidR="00B513B6" w:rsidRPr="00233012">
              <w:t xml:space="preserve">о-творческой деятельности детей </w:t>
            </w:r>
            <w:r w:rsidRPr="00233012">
              <w:t>в группах. Тема такой творческой выставки может быть разная, определяется</w:t>
            </w:r>
          </w:p>
          <w:p w:rsidR="00595BE9" w:rsidRPr="00233012" w:rsidRDefault="00595BE9" w:rsidP="00AF3AC9">
            <w:pPr>
              <w:ind w:right="53"/>
              <w:jc w:val="both"/>
            </w:pPr>
            <w:r w:rsidRPr="00233012">
              <w:t>заведующим детским садом и замес</w:t>
            </w:r>
            <w:r w:rsidR="00B513B6" w:rsidRPr="00233012">
              <w:t xml:space="preserve">тителем заведующего совместно с </w:t>
            </w:r>
            <w:r w:rsidRPr="00233012">
              <w:t>педагогами с учетом решаемых в данный</w:t>
            </w:r>
            <w:r w:rsidR="00B513B6" w:rsidRPr="00233012">
              <w:t xml:space="preserve"> период времени образовательных </w:t>
            </w:r>
            <w:r w:rsidRPr="00233012">
              <w:t>задач, интересов детей и их семей или может</w:t>
            </w:r>
            <w:r w:rsidR="00B513B6" w:rsidRPr="00233012">
              <w:t xml:space="preserve"> быть приурочена к какой-нибудь </w:t>
            </w:r>
            <w:r w:rsidRPr="00233012">
              <w:t>праздничной дате.</w:t>
            </w:r>
          </w:p>
          <w:p w:rsidR="00595BE9" w:rsidRPr="00233012" w:rsidRDefault="00595BE9" w:rsidP="00AF3AC9">
            <w:pPr>
              <w:ind w:right="53"/>
              <w:jc w:val="both"/>
            </w:pPr>
            <w:r w:rsidRPr="00233012">
              <w:t>Особенностью данной работы с детьми 6-7 лет яв</w:t>
            </w:r>
            <w:r w:rsidR="00B513B6" w:rsidRPr="00233012">
              <w:t xml:space="preserve">ляется то, что одна из выставок </w:t>
            </w:r>
            <w:r w:rsidRPr="00233012">
              <w:t xml:space="preserve">их работ посвящена работам, выполненным по мотивам </w:t>
            </w:r>
            <w:r w:rsidR="00B513B6" w:rsidRPr="00233012">
              <w:t xml:space="preserve">произведений известных </w:t>
            </w:r>
            <w:r w:rsidRPr="00233012">
              <w:t xml:space="preserve">художников (например, </w:t>
            </w:r>
            <w:proofErr w:type="spellStart"/>
            <w:r w:rsidRPr="00233012">
              <w:t>В.Серов</w:t>
            </w:r>
            <w:proofErr w:type="spellEnd"/>
            <w:r w:rsidRPr="00233012">
              <w:t xml:space="preserve"> «Девочк</w:t>
            </w:r>
            <w:r w:rsidR="00B513B6" w:rsidRPr="00233012">
              <w:t xml:space="preserve">а с персиками», П. Кончаловский </w:t>
            </w:r>
            <w:r w:rsidRPr="00233012">
              <w:t>«Сирень в корзине» и др.)</w:t>
            </w:r>
          </w:p>
        </w:tc>
      </w:tr>
      <w:tr w:rsidR="00B513B6" w:rsidRPr="00595BE9" w:rsidTr="00385C9C">
        <w:tc>
          <w:tcPr>
            <w:tcW w:w="9174" w:type="dxa"/>
            <w:gridSpan w:val="2"/>
          </w:tcPr>
          <w:p w:rsidR="00B513B6" w:rsidRPr="00385C9C" w:rsidRDefault="00B513B6" w:rsidP="00AF3AC9">
            <w:pPr>
              <w:ind w:right="53"/>
              <w:jc w:val="both"/>
              <w:rPr>
                <w:b/>
              </w:rPr>
            </w:pPr>
            <w:r w:rsidRPr="00385C9C">
              <w:rPr>
                <w:b/>
              </w:rPr>
              <w:t>Музыкально-художественная деятельность</w:t>
            </w:r>
          </w:p>
        </w:tc>
      </w:tr>
      <w:tr w:rsidR="00B513B6" w:rsidRPr="00595BE9" w:rsidTr="00385C9C">
        <w:tc>
          <w:tcPr>
            <w:tcW w:w="2977" w:type="dxa"/>
          </w:tcPr>
          <w:p w:rsidR="00B513B6" w:rsidRPr="00233012" w:rsidRDefault="00B513B6" w:rsidP="00AF3AC9">
            <w:r w:rsidRPr="00233012">
              <w:t>Специфические задачи</w:t>
            </w:r>
          </w:p>
        </w:tc>
        <w:tc>
          <w:tcPr>
            <w:tcW w:w="6197" w:type="dxa"/>
          </w:tcPr>
          <w:p w:rsidR="00B513B6" w:rsidRPr="00233012" w:rsidRDefault="00B513B6" w:rsidP="00AF3AC9">
            <w:pPr>
              <w:ind w:right="53"/>
              <w:jc w:val="both"/>
            </w:pPr>
            <w:r w:rsidRPr="00233012">
              <w:t>-развивать музыкально-художественную деятельность;</w:t>
            </w:r>
          </w:p>
          <w:p w:rsidR="00B513B6" w:rsidRPr="00233012" w:rsidRDefault="00B513B6" w:rsidP="00AF3AC9">
            <w:pPr>
              <w:ind w:right="53"/>
              <w:jc w:val="both"/>
            </w:pPr>
            <w:r w:rsidRPr="00233012">
              <w:t>-приобщать к музыкальному искусству.</w:t>
            </w:r>
          </w:p>
        </w:tc>
      </w:tr>
      <w:tr w:rsidR="00B513B6" w:rsidRPr="00595BE9" w:rsidTr="00385C9C">
        <w:tc>
          <w:tcPr>
            <w:tcW w:w="2977" w:type="dxa"/>
          </w:tcPr>
          <w:p w:rsidR="00B513B6" w:rsidRPr="00233012" w:rsidRDefault="00B513B6" w:rsidP="00AF3AC9">
            <w:r w:rsidRPr="00233012">
              <w:t>Формы организации образовательной деятельности</w:t>
            </w:r>
          </w:p>
        </w:tc>
        <w:tc>
          <w:tcPr>
            <w:tcW w:w="6197" w:type="dxa"/>
          </w:tcPr>
          <w:p w:rsidR="00B513B6" w:rsidRPr="00233012" w:rsidRDefault="00B513B6" w:rsidP="00AF3AC9">
            <w:pPr>
              <w:ind w:right="53"/>
              <w:jc w:val="both"/>
            </w:pPr>
            <w:r w:rsidRPr="00233012">
              <w:t>Слушание народной, классической, детской</w:t>
            </w:r>
          </w:p>
          <w:p w:rsidR="00B513B6" w:rsidRPr="00233012" w:rsidRDefault="00B513B6" w:rsidP="00AF3AC9">
            <w:pPr>
              <w:ind w:right="53"/>
              <w:jc w:val="both"/>
            </w:pPr>
            <w:r w:rsidRPr="00233012">
              <w:t xml:space="preserve">музыки. </w:t>
            </w:r>
          </w:p>
          <w:p w:rsidR="00B513B6" w:rsidRPr="00233012" w:rsidRDefault="00B513B6" w:rsidP="00AF3AC9">
            <w:pPr>
              <w:ind w:right="53"/>
              <w:jc w:val="both"/>
            </w:pPr>
            <w:r w:rsidRPr="00233012">
              <w:t xml:space="preserve">Игра на детских музыкальных инструментах Шумовой </w:t>
            </w:r>
            <w:r w:rsidRPr="00233012">
              <w:lastRenderedPageBreak/>
              <w:t>оркестр</w:t>
            </w:r>
          </w:p>
          <w:p w:rsidR="00B513B6" w:rsidRPr="00233012" w:rsidRDefault="00B513B6" w:rsidP="00AF3AC9">
            <w:pPr>
              <w:ind w:right="53"/>
              <w:jc w:val="both"/>
            </w:pPr>
            <w:r w:rsidRPr="00233012">
              <w:t>Экспериментирование со звуками</w:t>
            </w:r>
          </w:p>
          <w:p w:rsidR="00B513B6" w:rsidRPr="00233012" w:rsidRDefault="00B513B6" w:rsidP="00AF3AC9">
            <w:pPr>
              <w:ind w:right="53"/>
              <w:jc w:val="both"/>
            </w:pPr>
            <w:r w:rsidRPr="00233012">
              <w:t xml:space="preserve">Двигательные, пластические, танцевальные этюды, танцы, хороводы, пляски </w:t>
            </w:r>
          </w:p>
          <w:p w:rsidR="00B513B6" w:rsidRPr="00233012" w:rsidRDefault="00B513B6" w:rsidP="00AF3AC9">
            <w:pPr>
              <w:ind w:right="53"/>
              <w:jc w:val="both"/>
            </w:pPr>
            <w:proofErr w:type="spellStart"/>
            <w:r w:rsidRPr="00233012">
              <w:t>Попевки</w:t>
            </w:r>
            <w:proofErr w:type="spellEnd"/>
            <w:r w:rsidRPr="00233012">
              <w:t xml:space="preserve">, </w:t>
            </w:r>
            <w:proofErr w:type="spellStart"/>
            <w:r w:rsidRPr="00233012">
              <w:t>распевки</w:t>
            </w:r>
            <w:proofErr w:type="spellEnd"/>
            <w:r w:rsidRPr="00233012">
              <w:t>, совместное и индивидуальное исполнение песен Музыкальные и музыкально-дидактические игры</w:t>
            </w:r>
          </w:p>
          <w:p w:rsidR="00B513B6" w:rsidRPr="00233012" w:rsidRDefault="00B513B6" w:rsidP="00AF3AC9">
            <w:pPr>
              <w:ind w:right="53"/>
              <w:jc w:val="both"/>
            </w:pPr>
            <w:r w:rsidRPr="00233012">
              <w:t>Концерты-импровизации</w:t>
            </w:r>
          </w:p>
          <w:p w:rsidR="00B513B6" w:rsidRPr="00233012" w:rsidRDefault="00B513B6" w:rsidP="00AF3AC9">
            <w:pPr>
              <w:ind w:right="53"/>
              <w:jc w:val="both"/>
            </w:pPr>
            <w:r w:rsidRPr="00233012">
              <w:t>Упражнения на развитие голосового аппарата, артикуляции, певческого голоса</w:t>
            </w:r>
          </w:p>
          <w:p w:rsidR="00B513B6" w:rsidRPr="00233012" w:rsidRDefault="00B513B6" w:rsidP="00AF3AC9">
            <w:pPr>
              <w:ind w:right="53"/>
              <w:jc w:val="both"/>
            </w:pPr>
            <w:r w:rsidRPr="00233012">
              <w:t xml:space="preserve">Беседы по содержанию песни и </w:t>
            </w:r>
            <w:proofErr w:type="spellStart"/>
            <w:r w:rsidRPr="00233012">
              <w:t>др</w:t>
            </w:r>
            <w:proofErr w:type="spellEnd"/>
          </w:p>
        </w:tc>
      </w:tr>
      <w:tr w:rsidR="00B513B6" w:rsidRPr="00595BE9" w:rsidTr="00385C9C">
        <w:tc>
          <w:tcPr>
            <w:tcW w:w="2977" w:type="dxa"/>
          </w:tcPr>
          <w:p w:rsidR="00B513B6" w:rsidRPr="00233012" w:rsidRDefault="00B513B6" w:rsidP="00AF3AC9">
            <w:r w:rsidRPr="00233012">
              <w:lastRenderedPageBreak/>
              <w:t>Особенности</w:t>
            </w:r>
          </w:p>
        </w:tc>
        <w:tc>
          <w:tcPr>
            <w:tcW w:w="6197" w:type="dxa"/>
          </w:tcPr>
          <w:p w:rsidR="00B513B6" w:rsidRPr="00233012" w:rsidRDefault="00B513B6" w:rsidP="00AF3AC9">
            <w:pPr>
              <w:ind w:right="53"/>
              <w:jc w:val="both"/>
            </w:pPr>
            <w:r w:rsidRPr="00233012">
              <w:t>Особенностью проведения музыкально-художественной деятельности является организация «Кинотеатра» в музыкальном зале (данная работа осуществляется вне занятий). Музыкальные руководители подбирают и показывают детям мультфильмы в основе которых лежит классическая музыка («Мальчик и лягушонок», «Гномы и горный король», «Щелкунчик», «Танцы кукол» и др.).</w:t>
            </w:r>
          </w:p>
          <w:p w:rsidR="00B513B6" w:rsidRPr="00233012" w:rsidRDefault="00B513B6" w:rsidP="00AF3AC9">
            <w:pPr>
              <w:ind w:right="53"/>
              <w:jc w:val="both"/>
            </w:pPr>
            <w:r w:rsidRPr="00233012">
              <w:t>Данная работа направлена на знакомство детей с музыкальной классикой, с творчеством композиторов в интересной для них форме. Показ мультфильма сопровождается пояснениями музыкального руководителя, также после просмотра педагоги беседуют с детьми, обращают внимание на то, как музыка помогает передать настроение героев мультфильма, особенности повадок животных и птиц.</w:t>
            </w:r>
          </w:p>
          <w:p w:rsidR="00B513B6" w:rsidRPr="00233012" w:rsidRDefault="00B513B6" w:rsidP="00AF3AC9">
            <w:pPr>
              <w:ind w:right="53"/>
              <w:jc w:val="both"/>
            </w:pPr>
            <w:r w:rsidRPr="00233012">
              <w:t>Кроме того, в ходе образовательной ситуации «Мы идем в кинотеатр» с детьми закрепляются правила поведения в кинотеатрах, они занимают места в зале согласно «билетам» (билеты на входе проверяет билетер (педагог или один из детей)</w:t>
            </w:r>
          </w:p>
        </w:tc>
      </w:tr>
      <w:tr w:rsidR="00B513B6" w:rsidRPr="00595BE9" w:rsidTr="00385C9C">
        <w:tc>
          <w:tcPr>
            <w:tcW w:w="9174" w:type="dxa"/>
            <w:gridSpan w:val="2"/>
          </w:tcPr>
          <w:p w:rsidR="00B513B6" w:rsidRPr="00385C9C" w:rsidRDefault="00B513B6" w:rsidP="00AF3AC9">
            <w:pPr>
              <w:ind w:right="53"/>
              <w:jc w:val="both"/>
              <w:rPr>
                <w:b/>
              </w:rPr>
            </w:pPr>
            <w:r w:rsidRPr="00385C9C">
              <w:rPr>
                <w:b/>
              </w:rPr>
              <w:t>Двигательная деятельность</w:t>
            </w:r>
          </w:p>
        </w:tc>
      </w:tr>
      <w:tr w:rsidR="00B513B6" w:rsidRPr="00595BE9" w:rsidTr="00385C9C">
        <w:tc>
          <w:tcPr>
            <w:tcW w:w="2977" w:type="dxa"/>
          </w:tcPr>
          <w:p w:rsidR="00B513B6" w:rsidRPr="00233012" w:rsidRDefault="00B513B6" w:rsidP="00AF3AC9">
            <w:r w:rsidRPr="00233012">
              <w:t>Специфические задачи</w:t>
            </w:r>
          </w:p>
        </w:tc>
        <w:tc>
          <w:tcPr>
            <w:tcW w:w="6197" w:type="dxa"/>
          </w:tcPr>
          <w:p w:rsidR="00B513B6" w:rsidRPr="00233012" w:rsidRDefault="00B513B6" w:rsidP="00AF3AC9">
            <w:pPr>
              <w:ind w:right="53"/>
              <w:jc w:val="both"/>
            </w:pPr>
            <w:r w:rsidRPr="00233012">
              <w:t>-обогащать двигательный опыт детей;</w:t>
            </w:r>
          </w:p>
          <w:p w:rsidR="00B513B6" w:rsidRPr="00233012" w:rsidRDefault="00B513B6" w:rsidP="00AF3AC9">
            <w:pPr>
              <w:ind w:right="53"/>
              <w:jc w:val="both"/>
            </w:pPr>
            <w:r w:rsidRPr="00233012">
              <w:t>-формировать у воспитанников потребность в двигательной активности и физическом совершенствовании;</w:t>
            </w:r>
          </w:p>
          <w:p w:rsidR="00B513B6" w:rsidRPr="00233012" w:rsidRDefault="00B513B6" w:rsidP="00AF3AC9">
            <w:pPr>
              <w:ind w:right="53"/>
              <w:jc w:val="both"/>
            </w:pPr>
            <w:r w:rsidRPr="00233012">
              <w:t>-развивать физических качеств</w:t>
            </w:r>
          </w:p>
        </w:tc>
      </w:tr>
      <w:tr w:rsidR="00B513B6" w:rsidRPr="00595BE9" w:rsidTr="00385C9C">
        <w:tc>
          <w:tcPr>
            <w:tcW w:w="2977" w:type="dxa"/>
          </w:tcPr>
          <w:p w:rsidR="00B513B6" w:rsidRPr="00233012" w:rsidRDefault="00B513B6" w:rsidP="00AF3AC9">
            <w:r w:rsidRPr="00233012">
              <w:t>Формы организации образовательной деятельности</w:t>
            </w:r>
          </w:p>
        </w:tc>
        <w:tc>
          <w:tcPr>
            <w:tcW w:w="6197" w:type="dxa"/>
          </w:tcPr>
          <w:p w:rsidR="00B513B6" w:rsidRPr="00233012" w:rsidRDefault="00B513B6" w:rsidP="00AF3AC9">
            <w:pPr>
              <w:ind w:right="53"/>
              <w:jc w:val="both"/>
            </w:pPr>
            <w:r w:rsidRPr="00233012">
              <w:t xml:space="preserve">Физкультурные минутки и динамические паузы </w:t>
            </w:r>
          </w:p>
          <w:p w:rsidR="00B513B6" w:rsidRPr="00233012" w:rsidRDefault="00B513B6" w:rsidP="00AF3AC9">
            <w:pPr>
              <w:ind w:right="53"/>
              <w:jc w:val="both"/>
            </w:pPr>
            <w:r w:rsidRPr="00233012">
              <w:t>Гимнастика</w:t>
            </w:r>
          </w:p>
          <w:p w:rsidR="00B513B6" w:rsidRPr="00233012" w:rsidRDefault="00B513B6" w:rsidP="00AF3AC9">
            <w:pPr>
              <w:ind w:right="53"/>
              <w:jc w:val="both"/>
            </w:pPr>
            <w:r w:rsidRPr="00233012">
              <w:t>Подвижные игры, игры с элементами спорта, игры-соревнования</w:t>
            </w:r>
          </w:p>
          <w:p w:rsidR="00B513B6" w:rsidRPr="00233012" w:rsidRDefault="00B513B6" w:rsidP="00AF3AC9">
            <w:pPr>
              <w:ind w:right="53"/>
              <w:jc w:val="both"/>
            </w:pPr>
            <w:r w:rsidRPr="00233012">
              <w:t>Игры-имитации, хороводные игры</w:t>
            </w:r>
          </w:p>
          <w:p w:rsidR="00B513B6" w:rsidRPr="00233012" w:rsidRDefault="00B513B6" w:rsidP="00AF3AC9">
            <w:pPr>
              <w:ind w:right="53"/>
              <w:jc w:val="both"/>
            </w:pPr>
            <w:r w:rsidRPr="00233012">
              <w:t>Самомассаж</w:t>
            </w:r>
          </w:p>
          <w:p w:rsidR="00B513B6" w:rsidRPr="00233012" w:rsidRDefault="00B513B6" w:rsidP="00AF3AC9">
            <w:pPr>
              <w:ind w:right="53"/>
              <w:jc w:val="both"/>
            </w:pPr>
            <w:r w:rsidRPr="00233012">
              <w:t>Народные подвижные игры</w:t>
            </w:r>
          </w:p>
          <w:p w:rsidR="00B513B6" w:rsidRPr="00233012" w:rsidRDefault="00B513B6" w:rsidP="00AF3AC9">
            <w:pPr>
              <w:ind w:right="53"/>
              <w:jc w:val="both"/>
            </w:pPr>
            <w:r w:rsidRPr="00233012">
              <w:t>Пальчиковые игры</w:t>
            </w:r>
          </w:p>
          <w:p w:rsidR="00B513B6" w:rsidRPr="00233012" w:rsidRDefault="00B513B6" w:rsidP="00AF3AC9">
            <w:pPr>
              <w:ind w:right="53"/>
              <w:jc w:val="both"/>
            </w:pPr>
            <w:r w:rsidRPr="00233012">
              <w:t>Спортивные упражнения</w:t>
            </w:r>
          </w:p>
          <w:p w:rsidR="00B513B6" w:rsidRPr="00233012" w:rsidRDefault="00B513B6" w:rsidP="00AF3AC9">
            <w:pPr>
              <w:ind w:right="53"/>
              <w:jc w:val="both"/>
            </w:pPr>
            <w:r w:rsidRPr="00233012">
              <w:t>Разнообразная двигательная деятельность в физкультурно-оздоровительном центре в группе</w:t>
            </w:r>
          </w:p>
          <w:p w:rsidR="00B513B6" w:rsidRPr="00233012" w:rsidRDefault="00B513B6" w:rsidP="00AF3AC9">
            <w:pPr>
              <w:ind w:right="53"/>
              <w:jc w:val="both"/>
            </w:pPr>
            <w:r w:rsidRPr="00233012">
              <w:t xml:space="preserve">Игры и упражнения под тексты стихотворений, </w:t>
            </w:r>
            <w:proofErr w:type="spellStart"/>
            <w:r w:rsidRPr="00233012">
              <w:t>потешек</w:t>
            </w:r>
            <w:proofErr w:type="spellEnd"/>
            <w:r w:rsidRPr="00233012">
              <w:t xml:space="preserve"> и др.</w:t>
            </w:r>
          </w:p>
        </w:tc>
      </w:tr>
      <w:tr w:rsidR="00B513B6" w:rsidRPr="00595BE9" w:rsidTr="00385C9C">
        <w:tc>
          <w:tcPr>
            <w:tcW w:w="2977" w:type="dxa"/>
          </w:tcPr>
          <w:p w:rsidR="00B513B6" w:rsidRPr="00233012" w:rsidRDefault="00B513B6" w:rsidP="00AF3AC9">
            <w:r w:rsidRPr="00233012">
              <w:t>Особенности</w:t>
            </w:r>
          </w:p>
        </w:tc>
        <w:tc>
          <w:tcPr>
            <w:tcW w:w="6197" w:type="dxa"/>
          </w:tcPr>
          <w:p w:rsidR="00B513B6" w:rsidRPr="00233012" w:rsidRDefault="00B513B6" w:rsidP="00AF3AC9">
            <w:pPr>
              <w:ind w:right="53"/>
              <w:jc w:val="both"/>
            </w:pPr>
            <w:r w:rsidRPr="00233012">
              <w:t>Особенностью организации двигательной деятельности детей является</w:t>
            </w:r>
          </w:p>
          <w:p w:rsidR="00B513B6" w:rsidRPr="00233012" w:rsidRDefault="00B513B6" w:rsidP="00AF3AC9">
            <w:pPr>
              <w:ind w:right="53"/>
              <w:jc w:val="both"/>
            </w:pPr>
            <w:r w:rsidRPr="00233012">
              <w:t xml:space="preserve">использование Су </w:t>
            </w:r>
            <w:proofErr w:type="spellStart"/>
            <w:r w:rsidRPr="00233012">
              <w:t>Джок</w:t>
            </w:r>
            <w:proofErr w:type="spellEnd"/>
            <w:r w:rsidRPr="00233012">
              <w:t xml:space="preserve"> </w:t>
            </w:r>
            <w:proofErr w:type="spellStart"/>
            <w:r w:rsidRPr="00233012">
              <w:t>массажеров</w:t>
            </w:r>
            <w:proofErr w:type="spellEnd"/>
            <w:r w:rsidRPr="00233012">
              <w:t xml:space="preserve"> для проведения с детьми игрового</w:t>
            </w:r>
          </w:p>
          <w:p w:rsidR="00B513B6" w:rsidRPr="00233012" w:rsidRDefault="00B513B6" w:rsidP="00AF3AC9">
            <w:pPr>
              <w:ind w:right="53"/>
              <w:jc w:val="both"/>
            </w:pPr>
            <w:r w:rsidRPr="00233012">
              <w:t>самомассажа. Данный вид деятельности организуется в утренний отрезок</w:t>
            </w:r>
          </w:p>
          <w:p w:rsidR="00B513B6" w:rsidRPr="00233012" w:rsidRDefault="00B513B6" w:rsidP="00AF3AC9">
            <w:pPr>
              <w:ind w:right="53"/>
              <w:jc w:val="both"/>
            </w:pPr>
            <w:r w:rsidRPr="00233012">
              <w:t>времени и после дневного сна.</w:t>
            </w:r>
          </w:p>
          <w:p w:rsidR="00B513B6" w:rsidRPr="00233012" w:rsidRDefault="00B513B6" w:rsidP="00AF3AC9">
            <w:pPr>
              <w:ind w:right="53"/>
              <w:jc w:val="both"/>
            </w:pPr>
            <w:r w:rsidRPr="00233012">
              <w:t>Также для формирования у детей предпосылок осознанного отношения к своему</w:t>
            </w:r>
          </w:p>
          <w:p w:rsidR="00B513B6" w:rsidRPr="00233012" w:rsidRDefault="00B513B6" w:rsidP="00AF3AC9">
            <w:pPr>
              <w:ind w:right="53"/>
              <w:jc w:val="both"/>
            </w:pPr>
            <w:r w:rsidRPr="00233012">
              <w:t xml:space="preserve">здоровью используются самодельные тематические книжки и </w:t>
            </w:r>
            <w:proofErr w:type="spellStart"/>
            <w:r w:rsidRPr="00233012">
              <w:t>лэпбуки</w:t>
            </w:r>
            <w:proofErr w:type="spellEnd"/>
          </w:p>
        </w:tc>
      </w:tr>
    </w:tbl>
    <w:p w:rsidR="00B9255A" w:rsidRPr="00B9255A" w:rsidRDefault="00B513B6" w:rsidP="00385C9C">
      <w:pPr>
        <w:ind w:left="567" w:right="116" w:firstLine="481"/>
        <w:jc w:val="both"/>
        <w:rPr>
          <w:rFonts w:eastAsia="Times New Roman"/>
          <w:b/>
          <w:sz w:val="28"/>
          <w:szCs w:val="28"/>
        </w:rPr>
      </w:pPr>
      <w:r w:rsidRPr="00B9255A">
        <w:rPr>
          <w:rFonts w:eastAsia="Times New Roman"/>
          <w:b/>
          <w:sz w:val="28"/>
          <w:szCs w:val="28"/>
        </w:rPr>
        <w:t xml:space="preserve">Особенности организации образовательной деятельности </w:t>
      </w:r>
    </w:p>
    <w:p w:rsidR="00385C9C" w:rsidRDefault="00B513B6" w:rsidP="00385C9C">
      <w:pPr>
        <w:ind w:left="567" w:right="116" w:firstLine="481"/>
        <w:jc w:val="both"/>
        <w:rPr>
          <w:rFonts w:eastAsia="Times New Roman"/>
          <w:sz w:val="28"/>
          <w:szCs w:val="28"/>
        </w:rPr>
      </w:pPr>
      <w:r w:rsidRPr="00B513B6">
        <w:rPr>
          <w:rFonts w:eastAsia="Times New Roman"/>
          <w:sz w:val="28"/>
          <w:szCs w:val="28"/>
        </w:rPr>
        <w:lastRenderedPageBreak/>
        <w:t>Организация образовательного процесса ос</w:t>
      </w:r>
      <w:r w:rsidR="00B9255A">
        <w:rPr>
          <w:rFonts w:eastAsia="Times New Roman"/>
          <w:sz w:val="28"/>
          <w:szCs w:val="28"/>
        </w:rPr>
        <w:t xml:space="preserve">уществляется на основе ведущего </w:t>
      </w:r>
      <w:r w:rsidRPr="00B513B6">
        <w:rPr>
          <w:rFonts w:eastAsia="Times New Roman"/>
          <w:sz w:val="28"/>
          <w:szCs w:val="28"/>
        </w:rPr>
        <w:t>вида деятельности – игры, с учетом индивидуальных способностей, возможносте</w:t>
      </w:r>
      <w:r w:rsidR="00385C9C">
        <w:rPr>
          <w:rFonts w:eastAsia="Times New Roman"/>
          <w:sz w:val="28"/>
          <w:szCs w:val="28"/>
        </w:rPr>
        <w:t>й и интересов детей.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Можно выделить ряд особенностей при организации образовательной</w:t>
      </w:r>
      <w:r w:rsidR="00B9255A">
        <w:rPr>
          <w:rFonts w:eastAsia="Times New Roman"/>
          <w:sz w:val="28"/>
          <w:szCs w:val="28"/>
        </w:rPr>
        <w:t xml:space="preserve"> </w:t>
      </w:r>
      <w:r w:rsidRPr="00B513B6">
        <w:rPr>
          <w:rFonts w:eastAsia="Times New Roman"/>
          <w:sz w:val="28"/>
          <w:szCs w:val="28"/>
        </w:rPr>
        <w:t>деятельности с детьми:</w:t>
      </w:r>
    </w:p>
    <w:p w:rsidR="00B9255A" w:rsidRDefault="00B513B6" w:rsidP="00385C9C">
      <w:pPr>
        <w:ind w:left="567" w:right="116" w:firstLine="481"/>
        <w:jc w:val="both"/>
        <w:rPr>
          <w:rFonts w:eastAsia="Times New Roman"/>
          <w:sz w:val="28"/>
          <w:szCs w:val="28"/>
        </w:rPr>
      </w:pPr>
      <w:r w:rsidRPr="00B513B6">
        <w:rPr>
          <w:rFonts w:eastAsia="Times New Roman"/>
          <w:sz w:val="28"/>
          <w:szCs w:val="28"/>
        </w:rPr>
        <w:t>1. Использование технических средств обуче</w:t>
      </w:r>
      <w:r w:rsidR="00B9255A">
        <w:rPr>
          <w:rFonts w:eastAsia="Times New Roman"/>
          <w:sz w:val="28"/>
          <w:szCs w:val="28"/>
        </w:rPr>
        <w:t xml:space="preserve">ния в образовательном процессе. </w:t>
      </w:r>
      <w:r w:rsidRPr="00B513B6">
        <w:rPr>
          <w:rFonts w:eastAsia="Times New Roman"/>
          <w:sz w:val="28"/>
          <w:szCs w:val="28"/>
        </w:rPr>
        <w:t>Для повышения качества образования</w:t>
      </w:r>
      <w:r w:rsidR="00B9255A">
        <w:rPr>
          <w:rFonts w:eastAsia="Times New Roman"/>
          <w:sz w:val="28"/>
          <w:szCs w:val="28"/>
        </w:rPr>
        <w:t xml:space="preserve"> педагоги детского сада активно </w:t>
      </w:r>
      <w:r w:rsidRPr="00B513B6">
        <w:rPr>
          <w:rFonts w:eastAsia="Times New Roman"/>
          <w:sz w:val="28"/>
          <w:szCs w:val="28"/>
        </w:rPr>
        <w:t>используют в работе с детьми технические средс</w:t>
      </w:r>
      <w:r w:rsidR="00B9255A">
        <w:rPr>
          <w:rFonts w:eastAsia="Times New Roman"/>
          <w:sz w:val="28"/>
          <w:szCs w:val="28"/>
        </w:rPr>
        <w:t xml:space="preserve">тва обучения (ТСО): технические </w:t>
      </w:r>
      <w:r w:rsidRPr="00B513B6">
        <w:rPr>
          <w:rFonts w:eastAsia="Times New Roman"/>
          <w:sz w:val="28"/>
          <w:szCs w:val="28"/>
        </w:rPr>
        <w:t>устройства (магнитофон, телевизор, ноутбук, про</w:t>
      </w:r>
      <w:r w:rsidR="00B9255A">
        <w:rPr>
          <w:rFonts w:eastAsia="Times New Roman"/>
          <w:sz w:val="28"/>
          <w:szCs w:val="28"/>
        </w:rPr>
        <w:t xml:space="preserve">ектор) и дидактические средства (носители информации). </w:t>
      </w:r>
      <w:r w:rsidRPr="00B513B6">
        <w:rPr>
          <w:rFonts w:eastAsia="Times New Roman"/>
          <w:sz w:val="28"/>
          <w:szCs w:val="28"/>
        </w:rPr>
        <w:t>ТСО в образовательном процессе в</w:t>
      </w:r>
      <w:r w:rsidR="00B9255A">
        <w:rPr>
          <w:rFonts w:eastAsia="Times New Roman"/>
          <w:sz w:val="28"/>
          <w:szCs w:val="28"/>
        </w:rPr>
        <w:t>ыполняют дидактические функции: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конкретизируют понятия, явления, события – позволяют рассмотреть</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изучаемый объект или явления по частям и в целом;</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способствуют усвоению и запоминанию новых знаний;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усиливают познавательный интерес;</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обеспечивают эмоциональное отношение детей к получаемой информации;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активизируют познавательную деятельнос</w:t>
      </w:r>
      <w:r w:rsidR="00B9255A">
        <w:rPr>
          <w:rFonts w:eastAsia="Times New Roman"/>
          <w:sz w:val="28"/>
          <w:szCs w:val="28"/>
        </w:rPr>
        <w:t xml:space="preserve">ть детей, способствуют развитию </w:t>
      </w:r>
      <w:r w:rsidRPr="00B513B6">
        <w:rPr>
          <w:rFonts w:eastAsia="Times New Roman"/>
          <w:sz w:val="28"/>
          <w:szCs w:val="28"/>
        </w:rPr>
        <w:t>мышления, пространственного воображения, наблюдательности;</w:t>
      </w:r>
    </w:p>
    <w:p w:rsidR="00B9255A" w:rsidRDefault="00B513B6" w:rsidP="00385C9C">
      <w:pPr>
        <w:ind w:left="567" w:right="116" w:firstLine="481"/>
        <w:jc w:val="both"/>
        <w:rPr>
          <w:rFonts w:eastAsia="Times New Roman"/>
          <w:sz w:val="28"/>
          <w:szCs w:val="28"/>
        </w:rPr>
      </w:pPr>
      <w:r w:rsidRPr="00B513B6">
        <w:rPr>
          <w:rFonts w:eastAsia="Times New Roman"/>
          <w:sz w:val="28"/>
          <w:szCs w:val="28"/>
        </w:rPr>
        <w:t>- активизируют з</w:t>
      </w:r>
      <w:r w:rsidR="00B9255A">
        <w:rPr>
          <w:rFonts w:eastAsia="Times New Roman"/>
          <w:sz w:val="28"/>
          <w:szCs w:val="28"/>
        </w:rPr>
        <w:t>рительные и слуховые рецепторы.</w:t>
      </w:r>
    </w:p>
    <w:p w:rsidR="00B9255A" w:rsidRDefault="00B513B6" w:rsidP="00385C9C">
      <w:pPr>
        <w:ind w:left="567" w:right="116" w:firstLine="481"/>
        <w:jc w:val="both"/>
        <w:rPr>
          <w:rFonts w:eastAsia="Times New Roman"/>
          <w:sz w:val="28"/>
          <w:szCs w:val="28"/>
        </w:rPr>
      </w:pPr>
      <w:r w:rsidRPr="00B513B6">
        <w:rPr>
          <w:rFonts w:eastAsia="Times New Roman"/>
          <w:sz w:val="28"/>
          <w:szCs w:val="28"/>
        </w:rPr>
        <w:t xml:space="preserve">С целью обеспечения </w:t>
      </w:r>
      <w:proofErr w:type="spellStart"/>
      <w:r w:rsidRPr="00B513B6">
        <w:rPr>
          <w:rFonts w:eastAsia="Times New Roman"/>
          <w:sz w:val="28"/>
          <w:szCs w:val="28"/>
        </w:rPr>
        <w:t>здоровье</w:t>
      </w:r>
      <w:r w:rsidR="00B9255A">
        <w:rPr>
          <w:rFonts w:eastAsia="Times New Roman"/>
          <w:sz w:val="28"/>
          <w:szCs w:val="28"/>
        </w:rPr>
        <w:t>сберегающих</w:t>
      </w:r>
      <w:proofErr w:type="spellEnd"/>
      <w:r w:rsidR="00B9255A">
        <w:rPr>
          <w:rFonts w:eastAsia="Times New Roman"/>
          <w:sz w:val="28"/>
          <w:szCs w:val="28"/>
        </w:rPr>
        <w:t xml:space="preserve"> условий организации </w:t>
      </w:r>
      <w:r w:rsidRPr="00B513B6">
        <w:rPr>
          <w:rFonts w:eastAsia="Times New Roman"/>
          <w:sz w:val="28"/>
          <w:szCs w:val="28"/>
        </w:rPr>
        <w:t>образовательного процесса, а также обеспечения опти</w:t>
      </w:r>
      <w:r w:rsidR="00B9255A">
        <w:rPr>
          <w:rFonts w:eastAsia="Times New Roman"/>
          <w:sz w:val="28"/>
          <w:szCs w:val="28"/>
        </w:rPr>
        <w:t xml:space="preserve">мального восприятия материала с </w:t>
      </w:r>
      <w:r w:rsidRPr="00B513B6">
        <w:rPr>
          <w:rFonts w:eastAsia="Times New Roman"/>
          <w:sz w:val="28"/>
          <w:szCs w:val="28"/>
        </w:rPr>
        <w:t xml:space="preserve">использованием ТСО в МБДОУ </w:t>
      </w:r>
      <w:r w:rsidR="00B9255A">
        <w:rPr>
          <w:rFonts w:eastAsia="Times New Roman"/>
          <w:sz w:val="28"/>
          <w:szCs w:val="28"/>
        </w:rPr>
        <w:t>«Детский сад №10»</w:t>
      </w:r>
      <w:r w:rsidRPr="00B513B6">
        <w:rPr>
          <w:rFonts w:eastAsia="Times New Roman"/>
          <w:sz w:val="28"/>
          <w:szCs w:val="28"/>
        </w:rPr>
        <w:t xml:space="preserve"> разрабо</w:t>
      </w:r>
      <w:r w:rsidR="00B9255A">
        <w:rPr>
          <w:rFonts w:eastAsia="Times New Roman"/>
          <w:sz w:val="28"/>
          <w:szCs w:val="28"/>
        </w:rPr>
        <w:t xml:space="preserve">тано Положение об использовании </w:t>
      </w:r>
      <w:r w:rsidRPr="00B513B6">
        <w:rPr>
          <w:rFonts w:eastAsia="Times New Roman"/>
          <w:sz w:val="28"/>
          <w:szCs w:val="28"/>
        </w:rPr>
        <w:t>технических средств обуче</w:t>
      </w:r>
      <w:r w:rsidR="00B9255A">
        <w:rPr>
          <w:rFonts w:eastAsia="Times New Roman"/>
          <w:sz w:val="28"/>
          <w:szCs w:val="28"/>
        </w:rPr>
        <w:t>ния в образовательном процессе.</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2. Использование в образовательном процессе метода проектов.</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xml:space="preserve">Использование метода проектов </w:t>
      </w:r>
      <w:r w:rsidR="00B9255A">
        <w:rPr>
          <w:rFonts w:eastAsia="Times New Roman"/>
          <w:sz w:val="28"/>
          <w:szCs w:val="28"/>
        </w:rPr>
        <w:t xml:space="preserve">позволяет формировать активную, </w:t>
      </w:r>
      <w:r w:rsidRPr="00B513B6">
        <w:rPr>
          <w:rFonts w:eastAsia="Times New Roman"/>
          <w:sz w:val="28"/>
          <w:szCs w:val="28"/>
        </w:rPr>
        <w:t>самостоятельную и инициативную позицию ре</w:t>
      </w:r>
      <w:r w:rsidR="00B9255A">
        <w:rPr>
          <w:rFonts w:eastAsia="Times New Roman"/>
          <w:sz w:val="28"/>
          <w:szCs w:val="28"/>
        </w:rPr>
        <w:t xml:space="preserve">бенка и поддерживать устойчивый познавательный интерес. </w:t>
      </w:r>
      <w:r w:rsidRPr="00B513B6">
        <w:rPr>
          <w:rFonts w:eastAsia="Times New Roman"/>
          <w:sz w:val="28"/>
          <w:szCs w:val="28"/>
        </w:rPr>
        <w:t>Проектная деятельность поддерживает дет</w:t>
      </w:r>
      <w:r w:rsidR="00B9255A">
        <w:rPr>
          <w:rFonts w:eastAsia="Times New Roman"/>
          <w:sz w:val="28"/>
          <w:szCs w:val="28"/>
        </w:rPr>
        <w:t xml:space="preserve">скую познавательную инициативу, </w:t>
      </w:r>
      <w:r w:rsidRPr="00B513B6">
        <w:rPr>
          <w:rFonts w:eastAsia="Times New Roman"/>
          <w:sz w:val="28"/>
          <w:szCs w:val="28"/>
        </w:rPr>
        <w:t>способствует формированию благоприятны</w:t>
      </w:r>
      <w:r w:rsidR="00B9255A">
        <w:rPr>
          <w:rFonts w:eastAsia="Times New Roman"/>
          <w:sz w:val="28"/>
          <w:szCs w:val="28"/>
        </w:rPr>
        <w:t xml:space="preserve">х межличностных отношений между </w:t>
      </w:r>
      <w:r w:rsidRPr="00B513B6">
        <w:rPr>
          <w:rFonts w:eastAsia="Times New Roman"/>
          <w:sz w:val="28"/>
          <w:szCs w:val="28"/>
        </w:rPr>
        <w:t>сверстниками и между взрослым и ребенком. Все у</w:t>
      </w:r>
      <w:r w:rsidR="00B9255A">
        <w:rPr>
          <w:rFonts w:eastAsia="Times New Roman"/>
          <w:sz w:val="28"/>
          <w:szCs w:val="28"/>
        </w:rPr>
        <w:t xml:space="preserve">частники проектной деятельности </w:t>
      </w:r>
      <w:r w:rsidRPr="00B513B6">
        <w:rPr>
          <w:rFonts w:eastAsia="Times New Roman"/>
          <w:sz w:val="28"/>
          <w:szCs w:val="28"/>
        </w:rPr>
        <w:t>приобретают опыт продуктивного взаимодей</w:t>
      </w:r>
      <w:r w:rsidR="00B9255A">
        <w:rPr>
          <w:rFonts w:eastAsia="Times New Roman"/>
          <w:sz w:val="28"/>
          <w:szCs w:val="28"/>
        </w:rPr>
        <w:t xml:space="preserve">ствия, умение слышать другого и </w:t>
      </w:r>
      <w:r w:rsidRPr="00B513B6">
        <w:rPr>
          <w:rFonts w:eastAsia="Times New Roman"/>
          <w:sz w:val="28"/>
          <w:szCs w:val="28"/>
        </w:rPr>
        <w:t xml:space="preserve">выражать свое отношение к различным сторонам </w:t>
      </w:r>
      <w:r w:rsidR="00B9255A">
        <w:rPr>
          <w:rFonts w:eastAsia="Times New Roman"/>
          <w:sz w:val="28"/>
          <w:szCs w:val="28"/>
        </w:rPr>
        <w:t xml:space="preserve">реальности. Проект, как способ </w:t>
      </w:r>
      <w:r w:rsidRPr="00B513B6">
        <w:rPr>
          <w:rFonts w:eastAsia="Times New Roman"/>
          <w:sz w:val="28"/>
          <w:szCs w:val="28"/>
        </w:rPr>
        <w:t xml:space="preserve">организации жизнедеятельности детей, обладает </w:t>
      </w:r>
      <w:proofErr w:type="spellStart"/>
      <w:r w:rsidRPr="00B513B6">
        <w:rPr>
          <w:rFonts w:eastAsia="Times New Roman"/>
          <w:sz w:val="28"/>
          <w:szCs w:val="28"/>
        </w:rPr>
        <w:t>интегративностью</w:t>
      </w:r>
      <w:proofErr w:type="spellEnd"/>
      <w:r w:rsidRPr="00B513B6">
        <w:rPr>
          <w:rFonts w:eastAsia="Times New Roman"/>
          <w:sz w:val="28"/>
          <w:szCs w:val="28"/>
        </w:rPr>
        <w:t>, соответствует</w:t>
      </w:r>
      <w:r w:rsidR="00B9255A">
        <w:rPr>
          <w:rFonts w:eastAsia="Times New Roman"/>
          <w:sz w:val="28"/>
          <w:szCs w:val="28"/>
        </w:rPr>
        <w:t xml:space="preserve"> </w:t>
      </w:r>
      <w:r w:rsidRPr="00B513B6">
        <w:rPr>
          <w:rFonts w:eastAsia="Times New Roman"/>
          <w:sz w:val="28"/>
          <w:szCs w:val="28"/>
        </w:rPr>
        <w:t>технологии развивающего обучения, обеспечивает активность детей в образовательном</w:t>
      </w:r>
      <w:r w:rsidR="00B9255A">
        <w:rPr>
          <w:rFonts w:eastAsia="Times New Roman"/>
          <w:sz w:val="28"/>
          <w:szCs w:val="28"/>
        </w:rPr>
        <w:t xml:space="preserve"> </w:t>
      </w:r>
      <w:r w:rsidRPr="00B513B6">
        <w:rPr>
          <w:rFonts w:eastAsia="Times New Roman"/>
          <w:sz w:val="28"/>
          <w:szCs w:val="28"/>
        </w:rPr>
        <w:t>процессе.</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Проектная деятельность в дошкольном возрасте имеет свои</w:t>
      </w:r>
      <w:r w:rsidR="00B9255A">
        <w:rPr>
          <w:rFonts w:eastAsia="Times New Roman"/>
          <w:sz w:val="28"/>
          <w:szCs w:val="28"/>
        </w:rPr>
        <w:t xml:space="preserve"> особенности – на </w:t>
      </w:r>
      <w:r w:rsidRPr="00B513B6">
        <w:rPr>
          <w:rFonts w:eastAsia="Times New Roman"/>
          <w:sz w:val="28"/>
          <w:szCs w:val="28"/>
        </w:rPr>
        <w:t>протяжении всего периода подготовки и реализации п</w:t>
      </w:r>
      <w:r w:rsidR="00B9255A">
        <w:rPr>
          <w:rFonts w:eastAsia="Times New Roman"/>
          <w:sz w:val="28"/>
          <w:szCs w:val="28"/>
        </w:rPr>
        <w:t xml:space="preserve">роекта взрослые (педагоги и/или </w:t>
      </w:r>
      <w:r w:rsidRPr="00B513B6">
        <w:rPr>
          <w:rFonts w:eastAsia="Times New Roman"/>
          <w:sz w:val="28"/>
          <w:szCs w:val="28"/>
        </w:rPr>
        <w:t xml:space="preserve">родители) осуществляют совместную деятельность с </w:t>
      </w:r>
      <w:r w:rsidR="00B9255A">
        <w:rPr>
          <w:rFonts w:eastAsia="Times New Roman"/>
          <w:sz w:val="28"/>
          <w:szCs w:val="28"/>
        </w:rPr>
        <w:t xml:space="preserve">детьми, поощряя желание ребенка </w:t>
      </w:r>
      <w:r w:rsidRPr="00B513B6">
        <w:rPr>
          <w:rFonts w:eastAsia="Times New Roman"/>
          <w:sz w:val="28"/>
          <w:szCs w:val="28"/>
        </w:rPr>
        <w:t>самостоятельно выполнить то или иное задание.</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В течение учебного года во всех возрастных гр</w:t>
      </w:r>
      <w:r w:rsidR="00B9255A">
        <w:rPr>
          <w:rFonts w:eastAsia="Times New Roman"/>
          <w:sz w:val="28"/>
          <w:szCs w:val="28"/>
        </w:rPr>
        <w:t xml:space="preserve">уппах детского сада реализуется </w:t>
      </w:r>
      <w:r w:rsidRPr="00B513B6">
        <w:rPr>
          <w:rFonts w:eastAsia="Times New Roman"/>
          <w:sz w:val="28"/>
          <w:szCs w:val="28"/>
        </w:rPr>
        <w:t>не менее двух образовательных проектов (тематика п</w:t>
      </w:r>
      <w:r w:rsidR="00B9255A">
        <w:rPr>
          <w:rFonts w:eastAsia="Times New Roman"/>
          <w:sz w:val="28"/>
          <w:szCs w:val="28"/>
        </w:rPr>
        <w:t xml:space="preserve">роекта определяется заведующим </w:t>
      </w:r>
      <w:r w:rsidRPr="00B513B6">
        <w:rPr>
          <w:rFonts w:eastAsia="Times New Roman"/>
          <w:sz w:val="28"/>
          <w:szCs w:val="28"/>
        </w:rPr>
        <w:t xml:space="preserve"> совместно с педагогами </w:t>
      </w:r>
      <w:r w:rsidR="00B9255A">
        <w:rPr>
          <w:rFonts w:eastAsia="Times New Roman"/>
          <w:sz w:val="28"/>
          <w:szCs w:val="28"/>
        </w:rPr>
        <w:t xml:space="preserve">с учетом образовательных задач, </w:t>
      </w:r>
      <w:r w:rsidRPr="00B513B6">
        <w:rPr>
          <w:rFonts w:eastAsia="Times New Roman"/>
          <w:sz w:val="28"/>
          <w:szCs w:val="28"/>
        </w:rPr>
        <w:t>решаемых в конкретный период, и интересов, потребностей детей и их семей).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lastRenderedPageBreak/>
        <w:t xml:space="preserve">3. Занятия с детьми осуществляются на основе </w:t>
      </w:r>
      <w:proofErr w:type="spellStart"/>
      <w:r w:rsidRPr="00B513B6">
        <w:rPr>
          <w:rFonts w:eastAsia="Times New Roman"/>
          <w:sz w:val="28"/>
          <w:szCs w:val="28"/>
        </w:rPr>
        <w:t>деятельностного</w:t>
      </w:r>
      <w:proofErr w:type="spellEnd"/>
      <w:r w:rsidRPr="00B513B6">
        <w:rPr>
          <w:rFonts w:eastAsia="Times New Roman"/>
          <w:sz w:val="28"/>
          <w:szCs w:val="28"/>
        </w:rPr>
        <w:t xml:space="preserve"> подхода.</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Обучение строится как увлекательная деятельн</w:t>
      </w:r>
      <w:r w:rsidR="00B9255A">
        <w:rPr>
          <w:rFonts w:eastAsia="Times New Roman"/>
          <w:sz w:val="28"/>
          <w:szCs w:val="28"/>
        </w:rPr>
        <w:t xml:space="preserve">ость, обеспечивающая субъектную </w:t>
      </w:r>
      <w:r w:rsidRPr="00B513B6">
        <w:rPr>
          <w:rFonts w:eastAsia="Times New Roman"/>
          <w:sz w:val="28"/>
          <w:szCs w:val="28"/>
        </w:rPr>
        <w:t xml:space="preserve">позицию ребенка и постоянный рост его самостоятельности и творчества. С этой </w:t>
      </w:r>
      <w:r w:rsidR="00B9255A">
        <w:rPr>
          <w:rFonts w:eastAsia="Times New Roman"/>
          <w:sz w:val="28"/>
          <w:szCs w:val="28"/>
        </w:rPr>
        <w:t xml:space="preserve">целью </w:t>
      </w:r>
      <w:r w:rsidRPr="00B513B6">
        <w:rPr>
          <w:rFonts w:eastAsia="Times New Roman"/>
          <w:sz w:val="28"/>
          <w:szCs w:val="28"/>
        </w:rPr>
        <w:t>в обучение вводятся элементы проблемно</w:t>
      </w:r>
      <w:r w:rsidR="00B9255A">
        <w:rPr>
          <w:rFonts w:eastAsia="Times New Roman"/>
          <w:sz w:val="28"/>
          <w:szCs w:val="28"/>
        </w:rPr>
        <w:t xml:space="preserve">го изложения материала, беседы, </w:t>
      </w:r>
      <w:r w:rsidRPr="00B513B6">
        <w:rPr>
          <w:rFonts w:eastAsia="Times New Roman"/>
          <w:sz w:val="28"/>
          <w:szCs w:val="28"/>
        </w:rPr>
        <w:t>организуется коллективный или индиви</w:t>
      </w:r>
      <w:r w:rsidR="00B9255A">
        <w:rPr>
          <w:rFonts w:eastAsia="Times New Roman"/>
          <w:sz w:val="28"/>
          <w:szCs w:val="28"/>
        </w:rPr>
        <w:t xml:space="preserve">дуальный самостоятельный поиск. </w:t>
      </w:r>
      <w:r w:rsidRPr="00B513B6">
        <w:rPr>
          <w:rFonts w:eastAsia="Times New Roman"/>
          <w:sz w:val="28"/>
          <w:szCs w:val="28"/>
        </w:rPr>
        <w:t>Такое обучение носит личностно-ориентиров</w:t>
      </w:r>
      <w:r w:rsidR="00B9255A">
        <w:rPr>
          <w:rFonts w:eastAsia="Times New Roman"/>
          <w:sz w:val="28"/>
          <w:szCs w:val="28"/>
        </w:rPr>
        <w:t xml:space="preserve">анный характер, поскольку в его </w:t>
      </w:r>
      <w:r w:rsidRPr="00B513B6">
        <w:rPr>
          <w:rFonts w:eastAsia="Times New Roman"/>
          <w:sz w:val="28"/>
          <w:szCs w:val="28"/>
        </w:rPr>
        <w:t xml:space="preserve">процессе складываются условия для формирования </w:t>
      </w:r>
      <w:r w:rsidR="00B9255A">
        <w:rPr>
          <w:rFonts w:eastAsia="Times New Roman"/>
          <w:sz w:val="28"/>
          <w:szCs w:val="28"/>
        </w:rPr>
        <w:t xml:space="preserve">не только знаний, но и основных </w:t>
      </w:r>
      <w:r w:rsidRPr="00B513B6">
        <w:rPr>
          <w:rFonts w:eastAsia="Times New Roman"/>
          <w:sz w:val="28"/>
          <w:szCs w:val="28"/>
        </w:rPr>
        <w:t>базисных характеристик личности, содержат</w:t>
      </w:r>
      <w:r w:rsidR="00B9255A">
        <w:rPr>
          <w:rFonts w:eastAsia="Times New Roman"/>
          <w:sz w:val="28"/>
          <w:szCs w:val="28"/>
        </w:rPr>
        <w:t xml:space="preserve">ельно соответствующих возрасту: </w:t>
      </w:r>
      <w:r w:rsidRPr="00B513B6">
        <w:rPr>
          <w:rFonts w:eastAsia="Times New Roman"/>
          <w:sz w:val="28"/>
          <w:szCs w:val="28"/>
        </w:rPr>
        <w:t>самостоятельности, инициативности, компетентнос</w:t>
      </w:r>
      <w:r w:rsidR="00B9255A">
        <w:rPr>
          <w:rFonts w:eastAsia="Times New Roman"/>
          <w:sz w:val="28"/>
          <w:szCs w:val="28"/>
        </w:rPr>
        <w:t xml:space="preserve">ти (интеллектуальной, языковой, </w:t>
      </w:r>
      <w:r w:rsidRPr="00B513B6">
        <w:rPr>
          <w:rFonts w:eastAsia="Times New Roman"/>
          <w:sz w:val="28"/>
          <w:szCs w:val="28"/>
        </w:rPr>
        <w:t>социальной), творческого отношения к делу, про</w:t>
      </w:r>
      <w:r w:rsidR="00B9255A">
        <w:rPr>
          <w:rFonts w:eastAsia="Times New Roman"/>
          <w:sz w:val="28"/>
          <w:szCs w:val="28"/>
        </w:rPr>
        <w:t xml:space="preserve">извольности, свободы поведения, </w:t>
      </w:r>
      <w:r w:rsidRPr="00B513B6">
        <w:rPr>
          <w:rFonts w:eastAsia="Times New Roman"/>
          <w:sz w:val="28"/>
          <w:szCs w:val="28"/>
        </w:rPr>
        <w:t>самооценки.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4. Особенности организации групповой и подгрупповой формы работы.</w:t>
      </w:r>
    </w:p>
    <w:p w:rsidR="00B9255A" w:rsidRDefault="00B513B6" w:rsidP="00385C9C">
      <w:pPr>
        <w:ind w:left="567" w:right="116" w:firstLine="481"/>
        <w:jc w:val="both"/>
        <w:rPr>
          <w:rFonts w:eastAsia="Times New Roman"/>
          <w:sz w:val="28"/>
          <w:szCs w:val="28"/>
        </w:rPr>
      </w:pPr>
      <w:r w:rsidRPr="00B513B6">
        <w:rPr>
          <w:rFonts w:eastAsia="Times New Roman"/>
          <w:sz w:val="28"/>
          <w:szCs w:val="28"/>
        </w:rPr>
        <w:t>Занятия могут проводиться как со всей груп</w:t>
      </w:r>
      <w:r w:rsidR="00B9255A">
        <w:rPr>
          <w:rFonts w:eastAsia="Times New Roman"/>
          <w:sz w:val="28"/>
          <w:szCs w:val="28"/>
        </w:rPr>
        <w:t xml:space="preserve">пой детей, так и по подгруппам. </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Подгруппы составляются на разных основаниях:</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«сильная» и «слабая» подгруппы по разным видам занятий;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смешанные подгруппы, где «слабые» дети имеют возможность видеть</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особенности выполнения заданий «сильными» детьми;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переменные подгруппы, когда дети объединяются на отдельные занятия по</w:t>
      </w:r>
      <w:r w:rsidR="00B9255A">
        <w:rPr>
          <w:rFonts w:eastAsia="Times New Roman"/>
          <w:sz w:val="28"/>
          <w:szCs w:val="28"/>
        </w:rPr>
        <w:t xml:space="preserve"> </w:t>
      </w:r>
      <w:r w:rsidRPr="00B513B6">
        <w:rPr>
          <w:rFonts w:eastAsia="Times New Roman"/>
          <w:sz w:val="28"/>
          <w:szCs w:val="28"/>
        </w:rPr>
        <w:t>разным признакам.</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Это позволяет педагогу варьировать зада</w:t>
      </w:r>
      <w:r w:rsidR="00B9255A">
        <w:rPr>
          <w:rFonts w:eastAsia="Times New Roman"/>
          <w:sz w:val="28"/>
          <w:szCs w:val="28"/>
        </w:rPr>
        <w:t xml:space="preserve">ния адекватно составу подгрупп, </w:t>
      </w:r>
      <w:r w:rsidRPr="00B513B6">
        <w:rPr>
          <w:rFonts w:eastAsia="Times New Roman"/>
          <w:sz w:val="28"/>
          <w:szCs w:val="28"/>
        </w:rPr>
        <w:t xml:space="preserve">обеспечивая тем самым комфортные условия для </w:t>
      </w:r>
      <w:r w:rsidR="00B9255A">
        <w:rPr>
          <w:rFonts w:eastAsia="Times New Roman"/>
          <w:sz w:val="28"/>
          <w:szCs w:val="28"/>
        </w:rPr>
        <w:t xml:space="preserve">каждого ребенка. Комплектование </w:t>
      </w:r>
      <w:r w:rsidRPr="00B513B6">
        <w:rPr>
          <w:rFonts w:eastAsia="Times New Roman"/>
          <w:sz w:val="28"/>
          <w:szCs w:val="28"/>
        </w:rPr>
        <w:t>подгрупп не носит статичного характера: каждый реб</w:t>
      </w:r>
      <w:r w:rsidR="00B9255A">
        <w:rPr>
          <w:rFonts w:eastAsia="Times New Roman"/>
          <w:sz w:val="28"/>
          <w:szCs w:val="28"/>
        </w:rPr>
        <w:t xml:space="preserve">енок всегда имеет потенциальную </w:t>
      </w:r>
      <w:r w:rsidRPr="00B513B6">
        <w:rPr>
          <w:rFonts w:eastAsia="Times New Roman"/>
          <w:sz w:val="28"/>
          <w:szCs w:val="28"/>
        </w:rPr>
        <w:t>возможность перейти в другую подгруппу на ос</w:t>
      </w:r>
      <w:r w:rsidR="00B9255A">
        <w:rPr>
          <w:rFonts w:eastAsia="Times New Roman"/>
          <w:sz w:val="28"/>
          <w:szCs w:val="28"/>
        </w:rPr>
        <w:t xml:space="preserve">новании динамики его развития и смены интересов. </w:t>
      </w:r>
      <w:r w:rsidRPr="00B513B6">
        <w:rPr>
          <w:rFonts w:eastAsia="Times New Roman"/>
          <w:sz w:val="28"/>
          <w:szCs w:val="28"/>
        </w:rPr>
        <w:t>Особенностью образовательной деятельно</w:t>
      </w:r>
      <w:r w:rsidR="00B9255A">
        <w:rPr>
          <w:rFonts w:eastAsia="Times New Roman"/>
          <w:sz w:val="28"/>
          <w:szCs w:val="28"/>
        </w:rPr>
        <w:t xml:space="preserve">сти в группах для детей раннего </w:t>
      </w:r>
      <w:r w:rsidRPr="00B513B6">
        <w:rPr>
          <w:rFonts w:eastAsia="Times New Roman"/>
          <w:sz w:val="28"/>
          <w:szCs w:val="28"/>
        </w:rPr>
        <w:t>возраста является деление детей на подгруппы пр</w:t>
      </w:r>
      <w:r w:rsidR="00B9255A">
        <w:rPr>
          <w:rFonts w:eastAsia="Times New Roman"/>
          <w:sz w:val="28"/>
          <w:szCs w:val="28"/>
        </w:rPr>
        <w:t xml:space="preserve">и проведении игр-занятий – в то </w:t>
      </w:r>
      <w:r w:rsidRPr="00B513B6">
        <w:rPr>
          <w:rFonts w:eastAsia="Times New Roman"/>
          <w:sz w:val="28"/>
          <w:szCs w:val="28"/>
        </w:rPr>
        <w:t>время как воспитатель проводит занятие с о</w:t>
      </w:r>
      <w:r w:rsidR="00B9255A">
        <w:rPr>
          <w:rFonts w:eastAsia="Times New Roman"/>
          <w:sz w:val="28"/>
          <w:szCs w:val="28"/>
        </w:rPr>
        <w:t xml:space="preserve">дной подгруппой детей, помощник </w:t>
      </w:r>
      <w:r w:rsidRPr="00B513B6">
        <w:rPr>
          <w:rFonts w:eastAsia="Times New Roman"/>
          <w:sz w:val="28"/>
          <w:szCs w:val="28"/>
        </w:rPr>
        <w:t xml:space="preserve">воспитателя в процессе совместной деятельности </w:t>
      </w:r>
      <w:r w:rsidR="00B9255A">
        <w:rPr>
          <w:rFonts w:eastAsia="Times New Roman"/>
          <w:sz w:val="28"/>
          <w:szCs w:val="28"/>
        </w:rPr>
        <w:t xml:space="preserve">с детьми другой подгруппы также </w:t>
      </w:r>
      <w:r w:rsidRPr="00B513B6">
        <w:rPr>
          <w:rFonts w:eastAsia="Times New Roman"/>
          <w:sz w:val="28"/>
          <w:szCs w:val="28"/>
        </w:rPr>
        <w:t>осуществляет образовательную деятельность (чит</w:t>
      </w:r>
      <w:r w:rsidR="00B9255A">
        <w:rPr>
          <w:rFonts w:eastAsia="Times New Roman"/>
          <w:sz w:val="28"/>
          <w:szCs w:val="28"/>
        </w:rPr>
        <w:t xml:space="preserve">ает подготовленную воспитателем </w:t>
      </w:r>
      <w:r w:rsidRPr="00B513B6">
        <w:rPr>
          <w:rFonts w:eastAsia="Times New Roman"/>
          <w:sz w:val="28"/>
          <w:szCs w:val="28"/>
        </w:rPr>
        <w:t>книгу, с помощью кукольного театра показывает детям уже знакомую им сказку и т.д.).</w:t>
      </w:r>
    </w:p>
    <w:p w:rsidR="00B9255A" w:rsidRDefault="00B513B6" w:rsidP="00385C9C">
      <w:pPr>
        <w:ind w:left="567" w:right="116" w:firstLine="481"/>
        <w:jc w:val="both"/>
        <w:rPr>
          <w:rFonts w:eastAsia="Times New Roman"/>
          <w:sz w:val="28"/>
          <w:szCs w:val="28"/>
        </w:rPr>
      </w:pPr>
      <w:r w:rsidRPr="00B513B6">
        <w:rPr>
          <w:rFonts w:eastAsia="Times New Roman"/>
          <w:sz w:val="28"/>
          <w:szCs w:val="28"/>
        </w:rPr>
        <w:t>5. Осуществление интегрированно</w:t>
      </w:r>
      <w:r w:rsidR="00B9255A">
        <w:rPr>
          <w:rFonts w:eastAsia="Times New Roman"/>
          <w:sz w:val="28"/>
          <w:szCs w:val="28"/>
        </w:rPr>
        <w:t>й образовательной деятельности.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Эффективным приемом является взаимное «</w:t>
      </w:r>
      <w:proofErr w:type="spellStart"/>
      <w:r w:rsidRPr="00B513B6">
        <w:rPr>
          <w:rFonts w:eastAsia="Times New Roman"/>
          <w:sz w:val="28"/>
          <w:szCs w:val="28"/>
        </w:rPr>
        <w:t>про</w:t>
      </w:r>
      <w:r w:rsidR="00B9255A">
        <w:rPr>
          <w:rFonts w:eastAsia="Times New Roman"/>
          <w:sz w:val="28"/>
          <w:szCs w:val="28"/>
        </w:rPr>
        <w:t>низывание</w:t>
      </w:r>
      <w:proofErr w:type="spellEnd"/>
      <w:r w:rsidR="00B9255A">
        <w:rPr>
          <w:rFonts w:eastAsia="Times New Roman"/>
          <w:sz w:val="28"/>
          <w:szCs w:val="28"/>
        </w:rPr>
        <w:t xml:space="preserve">» различных </w:t>
      </w:r>
      <w:r w:rsidRPr="00B513B6">
        <w:rPr>
          <w:rFonts w:eastAsia="Times New Roman"/>
          <w:sz w:val="28"/>
          <w:szCs w:val="28"/>
        </w:rPr>
        <w:t>образовательных областей в разных видах детской</w:t>
      </w:r>
      <w:r w:rsidR="00B9255A">
        <w:rPr>
          <w:rFonts w:eastAsia="Times New Roman"/>
          <w:sz w:val="28"/>
          <w:szCs w:val="28"/>
        </w:rPr>
        <w:t xml:space="preserve"> деятельности. Между различными </w:t>
      </w:r>
      <w:r w:rsidRPr="00B513B6">
        <w:rPr>
          <w:rFonts w:eastAsia="Times New Roman"/>
          <w:sz w:val="28"/>
          <w:szCs w:val="28"/>
        </w:rPr>
        <w:t xml:space="preserve">направлениями деятельности детей осуществляется </w:t>
      </w:r>
      <w:r w:rsidR="00B9255A">
        <w:rPr>
          <w:rFonts w:eastAsia="Times New Roman"/>
          <w:sz w:val="28"/>
          <w:szCs w:val="28"/>
        </w:rPr>
        <w:t xml:space="preserve">внутренняя интеграция: развитие </w:t>
      </w:r>
      <w:r w:rsidRPr="00B513B6">
        <w:rPr>
          <w:rFonts w:eastAsia="Times New Roman"/>
          <w:sz w:val="28"/>
          <w:szCs w:val="28"/>
        </w:rPr>
        <w:t>математических представлений в процессе рисован</w:t>
      </w:r>
      <w:r w:rsidR="00B9255A">
        <w:rPr>
          <w:rFonts w:eastAsia="Times New Roman"/>
          <w:sz w:val="28"/>
          <w:szCs w:val="28"/>
        </w:rPr>
        <w:t xml:space="preserve">ия; художественное творчество в </w:t>
      </w:r>
      <w:r w:rsidRPr="00B513B6">
        <w:rPr>
          <w:rFonts w:eastAsia="Times New Roman"/>
          <w:sz w:val="28"/>
          <w:szCs w:val="28"/>
        </w:rPr>
        <w:t xml:space="preserve">процессе восприятия музыки; приобретение навыков </w:t>
      </w:r>
      <w:r w:rsidR="00B9255A">
        <w:rPr>
          <w:rFonts w:eastAsia="Times New Roman"/>
          <w:sz w:val="28"/>
          <w:szCs w:val="28"/>
        </w:rPr>
        <w:t xml:space="preserve">счета в процессе игры в магазин </w:t>
      </w:r>
      <w:r w:rsidRPr="00B513B6">
        <w:rPr>
          <w:rFonts w:eastAsia="Times New Roman"/>
          <w:sz w:val="28"/>
          <w:szCs w:val="28"/>
        </w:rPr>
        <w:t>или в больницу и т.п. Воспитатель сам вызывает акт</w:t>
      </w:r>
      <w:r w:rsidR="00B9255A">
        <w:rPr>
          <w:rFonts w:eastAsia="Times New Roman"/>
          <w:sz w:val="28"/>
          <w:szCs w:val="28"/>
        </w:rPr>
        <w:t xml:space="preserve">ивность детей, вовлекая их в ту </w:t>
      </w:r>
      <w:r w:rsidRPr="00B513B6">
        <w:rPr>
          <w:rFonts w:eastAsia="Times New Roman"/>
          <w:sz w:val="28"/>
          <w:szCs w:val="28"/>
        </w:rPr>
        <w:t>или иную деятельность, демонстрируя собственную</w:t>
      </w:r>
      <w:r w:rsidR="00B9255A">
        <w:rPr>
          <w:rFonts w:eastAsia="Times New Roman"/>
          <w:sz w:val="28"/>
          <w:szCs w:val="28"/>
        </w:rPr>
        <w:t xml:space="preserve"> увлеченность. В этом контексте </w:t>
      </w:r>
      <w:r w:rsidRPr="00B513B6">
        <w:rPr>
          <w:rFonts w:eastAsia="Times New Roman"/>
          <w:sz w:val="28"/>
          <w:szCs w:val="28"/>
        </w:rPr>
        <w:t>ребенок выступает в качестве субъекта деятельности.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lastRenderedPageBreak/>
        <w:t xml:space="preserve">6. Особенности образовательной </w:t>
      </w:r>
      <w:r w:rsidR="00B9255A">
        <w:rPr>
          <w:rFonts w:eastAsia="Times New Roman"/>
          <w:sz w:val="28"/>
          <w:szCs w:val="28"/>
        </w:rPr>
        <w:t xml:space="preserve">деятельности с детьми раннего и </w:t>
      </w:r>
      <w:r w:rsidRPr="00B513B6">
        <w:rPr>
          <w:rFonts w:eastAsia="Times New Roman"/>
          <w:sz w:val="28"/>
          <w:szCs w:val="28"/>
        </w:rPr>
        <w:t>младшего дошкольного возраста.</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Одной из особенностей образовательной деятель</w:t>
      </w:r>
      <w:r w:rsidR="00B9255A">
        <w:rPr>
          <w:rFonts w:eastAsia="Times New Roman"/>
          <w:sz w:val="28"/>
          <w:szCs w:val="28"/>
        </w:rPr>
        <w:t xml:space="preserve">ности, направленной на </w:t>
      </w:r>
      <w:r w:rsidRPr="00B513B6">
        <w:rPr>
          <w:rFonts w:eastAsia="Times New Roman"/>
          <w:sz w:val="28"/>
          <w:szCs w:val="28"/>
        </w:rPr>
        <w:t>развитие мелкой моторики рук, сенсорных и прост</w:t>
      </w:r>
      <w:r w:rsidR="00B9255A">
        <w:rPr>
          <w:rFonts w:eastAsia="Times New Roman"/>
          <w:sz w:val="28"/>
          <w:szCs w:val="28"/>
        </w:rPr>
        <w:t xml:space="preserve">ранственных представлений детей </w:t>
      </w:r>
      <w:r w:rsidRPr="00B513B6">
        <w:rPr>
          <w:rFonts w:eastAsia="Times New Roman"/>
          <w:sz w:val="28"/>
          <w:szCs w:val="28"/>
        </w:rPr>
        <w:t>раннего и младшего возраста является орган</w:t>
      </w:r>
      <w:r w:rsidR="00B9255A">
        <w:rPr>
          <w:rFonts w:eastAsia="Times New Roman"/>
          <w:sz w:val="28"/>
          <w:szCs w:val="28"/>
        </w:rPr>
        <w:t xml:space="preserve">изация </w:t>
      </w:r>
      <w:proofErr w:type="spellStart"/>
      <w:r w:rsidR="00B9255A">
        <w:rPr>
          <w:rFonts w:eastAsia="Times New Roman"/>
          <w:sz w:val="28"/>
          <w:szCs w:val="28"/>
        </w:rPr>
        <w:t>манипулятивной</w:t>
      </w:r>
      <w:proofErr w:type="spellEnd"/>
      <w:r w:rsidR="00B9255A">
        <w:rPr>
          <w:rFonts w:eastAsia="Times New Roman"/>
          <w:sz w:val="28"/>
          <w:szCs w:val="28"/>
        </w:rPr>
        <w:t xml:space="preserve"> и игровой </w:t>
      </w:r>
      <w:r w:rsidRPr="00B513B6">
        <w:rPr>
          <w:rFonts w:eastAsia="Times New Roman"/>
          <w:sz w:val="28"/>
          <w:szCs w:val="28"/>
        </w:rPr>
        <w:t>деятельности детей с бельевыми прищепками. Это обусловлено тем, что в раннем</w:t>
      </w:r>
      <w:r w:rsidR="00B9255A">
        <w:rPr>
          <w:rFonts w:eastAsia="Times New Roman"/>
          <w:sz w:val="28"/>
          <w:szCs w:val="28"/>
        </w:rPr>
        <w:t xml:space="preserve"> и </w:t>
      </w:r>
      <w:r w:rsidRPr="00B513B6">
        <w:rPr>
          <w:rFonts w:eastAsia="Times New Roman"/>
          <w:sz w:val="28"/>
          <w:szCs w:val="28"/>
        </w:rPr>
        <w:t>младшем возрасте одним из ведущих видов детской деятельности является предметно</w:t>
      </w:r>
      <w:r w:rsidR="00B9255A">
        <w:rPr>
          <w:rFonts w:eastAsia="Times New Roman"/>
          <w:sz w:val="28"/>
          <w:szCs w:val="28"/>
        </w:rPr>
        <w:t>-</w:t>
      </w:r>
      <w:r w:rsidRPr="00B513B6">
        <w:rPr>
          <w:rFonts w:eastAsia="Times New Roman"/>
          <w:sz w:val="28"/>
          <w:szCs w:val="28"/>
        </w:rPr>
        <w:t>игровая, использование простых предметов, которые взрослые часто используют в</w:t>
      </w:r>
      <w:r w:rsidR="00B9255A">
        <w:rPr>
          <w:rFonts w:eastAsia="Times New Roman"/>
          <w:sz w:val="28"/>
          <w:szCs w:val="28"/>
        </w:rPr>
        <w:t xml:space="preserve"> </w:t>
      </w:r>
      <w:r w:rsidRPr="00B513B6">
        <w:rPr>
          <w:rFonts w:eastAsia="Times New Roman"/>
          <w:sz w:val="28"/>
          <w:szCs w:val="28"/>
        </w:rPr>
        <w:t>повседневной жизни, таких как пробки, бельевые пр</w:t>
      </w:r>
      <w:r w:rsidR="00B9255A">
        <w:rPr>
          <w:rFonts w:eastAsia="Times New Roman"/>
          <w:sz w:val="28"/>
          <w:szCs w:val="28"/>
        </w:rPr>
        <w:t xml:space="preserve">ищепки, бутылочки, для развития </w:t>
      </w:r>
      <w:r w:rsidRPr="00B513B6">
        <w:rPr>
          <w:rFonts w:eastAsia="Times New Roman"/>
          <w:sz w:val="28"/>
          <w:szCs w:val="28"/>
        </w:rPr>
        <w:t>моторики рук является актуальным.</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По мнению педагогов, возраст до четырех ле</w:t>
      </w:r>
      <w:r w:rsidR="00B9255A">
        <w:rPr>
          <w:rFonts w:eastAsia="Times New Roman"/>
          <w:sz w:val="28"/>
          <w:szCs w:val="28"/>
        </w:rPr>
        <w:t xml:space="preserve">т – один из самых благоприятных </w:t>
      </w:r>
      <w:r w:rsidRPr="00B513B6">
        <w:rPr>
          <w:rFonts w:eastAsia="Times New Roman"/>
          <w:sz w:val="28"/>
          <w:szCs w:val="28"/>
        </w:rPr>
        <w:t>периодов, когда для развития способностей реб</w:t>
      </w:r>
      <w:r w:rsidR="00B9255A">
        <w:rPr>
          <w:rFonts w:eastAsia="Times New Roman"/>
          <w:sz w:val="28"/>
          <w:szCs w:val="28"/>
        </w:rPr>
        <w:t xml:space="preserve">енка можно использовать простые </w:t>
      </w:r>
      <w:r w:rsidRPr="00B513B6">
        <w:rPr>
          <w:rFonts w:eastAsia="Times New Roman"/>
          <w:sz w:val="28"/>
          <w:szCs w:val="28"/>
        </w:rPr>
        <w:t>предметы, с которыми он сталкивается в повседневно</w:t>
      </w:r>
      <w:r w:rsidR="00B9255A">
        <w:rPr>
          <w:rFonts w:eastAsia="Times New Roman"/>
          <w:sz w:val="28"/>
          <w:szCs w:val="28"/>
        </w:rPr>
        <w:t xml:space="preserve">й жизни, и которые используются </w:t>
      </w:r>
      <w:r w:rsidRPr="00B513B6">
        <w:rPr>
          <w:rFonts w:eastAsia="Times New Roman"/>
          <w:sz w:val="28"/>
          <w:szCs w:val="28"/>
        </w:rPr>
        <w:t>в бы</w:t>
      </w:r>
      <w:r w:rsidR="00B9255A">
        <w:rPr>
          <w:rFonts w:eastAsia="Times New Roman"/>
          <w:sz w:val="28"/>
          <w:szCs w:val="28"/>
        </w:rPr>
        <w:t xml:space="preserve">ту. </w:t>
      </w:r>
      <w:r w:rsidRPr="00B513B6">
        <w:rPr>
          <w:rFonts w:eastAsia="Times New Roman"/>
          <w:sz w:val="28"/>
          <w:szCs w:val="28"/>
        </w:rPr>
        <w:t>Педагоги отмечают, что прищепки для белья</w:t>
      </w:r>
      <w:r w:rsidR="00B9255A">
        <w:rPr>
          <w:rFonts w:eastAsia="Times New Roman"/>
          <w:sz w:val="28"/>
          <w:szCs w:val="28"/>
        </w:rPr>
        <w:t xml:space="preserve"> могут заинтересовать ребенка и </w:t>
      </w:r>
      <w:r w:rsidRPr="00B513B6">
        <w:rPr>
          <w:rFonts w:eastAsia="Times New Roman"/>
          <w:sz w:val="28"/>
          <w:szCs w:val="28"/>
        </w:rPr>
        <w:t xml:space="preserve">надолго привлечь его внимание, кроме того, </w:t>
      </w:r>
      <w:r w:rsidR="00B9255A">
        <w:rPr>
          <w:rFonts w:eastAsia="Times New Roman"/>
          <w:sz w:val="28"/>
          <w:szCs w:val="28"/>
        </w:rPr>
        <w:t xml:space="preserve">использование бельевых прищепок </w:t>
      </w:r>
      <w:r w:rsidRPr="00B513B6">
        <w:rPr>
          <w:rFonts w:eastAsia="Times New Roman"/>
          <w:sz w:val="28"/>
          <w:szCs w:val="28"/>
        </w:rPr>
        <w:t xml:space="preserve">привносит разнообразие в </w:t>
      </w:r>
      <w:proofErr w:type="spellStart"/>
      <w:r w:rsidRPr="00B513B6">
        <w:rPr>
          <w:rFonts w:eastAsia="Times New Roman"/>
          <w:sz w:val="28"/>
          <w:szCs w:val="28"/>
        </w:rPr>
        <w:t>воспитательно</w:t>
      </w:r>
      <w:proofErr w:type="spellEnd"/>
      <w:r w:rsidRPr="00B513B6">
        <w:rPr>
          <w:rFonts w:eastAsia="Times New Roman"/>
          <w:sz w:val="28"/>
          <w:szCs w:val="28"/>
        </w:rPr>
        <w:t>-обра</w:t>
      </w:r>
      <w:r w:rsidR="00B9255A">
        <w:rPr>
          <w:rFonts w:eastAsia="Times New Roman"/>
          <w:sz w:val="28"/>
          <w:szCs w:val="28"/>
        </w:rPr>
        <w:t xml:space="preserve">зовательный процесс – не только </w:t>
      </w:r>
      <w:r w:rsidRPr="00B513B6">
        <w:rPr>
          <w:rFonts w:eastAsia="Times New Roman"/>
          <w:sz w:val="28"/>
          <w:szCs w:val="28"/>
        </w:rPr>
        <w:t>развивает моторику (игры с прищепками – это пре</w:t>
      </w:r>
      <w:r w:rsidR="00B9255A">
        <w:rPr>
          <w:rFonts w:eastAsia="Times New Roman"/>
          <w:sz w:val="28"/>
          <w:szCs w:val="28"/>
        </w:rPr>
        <w:t xml:space="preserve">красный тренажер для пальчиков, </w:t>
      </w:r>
      <w:r w:rsidRPr="00B513B6">
        <w:rPr>
          <w:rFonts w:eastAsia="Times New Roman"/>
          <w:sz w:val="28"/>
          <w:szCs w:val="28"/>
        </w:rPr>
        <w:t>ведь нужно приложить немало усилий, ч</w:t>
      </w:r>
      <w:r w:rsidR="00B9255A">
        <w:rPr>
          <w:rFonts w:eastAsia="Times New Roman"/>
          <w:sz w:val="28"/>
          <w:szCs w:val="28"/>
        </w:rPr>
        <w:t xml:space="preserve">тобы прикрепить прищепку), но и </w:t>
      </w:r>
      <w:r w:rsidRPr="00B513B6">
        <w:rPr>
          <w:rFonts w:eastAsia="Times New Roman"/>
          <w:sz w:val="28"/>
          <w:szCs w:val="28"/>
        </w:rPr>
        <w:t>воспитывает у детей интере</w:t>
      </w:r>
      <w:r w:rsidR="00B9255A">
        <w:rPr>
          <w:rFonts w:eastAsia="Times New Roman"/>
          <w:sz w:val="28"/>
          <w:szCs w:val="28"/>
        </w:rPr>
        <w:t xml:space="preserve">с к окружающему миру, расширяет </w:t>
      </w:r>
      <w:r w:rsidRPr="00B513B6">
        <w:rPr>
          <w:rFonts w:eastAsia="Times New Roman"/>
          <w:sz w:val="28"/>
          <w:szCs w:val="28"/>
        </w:rPr>
        <w:t>представления о цвете, размере предметов, уч</w:t>
      </w:r>
      <w:r w:rsidR="00B9255A">
        <w:rPr>
          <w:rFonts w:eastAsia="Times New Roman"/>
          <w:sz w:val="28"/>
          <w:szCs w:val="28"/>
        </w:rPr>
        <w:t xml:space="preserve">ит использовать обычные бытовые </w:t>
      </w:r>
      <w:r w:rsidRPr="00B513B6">
        <w:rPr>
          <w:rFonts w:eastAsia="Times New Roman"/>
          <w:sz w:val="28"/>
          <w:szCs w:val="28"/>
        </w:rPr>
        <w:t>предметы необычным образом в разных видах детской деятельности.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7. Дистанционная организация образовательной деятельности.</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Во время введения ограничительных мер</w:t>
      </w:r>
      <w:r w:rsidR="00B9255A">
        <w:rPr>
          <w:rFonts w:eastAsia="Times New Roman"/>
          <w:sz w:val="28"/>
          <w:szCs w:val="28"/>
        </w:rPr>
        <w:t xml:space="preserve"> в связи с пандемией, введением </w:t>
      </w:r>
      <w:r w:rsidRPr="00B513B6">
        <w:rPr>
          <w:rFonts w:eastAsia="Times New Roman"/>
          <w:sz w:val="28"/>
          <w:szCs w:val="28"/>
        </w:rPr>
        <w:t>режима самоизоляции или карантина по болезням,</w:t>
      </w:r>
      <w:r w:rsidR="00B9255A">
        <w:rPr>
          <w:rFonts w:eastAsia="Times New Roman"/>
          <w:sz w:val="28"/>
          <w:szCs w:val="28"/>
        </w:rPr>
        <w:t xml:space="preserve"> образовательная деятельность с </w:t>
      </w:r>
      <w:r w:rsidRPr="00B513B6">
        <w:rPr>
          <w:rFonts w:eastAsia="Times New Roman"/>
          <w:sz w:val="28"/>
          <w:szCs w:val="28"/>
        </w:rPr>
        <w:t xml:space="preserve">детьми проводится дистанционно </w:t>
      </w:r>
      <w:r w:rsidR="00B9255A">
        <w:rPr>
          <w:rFonts w:eastAsia="Times New Roman"/>
          <w:sz w:val="28"/>
          <w:szCs w:val="28"/>
        </w:rPr>
        <w:t xml:space="preserve">с использованием информационных </w:t>
      </w:r>
      <w:r w:rsidRPr="00B513B6">
        <w:rPr>
          <w:rFonts w:eastAsia="Times New Roman"/>
          <w:sz w:val="28"/>
          <w:szCs w:val="28"/>
        </w:rPr>
        <w:t>образовательных технологий.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Основным условием организации дистанцио</w:t>
      </w:r>
      <w:r w:rsidR="00B9255A">
        <w:rPr>
          <w:rFonts w:eastAsia="Times New Roman"/>
          <w:sz w:val="28"/>
          <w:szCs w:val="28"/>
        </w:rPr>
        <w:t xml:space="preserve">нного обучения является наличие </w:t>
      </w:r>
      <w:r w:rsidRPr="00B513B6">
        <w:rPr>
          <w:rFonts w:eastAsia="Times New Roman"/>
          <w:sz w:val="28"/>
          <w:szCs w:val="28"/>
        </w:rPr>
        <w:t>технических средств (персонального компьют</w:t>
      </w:r>
      <w:r w:rsidR="00B9255A">
        <w:rPr>
          <w:rFonts w:eastAsia="Times New Roman"/>
          <w:sz w:val="28"/>
          <w:szCs w:val="28"/>
        </w:rPr>
        <w:t xml:space="preserve">ера, телефона с соответствующим </w:t>
      </w:r>
      <w:r w:rsidRPr="00B513B6">
        <w:rPr>
          <w:rFonts w:eastAsia="Times New Roman"/>
          <w:sz w:val="28"/>
          <w:szCs w:val="28"/>
        </w:rPr>
        <w:t>программным обеспечением) и доступа к инте</w:t>
      </w:r>
      <w:r w:rsidR="00B9255A">
        <w:rPr>
          <w:rFonts w:eastAsia="Times New Roman"/>
          <w:sz w:val="28"/>
          <w:szCs w:val="28"/>
        </w:rPr>
        <w:t xml:space="preserve">рнету, как у родителей, так и у педагогов. </w:t>
      </w:r>
      <w:r w:rsidRPr="00B513B6">
        <w:rPr>
          <w:rFonts w:eastAsia="Times New Roman"/>
          <w:sz w:val="28"/>
          <w:szCs w:val="28"/>
        </w:rPr>
        <w:t>Особенности образовательной деятельно</w:t>
      </w:r>
      <w:r w:rsidR="00B9255A">
        <w:rPr>
          <w:rFonts w:eastAsia="Times New Roman"/>
          <w:sz w:val="28"/>
          <w:szCs w:val="28"/>
        </w:rPr>
        <w:t xml:space="preserve">сти, проводимой в дистанционном </w:t>
      </w:r>
      <w:r w:rsidRPr="00B513B6">
        <w:rPr>
          <w:rFonts w:eastAsia="Times New Roman"/>
          <w:sz w:val="28"/>
          <w:szCs w:val="28"/>
        </w:rPr>
        <w:t>режиме:</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образовательная деятельность осуществляе</w:t>
      </w:r>
      <w:r w:rsidR="00B9255A">
        <w:rPr>
          <w:rFonts w:eastAsia="Times New Roman"/>
          <w:sz w:val="28"/>
          <w:szCs w:val="28"/>
        </w:rPr>
        <w:t xml:space="preserve">тся при тесном взаимодействии с </w:t>
      </w:r>
      <w:r w:rsidRPr="00B513B6">
        <w:rPr>
          <w:rFonts w:eastAsia="Times New Roman"/>
          <w:sz w:val="28"/>
          <w:szCs w:val="28"/>
        </w:rPr>
        <w:t>родителями воспитанников посредством групп, созда</w:t>
      </w:r>
      <w:r w:rsidR="00B9255A">
        <w:rPr>
          <w:rFonts w:eastAsia="Times New Roman"/>
          <w:sz w:val="28"/>
          <w:szCs w:val="28"/>
        </w:rPr>
        <w:t xml:space="preserve">нных в социальных сетях (группы </w:t>
      </w:r>
      <w:r w:rsidRPr="00B513B6">
        <w:rPr>
          <w:rFonts w:eastAsia="Times New Roman"/>
          <w:sz w:val="28"/>
          <w:szCs w:val="28"/>
        </w:rPr>
        <w:t xml:space="preserve">в </w:t>
      </w:r>
      <w:proofErr w:type="spellStart"/>
      <w:r w:rsidRPr="00B513B6">
        <w:rPr>
          <w:rFonts w:eastAsia="Times New Roman"/>
          <w:sz w:val="28"/>
          <w:szCs w:val="28"/>
        </w:rPr>
        <w:t>viber</w:t>
      </w:r>
      <w:proofErr w:type="spellEnd"/>
      <w:r w:rsidRPr="00B513B6">
        <w:rPr>
          <w:rFonts w:eastAsia="Times New Roman"/>
          <w:sz w:val="28"/>
          <w:szCs w:val="28"/>
        </w:rPr>
        <w:t xml:space="preserve">, профессиональные странички педагогов в </w:t>
      </w:r>
      <w:r w:rsidR="00B9255A">
        <w:rPr>
          <w:rFonts w:eastAsia="Times New Roman"/>
          <w:sz w:val="28"/>
          <w:szCs w:val="28"/>
        </w:rPr>
        <w:t xml:space="preserve">сети </w:t>
      </w:r>
      <w:proofErr w:type="spellStart"/>
      <w:r w:rsidR="00B9255A">
        <w:rPr>
          <w:rFonts w:eastAsia="Times New Roman"/>
          <w:sz w:val="28"/>
          <w:szCs w:val="28"/>
        </w:rPr>
        <w:t>Instagram</w:t>
      </w:r>
      <w:proofErr w:type="spellEnd"/>
      <w:r w:rsidR="00B9255A">
        <w:rPr>
          <w:rFonts w:eastAsia="Times New Roman"/>
          <w:sz w:val="28"/>
          <w:szCs w:val="28"/>
        </w:rPr>
        <w:t xml:space="preserve"> и др.), при этом </w:t>
      </w:r>
      <w:r w:rsidRPr="00B513B6">
        <w:rPr>
          <w:rFonts w:eastAsia="Times New Roman"/>
          <w:sz w:val="28"/>
          <w:szCs w:val="28"/>
        </w:rPr>
        <w:t>образовательная деятельность проводится в условиях, когда</w:t>
      </w:r>
      <w:r w:rsidR="00B9255A">
        <w:rPr>
          <w:rFonts w:eastAsia="Times New Roman"/>
          <w:sz w:val="28"/>
          <w:szCs w:val="28"/>
        </w:rPr>
        <w:t xml:space="preserve"> родителям </w:t>
      </w:r>
      <w:r w:rsidRPr="00B513B6">
        <w:rPr>
          <w:rFonts w:eastAsia="Times New Roman"/>
          <w:sz w:val="28"/>
          <w:szCs w:val="28"/>
        </w:rPr>
        <w:t>предоставляются необходимые информация и мате</w:t>
      </w:r>
      <w:r w:rsidR="00B9255A">
        <w:rPr>
          <w:rFonts w:eastAsia="Times New Roman"/>
          <w:sz w:val="28"/>
          <w:szCs w:val="28"/>
        </w:rPr>
        <w:t xml:space="preserve">риалы, и они берут на себя роль </w:t>
      </w:r>
      <w:r w:rsidRPr="00B513B6">
        <w:rPr>
          <w:rFonts w:eastAsia="Times New Roman"/>
          <w:sz w:val="28"/>
          <w:szCs w:val="28"/>
        </w:rPr>
        <w:t>наставника и помощника для ребенка,</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xml:space="preserve">- образовательная деятельность </w:t>
      </w:r>
      <w:r w:rsidR="00B9255A">
        <w:rPr>
          <w:rFonts w:eastAsia="Times New Roman"/>
          <w:sz w:val="28"/>
          <w:szCs w:val="28"/>
        </w:rPr>
        <w:t xml:space="preserve">осуществляется в соответствии с </w:t>
      </w:r>
      <w:r w:rsidRPr="00B513B6">
        <w:rPr>
          <w:rFonts w:eastAsia="Times New Roman"/>
          <w:sz w:val="28"/>
          <w:szCs w:val="28"/>
        </w:rPr>
        <w:t>тематическим планированием,</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в зависимости от опыта работы, творческо</w:t>
      </w:r>
      <w:r w:rsidR="00B9255A">
        <w:rPr>
          <w:rFonts w:eastAsia="Times New Roman"/>
          <w:sz w:val="28"/>
          <w:szCs w:val="28"/>
        </w:rPr>
        <w:t xml:space="preserve">го потенциала и уровня владения </w:t>
      </w:r>
      <w:r w:rsidRPr="00B513B6">
        <w:rPr>
          <w:rFonts w:eastAsia="Times New Roman"/>
          <w:sz w:val="28"/>
          <w:szCs w:val="28"/>
        </w:rPr>
        <w:t>современными информационными технология</w:t>
      </w:r>
      <w:r w:rsidR="00B9255A">
        <w:rPr>
          <w:rFonts w:eastAsia="Times New Roman"/>
          <w:sz w:val="28"/>
          <w:szCs w:val="28"/>
        </w:rPr>
        <w:t xml:space="preserve">ми, педагоги могут использовать </w:t>
      </w:r>
      <w:r w:rsidRPr="00B513B6">
        <w:rPr>
          <w:rFonts w:eastAsia="Times New Roman"/>
          <w:sz w:val="28"/>
          <w:szCs w:val="28"/>
        </w:rPr>
        <w:t>различные виды организации образовательной деятельности - видео-занятия, мастер</w:t>
      </w:r>
      <w:r w:rsidR="00B9255A">
        <w:rPr>
          <w:rFonts w:eastAsia="Times New Roman"/>
          <w:sz w:val="28"/>
          <w:szCs w:val="28"/>
        </w:rPr>
        <w:t>-</w:t>
      </w:r>
      <w:r w:rsidRPr="00B513B6">
        <w:rPr>
          <w:rFonts w:eastAsia="Times New Roman"/>
          <w:sz w:val="28"/>
          <w:szCs w:val="28"/>
        </w:rPr>
        <w:t xml:space="preserve">классы, разработка карточек с заданиями, загадки, </w:t>
      </w:r>
      <w:r w:rsidRPr="00B513B6">
        <w:rPr>
          <w:rFonts w:eastAsia="Times New Roman"/>
          <w:sz w:val="28"/>
          <w:szCs w:val="28"/>
        </w:rPr>
        <w:lastRenderedPageBreak/>
        <w:t>размещение познавательн</w:t>
      </w:r>
      <w:r w:rsidR="00B9255A">
        <w:rPr>
          <w:rFonts w:eastAsia="Times New Roman"/>
          <w:sz w:val="28"/>
          <w:szCs w:val="28"/>
        </w:rPr>
        <w:t xml:space="preserve">ого </w:t>
      </w:r>
      <w:r w:rsidRPr="00B513B6">
        <w:rPr>
          <w:rFonts w:eastAsia="Times New Roman"/>
          <w:sz w:val="28"/>
          <w:szCs w:val="28"/>
        </w:rPr>
        <w:t>материала на разны</w:t>
      </w:r>
      <w:r w:rsidR="00B9255A">
        <w:rPr>
          <w:rFonts w:eastAsia="Times New Roman"/>
          <w:sz w:val="28"/>
          <w:szCs w:val="28"/>
        </w:rPr>
        <w:t>е</w:t>
      </w:r>
      <w:r w:rsidRPr="00B513B6">
        <w:rPr>
          <w:rFonts w:eastAsia="Times New Roman"/>
          <w:sz w:val="28"/>
          <w:szCs w:val="28"/>
        </w:rPr>
        <w:t xml:space="preserve"> </w:t>
      </w:r>
      <w:proofErr w:type="spellStart"/>
      <w:r w:rsidRPr="00B513B6">
        <w:rPr>
          <w:rFonts w:eastAsia="Times New Roman"/>
          <w:sz w:val="28"/>
          <w:szCs w:val="28"/>
        </w:rPr>
        <w:t>тема</w:t>
      </w:r>
      <w:r w:rsidR="00B9255A">
        <w:rPr>
          <w:rFonts w:eastAsia="Times New Roman"/>
          <w:sz w:val="28"/>
          <w:szCs w:val="28"/>
        </w:rPr>
        <w:t>ы</w:t>
      </w:r>
      <w:proofErr w:type="spellEnd"/>
      <w:r w:rsidRPr="00B513B6">
        <w:rPr>
          <w:rFonts w:eastAsia="Times New Roman"/>
          <w:sz w:val="28"/>
          <w:szCs w:val="28"/>
        </w:rPr>
        <w:t>, рекомендация раз</w:t>
      </w:r>
      <w:r w:rsidR="00B9255A">
        <w:rPr>
          <w:rFonts w:eastAsia="Times New Roman"/>
          <w:sz w:val="28"/>
          <w:szCs w:val="28"/>
        </w:rPr>
        <w:t xml:space="preserve">личных электронных ресурсов для </w:t>
      </w:r>
      <w:r w:rsidRPr="00B513B6">
        <w:rPr>
          <w:rFonts w:eastAsia="Times New Roman"/>
          <w:sz w:val="28"/>
          <w:szCs w:val="28"/>
        </w:rPr>
        <w:t>занятий с детьми дома, демонстрация способо</w:t>
      </w:r>
      <w:r w:rsidR="00B9255A">
        <w:rPr>
          <w:rFonts w:eastAsia="Times New Roman"/>
          <w:sz w:val="28"/>
          <w:szCs w:val="28"/>
        </w:rPr>
        <w:t xml:space="preserve">в изготовления развивающих игр, </w:t>
      </w:r>
      <w:r w:rsidRPr="00B513B6">
        <w:rPr>
          <w:rFonts w:eastAsia="Times New Roman"/>
          <w:sz w:val="28"/>
          <w:szCs w:val="28"/>
        </w:rPr>
        <w:t>проведение виртуальных выставок, марафонов и др.,</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обязательным условием осуществления образовательно</w:t>
      </w:r>
      <w:r w:rsidR="00B9255A">
        <w:rPr>
          <w:rFonts w:eastAsia="Times New Roman"/>
          <w:sz w:val="28"/>
          <w:szCs w:val="28"/>
        </w:rPr>
        <w:t xml:space="preserve">й деятельности в </w:t>
      </w:r>
      <w:r w:rsidRPr="00B513B6">
        <w:rPr>
          <w:rFonts w:eastAsia="Times New Roman"/>
          <w:sz w:val="28"/>
          <w:szCs w:val="28"/>
        </w:rPr>
        <w:t>дистанционном режиме является наличи</w:t>
      </w:r>
      <w:r w:rsidR="00B9255A">
        <w:rPr>
          <w:rFonts w:eastAsia="Times New Roman"/>
          <w:sz w:val="28"/>
          <w:szCs w:val="28"/>
        </w:rPr>
        <w:t xml:space="preserve">е обратной связи от родителей и воспитанников. </w:t>
      </w:r>
      <w:r w:rsidRPr="00B513B6">
        <w:rPr>
          <w:rFonts w:eastAsia="Times New Roman"/>
          <w:sz w:val="28"/>
          <w:szCs w:val="28"/>
        </w:rPr>
        <w:t>Использование дистанционных образовательных технологий способствует:</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индивидуализации образовательной деятельн</w:t>
      </w:r>
      <w:r w:rsidR="00B9255A">
        <w:rPr>
          <w:rFonts w:eastAsia="Times New Roman"/>
          <w:sz w:val="28"/>
          <w:szCs w:val="28"/>
        </w:rPr>
        <w:t xml:space="preserve">ости - родители вместе с детьми </w:t>
      </w:r>
      <w:r w:rsidRPr="00B513B6">
        <w:rPr>
          <w:rFonts w:eastAsia="Times New Roman"/>
          <w:sz w:val="28"/>
          <w:szCs w:val="28"/>
        </w:rPr>
        <w:t>сами выбирают темп и порядок выполнени</w:t>
      </w:r>
      <w:r w:rsidR="00B9255A">
        <w:rPr>
          <w:rFonts w:eastAsia="Times New Roman"/>
          <w:sz w:val="28"/>
          <w:szCs w:val="28"/>
        </w:rPr>
        <w:t xml:space="preserve">я тех или иных заданий, выбирают </w:t>
      </w:r>
      <w:r w:rsidRPr="00B513B6">
        <w:rPr>
          <w:rFonts w:eastAsia="Times New Roman"/>
          <w:sz w:val="28"/>
          <w:szCs w:val="28"/>
        </w:rPr>
        <w:t>оптимальный режим образовательной деятельности, с учетом особенностей ребенка;</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повышению информационной культуры</w:t>
      </w:r>
      <w:r w:rsidR="00B9255A">
        <w:rPr>
          <w:rFonts w:eastAsia="Times New Roman"/>
          <w:sz w:val="28"/>
          <w:szCs w:val="28"/>
        </w:rPr>
        <w:t xml:space="preserve"> - родители и дети воспринимают </w:t>
      </w:r>
      <w:r w:rsidRPr="00B513B6">
        <w:rPr>
          <w:rFonts w:eastAsia="Times New Roman"/>
          <w:sz w:val="28"/>
          <w:szCs w:val="28"/>
        </w:rPr>
        <w:t>компьютер или телефон, не как игрушку, а средство для получения знаний;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 повышению уровня педагогической компетентности родителей.</w:t>
      </w:r>
    </w:p>
    <w:p w:rsidR="00B513B6" w:rsidRPr="00B513B6" w:rsidRDefault="00B513B6" w:rsidP="00385C9C">
      <w:pPr>
        <w:ind w:left="567" w:right="116" w:firstLine="481"/>
        <w:jc w:val="both"/>
        <w:rPr>
          <w:rFonts w:eastAsia="Times New Roman"/>
          <w:sz w:val="28"/>
          <w:szCs w:val="28"/>
        </w:rPr>
      </w:pPr>
      <w:r w:rsidRPr="00B513B6">
        <w:rPr>
          <w:rFonts w:eastAsia="Times New Roman"/>
          <w:sz w:val="28"/>
          <w:szCs w:val="28"/>
        </w:rPr>
        <w:t>Для становления универсальных культурных</w:t>
      </w:r>
      <w:r w:rsidR="00B9255A">
        <w:rPr>
          <w:rFonts w:eastAsia="Times New Roman"/>
          <w:sz w:val="28"/>
          <w:szCs w:val="28"/>
        </w:rPr>
        <w:t xml:space="preserve"> умений у дошкольников, ведется </w:t>
      </w:r>
      <w:r w:rsidRPr="00B513B6">
        <w:rPr>
          <w:rFonts w:eastAsia="Times New Roman"/>
          <w:sz w:val="28"/>
          <w:szCs w:val="28"/>
        </w:rPr>
        <w:t>работа над формированием особых культурны</w:t>
      </w:r>
      <w:r w:rsidR="00B9255A">
        <w:rPr>
          <w:rFonts w:eastAsia="Times New Roman"/>
          <w:sz w:val="28"/>
          <w:szCs w:val="28"/>
        </w:rPr>
        <w:t xml:space="preserve">х практик детской деятельности. </w:t>
      </w:r>
      <w:r w:rsidRPr="00B513B6">
        <w:rPr>
          <w:rFonts w:eastAsia="Times New Roman"/>
          <w:sz w:val="28"/>
          <w:szCs w:val="28"/>
        </w:rPr>
        <w:t>Культурные практики детской дея</w:t>
      </w:r>
      <w:r w:rsidR="00B9255A">
        <w:rPr>
          <w:rFonts w:eastAsia="Times New Roman"/>
          <w:sz w:val="28"/>
          <w:szCs w:val="28"/>
        </w:rPr>
        <w:t xml:space="preserve">тельности в системе дошкольного </w:t>
      </w:r>
      <w:r w:rsidRPr="00B513B6">
        <w:rPr>
          <w:rFonts w:eastAsia="Times New Roman"/>
          <w:sz w:val="28"/>
          <w:szCs w:val="28"/>
        </w:rPr>
        <w:t>образования - это тип организации и самоорганизаци</w:t>
      </w:r>
      <w:r w:rsidR="00B9255A">
        <w:rPr>
          <w:rFonts w:eastAsia="Times New Roman"/>
          <w:sz w:val="28"/>
          <w:szCs w:val="28"/>
        </w:rPr>
        <w:t xml:space="preserve">и детской деятельности ребёнка, </w:t>
      </w:r>
      <w:r w:rsidRPr="00B513B6">
        <w:rPr>
          <w:rFonts w:eastAsia="Times New Roman"/>
          <w:sz w:val="28"/>
          <w:szCs w:val="28"/>
        </w:rPr>
        <w:t>требующей и воспроизводящей определённый набор качеств на основе:</w:t>
      </w:r>
    </w:p>
    <w:p w:rsidR="00B9255A" w:rsidRDefault="00B513B6" w:rsidP="000F5632">
      <w:pPr>
        <w:pStyle w:val="a5"/>
        <w:numPr>
          <w:ilvl w:val="0"/>
          <w:numId w:val="22"/>
        </w:numPr>
        <w:ind w:left="567" w:right="116" w:firstLine="481"/>
        <w:jc w:val="both"/>
        <w:rPr>
          <w:rFonts w:eastAsia="Times New Roman"/>
          <w:sz w:val="28"/>
          <w:szCs w:val="28"/>
        </w:rPr>
      </w:pPr>
      <w:r w:rsidRPr="00B9255A">
        <w:rPr>
          <w:rFonts w:eastAsia="Times New Roman"/>
          <w:sz w:val="28"/>
          <w:szCs w:val="28"/>
        </w:rPr>
        <w:t>правовых практик;</w:t>
      </w:r>
    </w:p>
    <w:p w:rsidR="00B9255A" w:rsidRDefault="00B513B6" w:rsidP="000F5632">
      <w:pPr>
        <w:pStyle w:val="a5"/>
        <w:numPr>
          <w:ilvl w:val="0"/>
          <w:numId w:val="22"/>
        </w:numPr>
        <w:ind w:left="567" w:right="116" w:firstLine="481"/>
        <w:jc w:val="both"/>
        <w:rPr>
          <w:rFonts w:eastAsia="Times New Roman"/>
          <w:sz w:val="28"/>
          <w:szCs w:val="28"/>
        </w:rPr>
      </w:pPr>
      <w:r w:rsidRPr="00B9255A">
        <w:rPr>
          <w:rFonts w:eastAsia="Times New Roman"/>
          <w:sz w:val="28"/>
          <w:szCs w:val="28"/>
        </w:rPr>
        <w:t>практик свободы;</w:t>
      </w:r>
    </w:p>
    <w:p w:rsidR="00B9255A" w:rsidRDefault="00B513B6" w:rsidP="000F5632">
      <w:pPr>
        <w:pStyle w:val="a5"/>
        <w:numPr>
          <w:ilvl w:val="0"/>
          <w:numId w:val="22"/>
        </w:numPr>
        <w:ind w:left="567" w:right="116" w:firstLine="481"/>
        <w:jc w:val="both"/>
        <w:rPr>
          <w:rFonts w:eastAsia="Times New Roman"/>
          <w:sz w:val="28"/>
          <w:szCs w:val="28"/>
        </w:rPr>
      </w:pPr>
      <w:r w:rsidRPr="00B9255A">
        <w:rPr>
          <w:rFonts w:eastAsia="Times New Roman"/>
          <w:sz w:val="28"/>
          <w:szCs w:val="28"/>
        </w:rPr>
        <w:t>практик культурной идентификации;</w:t>
      </w:r>
    </w:p>
    <w:p w:rsidR="00B9255A" w:rsidRDefault="00B513B6" w:rsidP="000F5632">
      <w:pPr>
        <w:pStyle w:val="a5"/>
        <w:numPr>
          <w:ilvl w:val="0"/>
          <w:numId w:val="22"/>
        </w:numPr>
        <w:ind w:left="567" w:right="116" w:firstLine="481"/>
        <w:jc w:val="both"/>
        <w:rPr>
          <w:rFonts w:eastAsia="Times New Roman"/>
          <w:sz w:val="28"/>
          <w:szCs w:val="28"/>
        </w:rPr>
      </w:pPr>
      <w:r w:rsidRPr="00B9255A">
        <w:rPr>
          <w:rFonts w:eastAsia="Times New Roman"/>
          <w:sz w:val="28"/>
          <w:szCs w:val="28"/>
        </w:rPr>
        <w:t>практик целостности телесно-душевно-духовной организации детской деятельности;</w:t>
      </w:r>
    </w:p>
    <w:p w:rsidR="00B513B6" w:rsidRPr="00233012" w:rsidRDefault="00B513B6" w:rsidP="000F5632">
      <w:pPr>
        <w:pStyle w:val="a5"/>
        <w:numPr>
          <w:ilvl w:val="0"/>
          <w:numId w:val="22"/>
        </w:numPr>
        <w:ind w:left="567" w:right="116" w:firstLine="481"/>
        <w:jc w:val="both"/>
        <w:rPr>
          <w:rFonts w:eastAsia="Times New Roman"/>
          <w:sz w:val="28"/>
          <w:szCs w:val="28"/>
        </w:rPr>
      </w:pPr>
      <w:r w:rsidRPr="00B9255A">
        <w:rPr>
          <w:rFonts w:eastAsia="Times New Roman"/>
          <w:sz w:val="28"/>
          <w:szCs w:val="28"/>
        </w:rPr>
        <w:t>практик расширения возможностей детской деятельности.</w:t>
      </w:r>
    </w:p>
    <w:tbl>
      <w:tblPr>
        <w:tblStyle w:val="a6"/>
        <w:tblW w:w="9072" w:type="dxa"/>
        <w:tblInd w:w="675" w:type="dxa"/>
        <w:tblLook w:val="04A0" w:firstRow="1" w:lastRow="0" w:firstColumn="1" w:lastColumn="0" w:noHBand="0" w:noVBand="1"/>
      </w:tblPr>
      <w:tblGrid>
        <w:gridCol w:w="3261"/>
        <w:gridCol w:w="5811"/>
      </w:tblGrid>
      <w:tr w:rsidR="00B9255A" w:rsidRPr="00B9255A" w:rsidTr="00385C9C">
        <w:tc>
          <w:tcPr>
            <w:tcW w:w="9072" w:type="dxa"/>
            <w:gridSpan w:val="2"/>
          </w:tcPr>
          <w:p w:rsidR="00B9255A" w:rsidRPr="00385C9C" w:rsidRDefault="00B9255A" w:rsidP="00AF3AC9">
            <w:pPr>
              <w:tabs>
                <w:tab w:val="left" w:pos="2334"/>
              </w:tabs>
              <w:ind w:right="53"/>
              <w:jc w:val="both"/>
              <w:rPr>
                <w:rFonts w:eastAsia="Times New Roman"/>
                <w:b/>
              </w:rPr>
            </w:pPr>
            <w:r w:rsidRPr="00385C9C">
              <w:rPr>
                <w:rFonts w:eastAsia="Times New Roman"/>
                <w:b/>
              </w:rPr>
              <w:t>Правовые практики</w:t>
            </w:r>
          </w:p>
        </w:tc>
      </w:tr>
      <w:tr w:rsidR="00B9255A" w:rsidRPr="00B9255A" w:rsidTr="00385C9C">
        <w:tc>
          <w:tcPr>
            <w:tcW w:w="3261" w:type="dxa"/>
          </w:tcPr>
          <w:p w:rsidR="00B9255A" w:rsidRPr="00B9255A" w:rsidRDefault="00B9255A" w:rsidP="00AF3AC9">
            <w:pPr>
              <w:ind w:right="51"/>
              <w:jc w:val="both"/>
              <w:rPr>
                <w:rFonts w:eastAsia="Times New Roman"/>
              </w:rPr>
            </w:pPr>
            <w:r w:rsidRPr="00B9255A">
              <w:rPr>
                <w:rFonts w:eastAsia="Times New Roman"/>
              </w:rPr>
              <w:t>Задачи</w:t>
            </w:r>
            <w:r>
              <w:rPr>
                <w:rFonts w:eastAsia="Times New Roman"/>
              </w:rPr>
              <w:t xml:space="preserve"> культурной </w:t>
            </w:r>
            <w:r w:rsidRPr="00B9255A">
              <w:rPr>
                <w:rFonts w:eastAsia="Times New Roman"/>
              </w:rPr>
              <w:t>практики</w:t>
            </w:r>
          </w:p>
        </w:tc>
        <w:tc>
          <w:tcPr>
            <w:tcW w:w="5811" w:type="dxa"/>
          </w:tcPr>
          <w:p w:rsidR="00B9255A" w:rsidRPr="00B9255A" w:rsidRDefault="00B9255A" w:rsidP="00AF3AC9">
            <w:pPr>
              <w:ind w:right="51"/>
              <w:jc w:val="both"/>
              <w:rPr>
                <w:rFonts w:eastAsia="Times New Roman"/>
              </w:rPr>
            </w:pPr>
            <w:r w:rsidRPr="00B9255A">
              <w:rPr>
                <w:rFonts w:eastAsia="Times New Roman"/>
              </w:rPr>
              <w:t>-Воспитание уважения и терпимости к другим людям.</w:t>
            </w:r>
          </w:p>
          <w:p w:rsidR="00B9255A" w:rsidRPr="00B9255A" w:rsidRDefault="00B9255A" w:rsidP="00AF3AC9">
            <w:pPr>
              <w:ind w:right="51"/>
              <w:jc w:val="both"/>
              <w:rPr>
                <w:rFonts w:eastAsia="Times New Roman"/>
              </w:rPr>
            </w:pPr>
            <w:r w:rsidRPr="00B9255A">
              <w:rPr>
                <w:rFonts w:eastAsia="Times New Roman"/>
              </w:rPr>
              <w:t>-Воспитание уважения к достоинству и личным правам другого человека.</w:t>
            </w:r>
          </w:p>
          <w:p w:rsidR="00B9255A" w:rsidRPr="00B9255A" w:rsidRDefault="00B9255A" w:rsidP="00AF3AC9">
            <w:pPr>
              <w:ind w:right="51"/>
              <w:jc w:val="both"/>
              <w:rPr>
                <w:rFonts w:eastAsia="Times New Roman"/>
              </w:rPr>
            </w:pPr>
            <w:r w:rsidRPr="00B9255A">
              <w:rPr>
                <w:rFonts w:eastAsia="Times New Roman"/>
              </w:rPr>
              <w:t>-Вовлечение в деятельност</w:t>
            </w:r>
            <w:r>
              <w:rPr>
                <w:rFonts w:eastAsia="Times New Roman"/>
              </w:rPr>
              <w:t xml:space="preserve">ь, соответствующую общественным </w:t>
            </w:r>
            <w:r w:rsidRPr="00B9255A">
              <w:rPr>
                <w:rFonts w:eastAsia="Times New Roman"/>
              </w:rPr>
              <w:t>нормам поведения.</w:t>
            </w:r>
          </w:p>
        </w:tc>
      </w:tr>
      <w:tr w:rsidR="00B9255A" w:rsidRPr="00B9255A" w:rsidTr="00385C9C">
        <w:tc>
          <w:tcPr>
            <w:tcW w:w="3261" w:type="dxa"/>
          </w:tcPr>
          <w:p w:rsidR="00B9255A" w:rsidRPr="00B9255A" w:rsidRDefault="00B9255A" w:rsidP="00AF3AC9">
            <w:pPr>
              <w:ind w:right="51"/>
              <w:jc w:val="both"/>
              <w:rPr>
                <w:rFonts w:eastAsia="Times New Roman"/>
              </w:rPr>
            </w:pPr>
            <w:r>
              <w:rPr>
                <w:rFonts w:eastAsia="Times New Roman"/>
              </w:rPr>
              <w:t xml:space="preserve">Содержание культурной </w:t>
            </w:r>
            <w:r w:rsidRPr="00B9255A">
              <w:rPr>
                <w:rFonts w:eastAsia="Times New Roman"/>
              </w:rPr>
              <w:t>практики</w:t>
            </w:r>
          </w:p>
        </w:tc>
        <w:tc>
          <w:tcPr>
            <w:tcW w:w="5811" w:type="dxa"/>
          </w:tcPr>
          <w:p w:rsidR="00B9255A" w:rsidRPr="00B9255A" w:rsidRDefault="00B9255A" w:rsidP="00AF3AC9">
            <w:pPr>
              <w:ind w:right="51"/>
              <w:jc w:val="both"/>
              <w:rPr>
                <w:rFonts w:eastAsia="Times New Roman"/>
              </w:rPr>
            </w:pPr>
            <w:r w:rsidRPr="00B9255A">
              <w:rPr>
                <w:rFonts w:eastAsia="Times New Roman"/>
              </w:rPr>
              <w:t>Освоение и реализация ребенком п</w:t>
            </w:r>
            <w:r w:rsidR="00406B03">
              <w:rPr>
                <w:rFonts w:eastAsia="Times New Roman"/>
              </w:rPr>
              <w:t xml:space="preserve">рава на выбор содержания и форм </w:t>
            </w:r>
            <w:r w:rsidRPr="00B9255A">
              <w:rPr>
                <w:rFonts w:eastAsia="Times New Roman"/>
              </w:rPr>
              <w:t>познавательно-исследовательской и продуктивной деятельности.</w:t>
            </w:r>
          </w:p>
          <w:p w:rsidR="00B9255A" w:rsidRPr="00B9255A" w:rsidRDefault="00B9255A" w:rsidP="00AF3AC9">
            <w:pPr>
              <w:ind w:right="51"/>
              <w:jc w:val="both"/>
              <w:rPr>
                <w:rFonts w:eastAsia="Times New Roman"/>
              </w:rPr>
            </w:pPr>
            <w:r w:rsidRPr="00B9255A">
              <w:rPr>
                <w:rFonts w:eastAsia="Times New Roman"/>
              </w:rPr>
              <w:t>Соблюдение правил поведения в процессе экспериментирования, на прогулке.</w:t>
            </w:r>
          </w:p>
          <w:p w:rsidR="00B9255A" w:rsidRPr="00B9255A" w:rsidRDefault="00B9255A" w:rsidP="00AF3AC9">
            <w:pPr>
              <w:ind w:right="51"/>
              <w:jc w:val="both"/>
              <w:rPr>
                <w:rFonts w:eastAsia="Times New Roman"/>
              </w:rPr>
            </w:pPr>
            <w:r w:rsidRPr="00B9255A">
              <w:rPr>
                <w:rFonts w:eastAsia="Times New Roman"/>
              </w:rPr>
              <w:t>Бережное отношение к живым объе</w:t>
            </w:r>
            <w:r w:rsidR="00406B03">
              <w:rPr>
                <w:rFonts w:eastAsia="Times New Roman"/>
              </w:rPr>
              <w:t xml:space="preserve">ктам окружающей среды. Контроль </w:t>
            </w:r>
            <w:r w:rsidRPr="00B9255A">
              <w:rPr>
                <w:rFonts w:eastAsia="Times New Roman"/>
              </w:rPr>
              <w:t>за своим поведением в процессе познавательно</w:t>
            </w:r>
            <w:r w:rsidR="00406B03">
              <w:rPr>
                <w:rFonts w:eastAsia="Times New Roman"/>
              </w:rPr>
              <w:t>-</w:t>
            </w:r>
            <w:r w:rsidRPr="00B9255A">
              <w:rPr>
                <w:rFonts w:eastAsia="Times New Roman"/>
              </w:rPr>
              <w:t>исследовательской и продуктивной деятельности и вне их.</w:t>
            </w:r>
          </w:p>
          <w:p w:rsidR="00B9255A" w:rsidRPr="00B9255A" w:rsidRDefault="00B9255A" w:rsidP="00AF3AC9">
            <w:pPr>
              <w:ind w:right="51"/>
              <w:jc w:val="both"/>
              <w:rPr>
                <w:rFonts w:eastAsia="Times New Roman"/>
              </w:rPr>
            </w:pPr>
            <w:r w:rsidRPr="00B9255A">
              <w:rPr>
                <w:rFonts w:eastAsia="Times New Roman"/>
              </w:rPr>
              <w:t>Проявление уважения к све</w:t>
            </w:r>
            <w:r w:rsidR="00406B03">
              <w:rPr>
                <w:rFonts w:eastAsia="Times New Roman"/>
              </w:rPr>
              <w:t xml:space="preserve">рстникам, воспитателю, объектам </w:t>
            </w:r>
            <w:r w:rsidRPr="00B9255A">
              <w:rPr>
                <w:rFonts w:eastAsia="Times New Roman"/>
              </w:rPr>
              <w:t>окружающей среды</w:t>
            </w:r>
          </w:p>
        </w:tc>
      </w:tr>
      <w:tr w:rsidR="00B9255A" w:rsidRPr="00B9255A" w:rsidTr="00385C9C">
        <w:tc>
          <w:tcPr>
            <w:tcW w:w="3261" w:type="dxa"/>
          </w:tcPr>
          <w:p w:rsidR="00B9255A" w:rsidRPr="00B9255A" w:rsidRDefault="00B9255A" w:rsidP="00AF3AC9">
            <w:pPr>
              <w:ind w:right="51"/>
              <w:jc w:val="both"/>
              <w:rPr>
                <w:rFonts w:eastAsia="Times New Roman"/>
              </w:rPr>
            </w:pPr>
            <w:r>
              <w:rPr>
                <w:rFonts w:eastAsia="Times New Roman"/>
              </w:rPr>
              <w:t xml:space="preserve">Особенности </w:t>
            </w:r>
            <w:r w:rsidRPr="00B9255A">
              <w:rPr>
                <w:rFonts w:eastAsia="Times New Roman"/>
              </w:rPr>
              <w:t>реализации</w:t>
            </w:r>
          </w:p>
        </w:tc>
        <w:tc>
          <w:tcPr>
            <w:tcW w:w="5811" w:type="dxa"/>
          </w:tcPr>
          <w:p w:rsidR="00B9255A" w:rsidRPr="00B9255A" w:rsidRDefault="00B9255A" w:rsidP="00AF3AC9">
            <w:pPr>
              <w:ind w:right="51"/>
              <w:jc w:val="both"/>
              <w:rPr>
                <w:rFonts w:eastAsia="Times New Roman"/>
              </w:rPr>
            </w:pPr>
            <w:r w:rsidRPr="00B9255A">
              <w:rPr>
                <w:rFonts w:eastAsia="Times New Roman"/>
              </w:rPr>
              <w:t>Проведение социально-значимых акций:</w:t>
            </w:r>
          </w:p>
          <w:p w:rsidR="00B9255A" w:rsidRPr="00B9255A" w:rsidRDefault="00B9255A" w:rsidP="00AF3AC9">
            <w:pPr>
              <w:ind w:right="51"/>
              <w:jc w:val="both"/>
              <w:rPr>
                <w:rFonts w:eastAsia="Times New Roman"/>
              </w:rPr>
            </w:pPr>
            <w:r w:rsidRPr="00B9255A">
              <w:rPr>
                <w:rFonts w:eastAsia="Times New Roman"/>
              </w:rPr>
              <w:t xml:space="preserve">- «Я сам посажу цветок» (мероприятие имеют </w:t>
            </w:r>
            <w:proofErr w:type="spellStart"/>
            <w:r w:rsidRPr="00B9255A">
              <w:rPr>
                <w:rFonts w:eastAsia="Times New Roman"/>
              </w:rPr>
              <w:t>экологопросветительскую</w:t>
            </w:r>
            <w:proofErr w:type="spellEnd"/>
            <w:r w:rsidRPr="00B9255A">
              <w:rPr>
                <w:rFonts w:eastAsia="Times New Roman"/>
              </w:rPr>
              <w:t xml:space="preserve"> направленность,</w:t>
            </w:r>
            <w:r w:rsidR="00406B03">
              <w:rPr>
                <w:rFonts w:eastAsia="Times New Roman"/>
              </w:rPr>
              <w:t xml:space="preserve"> проводятся совместно с семьями </w:t>
            </w:r>
            <w:r w:rsidRPr="00B9255A">
              <w:rPr>
                <w:rFonts w:eastAsia="Times New Roman"/>
              </w:rPr>
              <w:t>воспитанников)</w:t>
            </w:r>
          </w:p>
          <w:p w:rsidR="00B9255A" w:rsidRPr="00B9255A" w:rsidRDefault="00B9255A" w:rsidP="00AF3AC9">
            <w:pPr>
              <w:ind w:right="51"/>
              <w:jc w:val="both"/>
              <w:rPr>
                <w:rFonts w:eastAsia="Times New Roman"/>
              </w:rPr>
            </w:pPr>
            <w:r w:rsidRPr="00B9255A">
              <w:rPr>
                <w:rFonts w:eastAsia="Times New Roman"/>
              </w:rPr>
              <w:t>- «Безопасная дорога в шк</w:t>
            </w:r>
            <w:r w:rsidR="00406B03">
              <w:rPr>
                <w:rFonts w:eastAsia="Times New Roman"/>
              </w:rPr>
              <w:t xml:space="preserve">олу», «Если любишь - пристегни» </w:t>
            </w:r>
            <w:r w:rsidRPr="00B9255A">
              <w:rPr>
                <w:rFonts w:eastAsia="Times New Roman"/>
              </w:rPr>
              <w:t>(мероприятия направлены на форми</w:t>
            </w:r>
            <w:r w:rsidR="00406B03">
              <w:rPr>
                <w:rFonts w:eastAsia="Times New Roman"/>
              </w:rPr>
              <w:t xml:space="preserve">рование </w:t>
            </w:r>
            <w:r w:rsidR="00406B03">
              <w:rPr>
                <w:rFonts w:eastAsia="Times New Roman"/>
              </w:rPr>
              <w:lastRenderedPageBreak/>
              <w:t xml:space="preserve">осознанного безопасного </w:t>
            </w:r>
            <w:r w:rsidRPr="00B9255A">
              <w:rPr>
                <w:rFonts w:eastAsia="Times New Roman"/>
              </w:rPr>
              <w:t>поведения на улицах города, проводятся совме</w:t>
            </w:r>
            <w:r w:rsidR="00406B03">
              <w:rPr>
                <w:rFonts w:eastAsia="Times New Roman"/>
              </w:rPr>
              <w:t xml:space="preserve">стно с семьями </w:t>
            </w:r>
            <w:r w:rsidRPr="00B9255A">
              <w:rPr>
                <w:rFonts w:eastAsia="Times New Roman"/>
              </w:rPr>
              <w:t xml:space="preserve">воспитанников при </w:t>
            </w:r>
            <w:r w:rsidR="00406B03">
              <w:rPr>
                <w:rFonts w:eastAsia="Times New Roman"/>
              </w:rPr>
              <w:t xml:space="preserve">сотрудничестве с МВД по г. </w:t>
            </w:r>
            <w:proofErr w:type="spellStart"/>
            <w:r w:rsidR="00406B03">
              <w:rPr>
                <w:rFonts w:eastAsia="Times New Roman"/>
              </w:rPr>
              <w:t>Касимов</w:t>
            </w:r>
            <w:proofErr w:type="spellEnd"/>
            <w:r w:rsidRPr="00B9255A">
              <w:rPr>
                <w:rFonts w:eastAsia="Times New Roman"/>
              </w:rPr>
              <w:t>)</w:t>
            </w:r>
          </w:p>
        </w:tc>
      </w:tr>
      <w:tr w:rsidR="00B9255A" w:rsidRPr="00B9255A" w:rsidTr="00385C9C">
        <w:tc>
          <w:tcPr>
            <w:tcW w:w="9072" w:type="dxa"/>
            <w:gridSpan w:val="2"/>
          </w:tcPr>
          <w:p w:rsidR="00B9255A" w:rsidRPr="00385C9C" w:rsidRDefault="00406B03" w:rsidP="00AF3AC9">
            <w:pPr>
              <w:ind w:right="51"/>
              <w:jc w:val="both"/>
              <w:rPr>
                <w:rFonts w:eastAsia="Times New Roman"/>
                <w:b/>
              </w:rPr>
            </w:pPr>
            <w:r w:rsidRPr="00385C9C">
              <w:rPr>
                <w:rFonts w:eastAsia="Times New Roman"/>
                <w:b/>
              </w:rPr>
              <w:lastRenderedPageBreak/>
              <w:t>Практики культурной идентификации</w:t>
            </w:r>
          </w:p>
        </w:tc>
      </w:tr>
      <w:tr w:rsidR="00B9255A" w:rsidRPr="00B9255A" w:rsidTr="00385C9C">
        <w:tc>
          <w:tcPr>
            <w:tcW w:w="3261" w:type="dxa"/>
          </w:tcPr>
          <w:p w:rsidR="00B9255A" w:rsidRPr="00330511" w:rsidRDefault="00B9255A" w:rsidP="00AF3AC9">
            <w:r w:rsidRPr="00330511">
              <w:t>Задачи культурной практики</w:t>
            </w:r>
          </w:p>
        </w:tc>
        <w:tc>
          <w:tcPr>
            <w:tcW w:w="5811" w:type="dxa"/>
          </w:tcPr>
          <w:p w:rsidR="00B9255A" w:rsidRPr="00B9255A" w:rsidRDefault="00406B03" w:rsidP="00AF3AC9">
            <w:pPr>
              <w:ind w:right="51"/>
              <w:jc w:val="both"/>
              <w:rPr>
                <w:rFonts w:eastAsia="Times New Roman"/>
              </w:rPr>
            </w:pPr>
            <w:r w:rsidRPr="00406B03">
              <w:rPr>
                <w:rFonts w:eastAsia="Times New Roman"/>
              </w:rPr>
              <w:t>- Создание условий для реализация</w:t>
            </w:r>
            <w:r>
              <w:rPr>
                <w:rFonts w:eastAsia="Times New Roman"/>
              </w:rPr>
              <w:t xml:space="preserve"> собственного замысла ребенка и </w:t>
            </w:r>
            <w:r w:rsidRPr="00406B03">
              <w:rPr>
                <w:rFonts w:eastAsia="Times New Roman"/>
              </w:rPr>
              <w:t>воплощения его в продукте деятельности</w:t>
            </w:r>
          </w:p>
        </w:tc>
      </w:tr>
      <w:tr w:rsidR="00B9255A" w:rsidRPr="00B9255A" w:rsidTr="00385C9C">
        <w:tc>
          <w:tcPr>
            <w:tcW w:w="3261" w:type="dxa"/>
          </w:tcPr>
          <w:p w:rsidR="00B9255A" w:rsidRPr="00330511" w:rsidRDefault="00B9255A" w:rsidP="00AF3AC9">
            <w:r w:rsidRPr="00330511">
              <w:t>Содержание культурной практики</w:t>
            </w:r>
          </w:p>
        </w:tc>
        <w:tc>
          <w:tcPr>
            <w:tcW w:w="5811" w:type="dxa"/>
          </w:tcPr>
          <w:p w:rsidR="00B9255A" w:rsidRPr="00B9255A" w:rsidRDefault="00406B03" w:rsidP="00AF3AC9">
            <w:pPr>
              <w:ind w:right="51"/>
              <w:jc w:val="both"/>
              <w:rPr>
                <w:rFonts w:eastAsia="Times New Roman"/>
              </w:rPr>
            </w:pPr>
            <w:r w:rsidRPr="00406B03">
              <w:rPr>
                <w:rFonts w:eastAsia="Times New Roman"/>
              </w:rPr>
              <w:t xml:space="preserve">Формирование представлений о мире через </w:t>
            </w:r>
            <w:proofErr w:type="spellStart"/>
            <w:r w:rsidRPr="00406B03">
              <w:rPr>
                <w:rFonts w:eastAsia="Times New Roman"/>
              </w:rPr>
              <w:t>познавательноисследовательскую</w:t>
            </w:r>
            <w:proofErr w:type="spellEnd"/>
            <w:r w:rsidRPr="00406B03">
              <w:rPr>
                <w:rFonts w:eastAsia="Times New Roman"/>
              </w:rPr>
              <w:t xml:space="preserve"> и продуктивную деятельность детей</w:t>
            </w:r>
          </w:p>
        </w:tc>
      </w:tr>
      <w:tr w:rsidR="00B9255A" w:rsidRPr="00B9255A" w:rsidTr="00385C9C">
        <w:tc>
          <w:tcPr>
            <w:tcW w:w="3261" w:type="dxa"/>
          </w:tcPr>
          <w:p w:rsidR="00B9255A" w:rsidRDefault="00B9255A" w:rsidP="00AF3AC9">
            <w:r w:rsidRPr="00330511">
              <w:t>Особенности реализации</w:t>
            </w:r>
          </w:p>
        </w:tc>
        <w:tc>
          <w:tcPr>
            <w:tcW w:w="5811" w:type="dxa"/>
          </w:tcPr>
          <w:p w:rsidR="00406B03" w:rsidRPr="00406B03" w:rsidRDefault="00406B03" w:rsidP="00AF3AC9">
            <w:pPr>
              <w:ind w:right="51"/>
              <w:jc w:val="both"/>
              <w:rPr>
                <w:rFonts w:eastAsia="Times New Roman"/>
              </w:rPr>
            </w:pPr>
            <w:r w:rsidRPr="00406B03">
              <w:rPr>
                <w:rFonts w:eastAsia="Times New Roman"/>
              </w:rPr>
              <w:t>Проведение фестиваля самодельных новогодних игрушек.</w:t>
            </w:r>
          </w:p>
          <w:p w:rsidR="00406B03" w:rsidRPr="00406B03" w:rsidRDefault="00406B03" w:rsidP="00AF3AC9">
            <w:pPr>
              <w:ind w:right="51"/>
              <w:jc w:val="both"/>
              <w:rPr>
                <w:rFonts w:eastAsia="Times New Roman"/>
              </w:rPr>
            </w:pPr>
            <w:r w:rsidRPr="00406B03">
              <w:rPr>
                <w:rFonts w:eastAsia="Times New Roman"/>
              </w:rPr>
              <w:t>Проведение мастер-клас</w:t>
            </w:r>
            <w:r>
              <w:rPr>
                <w:rFonts w:eastAsia="Times New Roman"/>
              </w:rPr>
              <w:t xml:space="preserve">сов (совместно с родителями) по </w:t>
            </w:r>
            <w:r w:rsidRPr="00406B03">
              <w:rPr>
                <w:rFonts w:eastAsia="Times New Roman"/>
              </w:rPr>
              <w:t>изготовлению русской тряпичной куклы.</w:t>
            </w:r>
          </w:p>
          <w:p w:rsidR="00B9255A" w:rsidRPr="00B9255A" w:rsidRDefault="00406B03" w:rsidP="00AF3AC9">
            <w:pPr>
              <w:ind w:right="51"/>
              <w:jc w:val="both"/>
              <w:rPr>
                <w:rFonts w:eastAsia="Times New Roman"/>
              </w:rPr>
            </w:pPr>
            <w:r w:rsidRPr="00406B03">
              <w:rPr>
                <w:rFonts w:eastAsia="Times New Roman"/>
              </w:rPr>
              <w:t>Участие в деятельности твор</w:t>
            </w:r>
            <w:r>
              <w:rPr>
                <w:rFonts w:eastAsia="Times New Roman"/>
              </w:rPr>
              <w:t xml:space="preserve">ческой направленности (выставки </w:t>
            </w:r>
            <w:r w:rsidRPr="00406B03">
              <w:rPr>
                <w:rFonts w:eastAsia="Times New Roman"/>
              </w:rPr>
              <w:t>поделок, «Вернисаж дошколят» и др.)</w:t>
            </w:r>
          </w:p>
        </w:tc>
      </w:tr>
      <w:tr w:rsidR="00406B03" w:rsidRPr="00B9255A" w:rsidTr="00385C9C">
        <w:tc>
          <w:tcPr>
            <w:tcW w:w="9072" w:type="dxa"/>
            <w:gridSpan w:val="2"/>
          </w:tcPr>
          <w:p w:rsidR="00406B03" w:rsidRPr="00385C9C" w:rsidRDefault="00406B03" w:rsidP="00AF3AC9">
            <w:pPr>
              <w:ind w:right="53"/>
              <w:jc w:val="both"/>
              <w:rPr>
                <w:rFonts w:eastAsia="Times New Roman"/>
                <w:b/>
              </w:rPr>
            </w:pPr>
            <w:r w:rsidRPr="00385C9C">
              <w:rPr>
                <w:rFonts w:eastAsia="Times New Roman"/>
                <w:b/>
              </w:rPr>
              <w:t>Практики целостности телесно-духовной организации</w:t>
            </w:r>
          </w:p>
        </w:tc>
      </w:tr>
      <w:tr w:rsidR="00406B03" w:rsidRPr="00B9255A" w:rsidTr="00385C9C">
        <w:tc>
          <w:tcPr>
            <w:tcW w:w="3261" w:type="dxa"/>
          </w:tcPr>
          <w:p w:rsidR="00406B03" w:rsidRPr="00AA29D5" w:rsidRDefault="00406B03" w:rsidP="00AF3AC9">
            <w:r w:rsidRPr="00AA29D5">
              <w:t>Задачи культурной практики</w:t>
            </w:r>
          </w:p>
        </w:tc>
        <w:tc>
          <w:tcPr>
            <w:tcW w:w="5811" w:type="dxa"/>
          </w:tcPr>
          <w:p w:rsidR="00406B03" w:rsidRPr="00406B03" w:rsidRDefault="00406B03" w:rsidP="00AF3AC9">
            <w:pPr>
              <w:ind w:right="51"/>
              <w:jc w:val="both"/>
              <w:rPr>
                <w:rFonts w:eastAsia="Times New Roman"/>
              </w:rPr>
            </w:pPr>
            <w:r w:rsidRPr="00406B03">
              <w:rPr>
                <w:rFonts w:eastAsia="Times New Roman"/>
              </w:rPr>
              <w:t>-Способствовать соблюдению элементарных правил здорового образа</w:t>
            </w:r>
            <w:r>
              <w:rPr>
                <w:rFonts w:eastAsia="Times New Roman"/>
              </w:rPr>
              <w:t xml:space="preserve"> </w:t>
            </w:r>
            <w:r w:rsidRPr="00406B03">
              <w:rPr>
                <w:rFonts w:eastAsia="Times New Roman"/>
              </w:rPr>
              <w:t>жизни.</w:t>
            </w:r>
          </w:p>
          <w:p w:rsidR="00406B03" w:rsidRPr="00406B03" w:rsidRDefault="00406B03" w:rsidP="00AF3AC9">
            <w:pPr>
              <w:ind w:right="51"/>
              <w:jc w:val="both"/>
              <w:rPr>
                <w:rFonts w:eastAsia="Times New Roman"/>
              </w:rPr>
            </w:pPr>
            <w:r w:rsidRPr="00406B03">
              <w:rPr>
                <w:rFonts w:eastAsia="Times New Roman"/>
              </w:rPr>
              <w:t>-Формирование сознатель</w:t>
            </w:r>
            <w:r>
              <w:rPr>
                <w:rFonts w:eastAsia="Times New Roman"/>
              </w:rPr>
              <w:t xml:space="preserve">ной эмоциональной отзывчивости, </w:t>
            </w:r>
            <w:r w:rsidRPr="00406B03">
              <w:rPr>
                <w:rFonts w:eastAsia="Times New Roman"/>
              </w:rPr>
              <w:t>сопереживания.</w:t>
            </w:r>
          </w:p>
          <w:p w:rsidR="00406B03" w:rsidRPr="00406B03" w:rsidRDefault="00406B03" w:rsidP="00AF3AC9">
            <w:pPr>
              <w:ind w:right="51"/>
              <w:jc w:val="both"/>
              <w:rPr>
                <w:rFonts w:eastAsia="Times New Roman"/>
              </w:rPr>
            </w:pPr>
            <w:r w:rsidRPr="00406B03">
              <w:rPr>
                <w:rFonts w:eastAsia="Times New Roman"/>
              </w:rPr>
              <w:t>-Развивать способность планировать св</w:t>
            </w:r>
            <w:r>
              <w:rPr>
                <w:rFonts w:eastAsia="Times New Roman"/>
              </w:rPr>
              <w:t xml:space="preserve">ои действия на основе первичных </w:t>
            </w:r>
            <w:r w:rsidRPr="00406B03">
              <w:rPr>
                <w:rFonts w:eastAsia="Times New Roman"/>
              </w:rPr>
              <w:t>ценностных представлений.</w:t>
            </w:r>
          </w:p>
          <w:p w:rsidR="00406B03" w:rsidRPr="00406B03" w:rsidRDefault="00406B03" w:rsidP="00AF3AC9">
            <w:pPr>
              <w:ind w:right="51"/>
              <w:jc w:val="both"/>
              <w:rPr>
                <w:rFonts w:eastAsia="Times New Roman"/>
              </w:rPr>
            </w:pPr>
            <w:r w:rsidRPr="00406B03">
              <w:rPr>
                <w:rFonts w:eastAsia="Times New Roman"/>
              </w:rPr>
              <w:t xml:space="preserve">-Формировать потребность познания мира </w:t>
            </w:r>
            <w:r>
              <w:rPr>
                <w:rFonts w:eastAsia="Times New Roman"/>
              </w:rPr>
              <w:t xml:space="preserve">(любознательность), </w:t>
            </w:r>
            <w:r w:rsidRPr="00406B03">
              <w:rPr>
                <w:rFonts w:eastAsia="Times New Roman"/>
              </w:rPr>
              <w:t>способность решать интеллектуальные задачи</w:t>
            </w:r>
          </w:p>
          <w:p w:rsidR="00406B03" w:rsidRPr="00B9255A" w:rsidRDefault="00406B03" w:rsidP="00AF3AC9">
            <w:pPr>
              <w:ind w:right="51"/>
              <w:jc w:val="both"/>
              <w:rPr>
                <w:rFonts w:eastAsia="Times New Roman"/>
              </w:rPr>
            </w:pPr>
            <w:r w:rsidRPr="00406B03">
              <w:rPr>
                <w:rFonts w:eastAsia="Times New Roman"/>
              </w:rPr>
              <w:t>-Создавать условия для овладения универсальными предпосылка</w:t>
            </w:r>
            <w:r>
              <w:rPr>
                <w:rFonts w:eastAsia="Times New Roman"/>
              </w:rPr>
              <w:t xml:space="preserve">ми </w:t>
            </w:r>
            <w:r w:rsidRPr="00406B03">
              <w:rPr>
                <w:rFonts w:eastAsia="Times New Roman"/>
              </w:rPr>
              <w:t>учебной деятельности</w:t>
            </w:r>
          </w:p>
        </w:tc>
      </w:tr>
      <w:tr w:rsidR="00406B03" w:rsidRPr="00B9255A" w:rsidTr="00385C9C">
        <w:tc>
          <w:tcPr>
            <w:tcW w:w="3261" w:type="dxa"/>
          </w:tcPr>
          <w:p w:rsidR="00406B03" w:rsidRPr="00AA29D5" w:rsidRDefault="00406B03" w:rsidP="00AF3AC9">
            <w:r w:rsidRPr="00AA29D5">
              <w:t>Содержание культурной практики</w:t>
            </w:r>
          </w:p>
        </w:tc>
        <w:tc>
          <w:tcPr>
            <w:tcW w:w="5811" w:type="dxa"/>
          </w:tcPr>
          <w:p w:rsidR="00406B03" w:rsidRPr="00406B03" w:rsidRDefault="00406B03" w:rsidP="00AF3AC9">
            <w:pPr>
              <w:ind w:right="53"/>
              <w:jc w:val="both"/>
              <w:rPr>
                <w:rFonts w:eastAsia="Times New Roman"/>
              </w:rPr>
            </w:pPr>
            <w:r w:rsidRPr="00406B03">
              <w:rPr>
                <w:rFonts w:eastAsia="Times New Roman"/>
              </w:rPr>
              <w:t>Овладение основными культурно-гигиеническими навыками,</w:t>
            </w:r>
            <w:r>
              <w:rPr>
                <w:rFonts w:eastAsia="Times New Roman"/>
              </w:rPr>
              <w:t xml:space="preserve"> </w:t>
            </w:r>
            <w:r w:rsidRPr="00406B03">
              <w:rPr>
                <w:rFonts w:eastAsia="Times New Roman"/>
              </w:rPr>
              <w:t>самостоятельное выполнение доступных возрасту гигиенических</w:t>
            </w:r>
          </w:p>
          <w:p w:rsidR="00406B03" w:rsidRPr="00406B03" w:rsidRDefault="00406B03" w:rsidP="00AF3AC9">
            <w:pPr>
              <w:ind w:right="53"/>
              <w:jc w:val="both"/>
              <w:rPr>
                <w:rFonts w:eastAsia="Times New Roman"/>
              </w:rPr>
            </w:pPr>
            <w:r w:rsidRPr="00406B03">
              <w:rPr>
                <w:rFonts w:eastAsia="Times New Roman"/>
              </w:rPr>
              <w:t>процедур, а также соблюдение элеме</w:t>
            </w:r>
            <w:r>
              <w:rPr>
                <w:rFonts w:eastAsia="Times New Roman"/>
              </w:rPr>
              <w:t xml:space="preserve">нтарных правил здорового образа </w:t>
            </w:r>
            <w:r w:rsidRPr="00406B03">
              <w:rPr>
                <w:rFonts w:eastAsia="Times New Roman"/>
              </w:rPr>
              <w:t>жизни.</w:t>
            </w:r>
          </w:p>
          <w:p w:rsidR="00406B03" w:rsidRPr="00406B03" w:rsidRDefault="00406B03" w:rsidP="00AF3AC9">
            <w:pPr>
              <w:ind w:right="53"/>
              <w:jc w:val="both"/>
              <w:rPr>
                <w:rFonts w:eastAsia="Times New Roman"/>
              </w:rPr>
            </w:pPr>
            <w:r w:rsidRPr="00406B03">
              <w:rPr>
                <w:rFonts w:eastAsia="Times New Roman"/>
              </w:rPr>
              <w:t>Способность планировать познавательно-исследо</w:t>
            </w:r>
            <w:r>
              <w:rPr>
                <w:rFonts w:eastAsia="Times New Roman"/>
              </w:rPr>
              <w:t xml:space="preserve">вательскую </w:t>
            </w:r>
            <w:r w:rsidRPr="00406B03">
              <w:rPr>
                <w:rFonts w:eastAsia="Times New Roman"/>
              </w:rPr>
              <w:t>деятельность на основе первичных ценностных представлений.</w:t>
            </w:r>
          </w:p>
          <w:p w:rsidR="00406B03" w:rsidRPr="00406B03" w:rsidRDefault="00406B03" w:rsidP="00AF3AC9">
            <w:pPr>
              <w:ind w:right="53"/>
              <w:jc w:val="both"/>
              <w:rPr>
                <w:rFonts w:eastAsia="Times New Roman"/>
              </w:rPr>
            </w:pPr>
            <w:r w:rsidRPr="00406B03">
              <w:rPr>
                <w:rFonts w:eastAsia="Times New Roman"/>
              </w:rPr>
              <w:t>Формирование умения обследовать</w:t>
            </w:r>
            <w:r>
              <w:rPr>
                <w:rFonts w:eastAsia="Times New Roman"/>
              </w:rPr>
              <w:t xml:space="preserve"> предметы и явления с различных </w:t>
            </w:r>
            <w:r w:rsidRPr="00406B03">
              <w:rPr>
                <w:rFonts w:eastAsia="Times New Roman"/>
              </w:rPr>
              <w:t>сторон, выявить зависимости.</w:t>
            </w:r>
          </w:p>
          <w:p w:rsidR="00406B03" w:rsidRPr="00406B03" w:rsidRDefault="00406B03" w:rsidP="00AF3AC9">
            <w:pPr>
              <w:ind w:right="53"/>
              <w:jc w:val="both"/>
              <w:rPr>
                <w:rFonts w:eastAsia="Times New Roman"/>
              </w:rPr>
            </w:pPr>
            <w:r w:rsidRPr="00406B03">
              <w:rPr>
                <w:rFonts w:eastAsia="Times New Roman"/>
              </w:rPr>
              <w:t>Умение работать по правилу и образцу.</w:t>
            </w:r>
          </w:p>
          <w:p w:rsidR="00406B03" w:rsidRPr="00406B03" w:rsidRDefault="00406B03" w:rsidP="00AF3AC9">
            <w:pPr>
              <w:ind w:right="53"/>
              <w:jc w:val="both"/>
              <w:rPr>
                <w:rFonts w:eastAsia="Times New Roman"/>
              </w:rPr>
            </w:pPr>
            <w:r w:rsidRPr="00406B03">
              <w:rPr>
                <w:rFonts w:eastAsia="Times New Roman"/>
              </w:rPr>
              <w:t>Проявление настойчивости и волевого усилия в поисках отв</w:t>
            </w:r>
            <w:r>
              <w:rPr>
                <w:rFonts w:eastAsia="Times New Roman"/>
              </w:rPr>
              <w:t xml:space="preserve">ета на </w:t>
            </w:r>
            <w:r w:rsidRPr="00406B03">
              <w:rPr>
                <w:rFonts w:eastAsia="Times New Roman"/>
              </w:rPr>
              <w:t xml:space="preserve">вопросы в процессе </w:t>
            </w:r>
            <w:r>
              <w:rPr>
                <w:rFonts w:eastAsia="Times New Roman"/>
              </w:rPr>
              <w:t xml:space="preserve">познавательно-исследовательской </w:t>
            </w:r>
            <w:r w:rsidRPr="00406B03">
              <w:rPr>
                <w:rFonts w:eastAsia="Times New Roman"/>
              </w:rPr>
              <w:t>деятельности.</w:t>
            </w:r>
          </w:p>
          <w:p w:rsidR="00406B03" w:rsidRPr="00B9255A" w:rsidRDefault="00406B03" w:rsidP="00AF3AC9">
            <w:pPr>
              <w:ind w:right="51"/>
              <w:jc w:val="both"/>
              <w:rPr>
                <w:rFonts w:eastAsia="Times New Roman"/>
              </w:rPr>
            </w:pPr>
            <w:r w:rsidRPr="00406B03">
              <w:rPr>
                <w:rFonts w:eastAsia="Times New Roman"/>
              </w:rPr>
              <w:t>Соблюдение правил безопасного поведения при проведении опытов</w:t>
            </w:r>
          </w:p>
        </w:tc>
      </w:tr>
      <w:tr w:rsidR="00406B03" w:rsidRPr="00B9255A" w:rsidTr="00385C9C">
        <w:tc>
          <w:tcPr>
            <w:tcW w:w="3261" w:type="dxa"/>
          </w:tcPr>
          <w:p w:rsidR="00406B03" w:rsidRDefault="00406B03" w:rsidP="00AF3AC9">
            <w:r w:rsidRPr="00AA29D5">
              <w:t>Особенности реализации</w:t>
            </w:r>
          </w:p>
        </w:tc>
        <w:tc>
          <w:tcPr>
            <w:tcW w:w="5811" w:type="dxa"/>
          </w:tcPr>
          <w:p w:rsidR="00406B03" w:rsidRPr="00406B03" w:rsidRDefault="00406B03" w:rsidP="00AF3AC9">
            <w:pPr>
              <w:ind w:right="53"/>
              <w:jc w:val="both"/>
              <w:rPr>
                <w:rFonts w:eastAsia="Times New Roman"/>
              </w:rPr>
            </w:pPr>
            <w:r w:rsidRPr="00406B03">
              <w:rPr>
                <w:rFonts w:eastAsia="Times New Roman"/>
              </w:rPr>
              <w:t>Культурная практика реализуется через:</w:t>
            </w:r>
          </w:p>
          <w:p w:rsidR="00406B03" w:rsidRPr="00406B03" w:rsidRDefault="00406B03" w:rsidP="00AF3AC9">
            <w:pPr>
              <w:ind w:right="53"/>
              <w:jc w:val="both"/>
              <w:rPr>
                <w:rFonts w:eastAsia="Times New Roman"/>
              </w:rPr>
            </w:pPr>
            <w:r w:rsidRPr="00406B03">
              <w:rPr>
                <w:rFonts w:eastAsia="Times New Roman"/>
              </w:rPr>
              <w:t xml:space="preserve">- проведение «Недели здоровья», </w:t>
            </w:r>
            <w:r>
              <w:rPr>
                <w:rFonts w:eastAsia="Times New Roman"/>
              </w:rPr>
              <w:t xml:space="preserve">спортивных </w:t>
            </w:r>
            <w:proofErr w:type="spellStart"/>
            <w:r>
              <w:rPr>
                <w:rFonts w:eastAsia="Times New Roman"/>
              </w:rPr>
              <w:t>флешмобов</w:t>
            </w:r>
            <w:proofErr w:type="spellEnd"/>
            <w:r>
              <w:rPr>
                <w:rFonts w:eastAsia="Times New Roman"/>
              </w:rPr>
              <w:t xml:space="preserve"> с участием детей и родителей, </w:t>
            </w:r>
            <w:r w:rsidRPr="00406B03">
              <w:rPr>
                <w:rFonts w:eastAsia="Times New Roman"/>
              </w:rPr>
              <w:t>оформление мини-музея «Помощники</w:t>
            </w:r>
            <w:r>
              <w:rPr>
                <w:rFonts w:eastAsia="Times New Roman"/>
              </w:rPr>
              <w:t xml:space="preserve"> </w:t>
            </w:r>
            <w:proofErr w:type="spellStart"/>
            <w:r>
              <w:rPr>
                <w:rFonts w:eastAsia="Times New Roman"/>
              </w:rPr>
              <w:t>Мойдодыра</w:t>
            </w:r>
            <w:proofErr w:type="spellEnd"/>
            <w:r>
              <w:rPr>
                <w:rFonts w:eastAsia="Times New Roman"/>
              </w:rPr>
              <w:t xml:space="preserve">» (предметы гигиены), </w:t>
            </w:r>
            <w:r w:rsidRPr="00406B03">
              <w:rPr>
                <w:rFonts w:eastAsia="Times New Roman"/>
              </w:rPr>
              <w:t>проведение образовательных игро</w:t>
            </w:r>
            <w:r>
              <w:rPr>
                <w:rFonts w:eastAsia="Times New Roman"/>
              </w:rPr>
              <w:t xml:space="preserve">вых ситуаций «Почистим зубы» (с </w:t>
            </w:r>
            <w:r w:rsidRPr="00406B03">
              <w:rPr>
                <w:rFonts w:eastAsia="Times New Roman"/>
              </w:rPr>
              <w:t>использованием специальн</w:t>
            </w:r>
            <w:r>
              <w:rPr>
                <w:rFonts w:eastAsia="Times New Roman"/>
              </w:rPr>
              <w:t xml:space="preserve">ого макета и/или зубных щеток и </w:t>
            </w:r>
            <w:r w:rsidRPr="00406B03">
              <w:rPr>
                <w:rFonts w:eastAsia="Times New Roman"/>
              </w:rPr>
              <w:t>многоразовых карточек), опытов «Как микробы попадают на ладошки»,</w:t>
            </w:r>
          </w:p>
          <w:p w:rsidR="00406B03" w:rsidRPr="00B9255A" w:rsidRDefault="00406B03" w:rsidP="00AF3AC9">
            <w:pPr>
              <w:ind w:right="53"/>
              <w:jc w:val="both"/>
              <w:rPr>
                <w:rFonts w:eastAsia="Times New Roman"/>
              </w:rPr>
            </w:pPr>
            <w:r w:rsidRPr="00406B03">
              <w:rPr>
                <w:rFonts w:eastAsia="Times New Roman"/>
              </w:rPr>
              <w:t xml:space="preserve">«Как микробы боятся мыла» и </w:t>
            </w:r>
            <w:proofErr w:type="spellStart"/>
            <w:r w:rsidRPr="00406B03">
              <w:rPr>
                <w:rFonts w:eastAsia="Times New Roman"/>
              </w:rPr>
              <w:t>др</w:t>
            </w:r>
            <w:proofErr w:type="spellEnd"/>
          </w:p>
        </w:tc>
      </w:tr>
      <w:tr w:rsidR="00406B03" w:rsidRPr="00B9255A" w:rsidTr="00385C9C">
        <w:tc>
          <w:tcPr>
            <w:tcW w:w="9072" w:type="dxa"/>
            <w:gridSpan w:val="2"/>
          </w:tcPr>
          <w:p w:rsidR="00406B03" w:rsidRPr="00385C9C" w:rsidRDefault="00406B03" w:rsidP="00AF3AC9">
            <w:pPr>
              <w:ind w:right="53"/>
              <w:jc w:val="both"/>
              <w:rPr>
                <w:rFonts w:eastAsia="Times New Roman"/>
                <w:b/>
              </w:rPr>
            </w:pPr>
            <w:r w:rsidRPr="00385C9C">
              <w:rPr>
                <w:rFonts w:eastAsia="Times New Roman"/>
                <w:b/>
              </w:rPr>
              <w:t>Практики свободы</w:t>
            </w:r>
          </w:p>
        </w:tc>
      </w:tr>
      <w:tr w:rsidR="00406B03" w:rsidRPr="00B9255A" w:rsidTr="00385C9C">
        <w:tc>
          <w:tcPr>
            <w:tcW w:w="3261" w:type="dxa"/>
          </w:tcPr>
          <w:p w:rsidR="00406B03" w:rsidRPr="0042028E" w:rsidRDefault="00406B03" w:rsidP="00AF3AC9">
            <w:r w:rsidRPr="0042028E">
              <w:t>Задачи культурной практики</w:t>
            </w:r>
          </w:p>
        </w:tc>
        <w:tc>
          <w:tcPr>
            <w:tcW w:w="5811" w:type="dxa"/>
          </w:tcPr>
          <w:p w:rsidR="00406B03" w:rsidRPr="00406B03" w:rsidRDefault="00406B03" w:rsidP="00AF3AC9">
            <w:pPr>
              <w:ind w:right="51"/>
              <w:jc w:val="both"/>
              <w:rPr>
                <w:rFonts w:eastAsia="Times New Roman"/>
              </w:rPr>
            </w:pPr>
            <w:r w:rsidRPr="00406B03">
              <w:rPr>
                <w:rFonts w:eastAsia="Times New Roman"/>
              </w:rPr>
              <w:t>-Поощрять активность и заинтересованное участие ребенка в</w:t>
            </w:r>
            <w:r>
              <w:rPr>
                <w:rFonts w:eastAsia="Times New Roman"/>
              </w:rPr>
              <w:t xml:space="preserve"> </w:t>
            </w:r>
            <w:r w:rsidRPr="00406B03">
              <w:rPr>
                <w:rFonts w:eastAsia="Times New Roman"/>
              </w:rPr>
              <w:t>образовательном процессе.</w:t>
            </w:r>
          </w:p>
          <w:p w:rsidR="00406B03" w:rsidRPr="00406B03" w:rsidRDefault="00406B03" w:rsidP="00AF3AC9">
            <w:pPr>
              <w:ind w:right="51"/>
              <w:jc w:val="both"/>
              <w:rPr>
                <w:rFonts w:eastAsia="Times New Roman"/>
              </w:rPr>
            </w:pPr>
            <w:r w:rsidRPr="00406B03">
              <w:rPr>
                <w:rFonts w:eastAsia="Times New Roman"/>
              </w:rPr>
              <w:t>-Развивать способность конструктивно взаимодействовать</w:t>
            </w:r>
            <w:r>
              <w:rPr>
                <w:rFonts w:eastAsia="Times New Roman"/>
              </w:rPr>
              <w:t xml:space="preserve"> с </w:t>
            </w:r>
            <w:r w:rsidRPr="00406B03">
              <w:rPr>
                <w:rFonts w:eastAsia="Times New Roman"/>
              </w:rPr>
              <w:t>детьми и взрослыми, управлять собственным поведением.</w:t>
            </w:r>
          </w:p>
          <w:p w:rsidR="00406B03" w:rsidRPr="00B9255A" w:rsidRDefault="00406B03" w:rsidP="00AF3AC9">
            <w:pPr>
              <w:ind w:right="51"/>
              <w:jc w:val="both"/>
              <w:rPr>
                <w:rFonts w:eastAsia="Times New Roman"/>
              </w:rPr>
            </w:pPr>
            <w:r w:rsidRPr="00406B03">
              <w:rPr>
                <w:rFonts w:eastAsia="Times New Roman"/>
              </w:rPr>
              <w:t>-Формировать способн</w:t>
            </w:r>
            <w:r>
              <w:rPr>
                <w:rFonts w:eastAsia="Times New Roman"/>
              </w:rPr>
              <w:t xml:space="preserve">ость планировать свои действия, </w:t>
            </w:r>
            <w:r w:rsidRPr="00406B03">
              <w:rPr>
                <w:rFonts w:eastAsia="Times New Roman"/>
              </w:rPr>
              <w:t>самостоятельно действовать</w:t>
            </w:r>
          </w:p>
        </w:tc>
      </w:tr>
      <w:tr w:rsidR="00406B03" w:rsidRPr="00B9255A" w:rsidTr="00385C9C">
        <w:tc>
          <w:tcPr>
            <w:tcW w:w="3261" w:type="dxa"/>
          </w:tcPr>
          <w:p w:rsidR="00406B03" w:rsidRPr="0042028E" w:rsidRDefault="00406B03" w:rsidP="00AF3AC9">
            <w:r w:rsidRPr="0042028E">
              <w:lastRenderedPageBreak/>
              <w:t>Содержание культурной практики</w:t>
            </w:r>
          </w:p>
        </w:tc>
        <w:tc>
          <w:tcPr>
            <w:tcW w:w="5811" w:type="dxa"/>
          </w:tcPr>
          <w:p w:rsidR="00406B03" w:rsidRPr="00406B03" w:rsidRDefault="00406B03" w:rsidP="00AF3AC9">
            <w:pPr>
              <w:ind w:right="51"/>
              <w:jc w:val="both"/>
              <w:rPr>
                <w:rFonts w:eastAsia="Times New Roman"/>
              </w:rPr>
            </w:pPr>
            <w:r w:rsidRPr="00406B03">
              <w:rPr>
                <w:rFonts w:eastAsia="Times New Roman"/>
              </w:rPr>
              <w:t>Проявление активности ребёнка в познавательно-исследовательской</w:t>
            </w:r>
            <w:r>
              <w:rPr>
                <w:rFonts w:eastAsia="Times New Roman"/>
              </w:rPr>
              <w:t xml:space="preserve"> </w:t>
            </w:r>
            <w:r w:rsidRPr="00406B03">
              <w:rPr>
                <w:rFonts w:eastAsia="Times New Roman"/>
              </w:rPr>
              <w:t>деятельности, живое заинтересов</w:t>
            </w:r>
            <w:r>
              <w:rPr>
                <w:rFonts w:eastAsia="Times New Roman"/>
              </w:rPr>
              <w:t xml:space="preserve">анное участие в образовательном </w:t>
            </w:r>
            <w:r w:rsidRPr="00406B03">
              <w:rPr>
                <w:rFonts w:eastAsia="Times New Roman"/>
              </w:rPr>
              <w:t>процессе.</w:t>
            </w:r>
          </w:p>
          <w:p w:rsidR="00406B03" w:rsidRPr="00406B03" w:rsidRDefault="00406B03" w:rsidP="00AF3AC9">
            <w:pPr>
              <w:ind w:right="51"/>
              <w:jc w:val="both"/>
              <w:rPr>
                <w:rFonts w:eastAsia="Times New Roman"/>
              </w:rPr>
            </w:pPr>
            <w:r w:rsidRPr="00406B03">
              <w:rPr>
                <w:rFonts w:eastAsia="Times New Roman"/>
              </w:rPr>
              <w:t>Умение в случаях затруднений обращаться за помощью к взрослому.</w:t>
            </w:r>
          </w:p>
          <w:p w:rsidR="00406B03" w:rsidRPr="00406B03" w:rsidRDefault="00406B03" w:rsidP="00AF3AC9">
            <w:pPr>
              <w:ind w:right="51"/>
              <w:jc w:val="both"/>
              <w:rPr>
                <w:rFonts w:eastAsia="Times New Roman"/>
              </w:rPr>
            </w:pPr>
            <w:r w:rsidRPr="00406B03">
              <w:rPr>
                <w:rFonts w:eastAsia="Times New Roman"/>
              </w:rPr>
              <w:t>Способность управлять своим поведением.</w:t>
            </w:r>
          </w:p>
          <w:p w:rsidR="00406B03" w:rsidRPr="00406B03" w:rsidRDefault="00406B03" w:rsidP="00AF3AC9">
            <w:pPr>
              <w:ind w:right="51"/>
              <w:jc w:val="both"/>
              <w:rPr>
                <w:rFonts w:eastAsia="Times New Roman"/>
              </w:rPr>
            </w:pPr>
            <w:r w:rsidRPr="00406B03">
              <w:rPr>
                <w:rFonts w:eastAsia="Times New Roman"/>
              </w:rPr>
              <w:t>Овладение конструктивными способами взаимодействия с детьми и</w:t>
            </w:r>
          </w:p>
          <w:p w:rsidR="00406B03" w:rsidRPr="00406B03" w:rsidRDefault="00406B03" w:rsidP="00AF3AC9">
            <w:pPr>
              <w:ind w:right="51"/>
              <w:jc w:val="both"/>
              <w:rPr>
                <w:rFonts w:eastAsia="Times New Roman"/>
              </w:rPr>
            </w:pPr>
            <w:r w:rsidRPr="00406B03">
              <w:rPr>
                <w:rFonts w:eastAsia="Times New Roman"/>
              </w:rPr>
              <w:t>взрослыми, способность изменять</w:t>
            </w:r>
            <w:r>
              <w:rPr>
                <w:rFonts w:eastAsia="Times New Roman"/>
              </w:rPr>
              <w:t xml:space="preserve"> стиль общения со взрослыми или </w:t>
            </w:r>
            <w:r w:rsidRPr="00406B03">
              <w:rPr>
                <w:rFonts w:eastAsia="Times New Roman"/>
              </w:rPr>
              <w:t>сверстниками в зависимости от ситуации.</w:t>
            </w:r>
          </w:p>
          <w:p w:rsidR="00406B03" w:rsidRPr="00406B03" w:rsidRDefault="00406B03" w:rsidP="00AF3AC9">
            <w:pPr>
              <w:ind w:right="51"/>
              <w:jc w:val="both"/>
              <w:rPr>
                <w:rFonts w:eastAsia="Times New Roman"/>
              </w:rPr>
            </w:pPr>
            <w:r w:rsidRPr="00406B03">
              <w:rPr>
                <w:rFonts w:eastAsia="Times New Roman"/>
              </w:rPr>
              <w:t>Формирование способности планиров</w:t>
            </w:r>
            <w:r>
              <w:rPr>
                <w:rFonts w:eastAsia="Times New Roman"/>
              </w:rPr>
              <w:t xml:space="preserve">ать свои действия, направленные </w:t>
            </w:r>
            <w:r w:rsidRPr="00406B03">
              <w:rPr>
                <w:rFonts w:eastAsia="Times New Roman"/>
              </w:rPr>
              <w:t>на достижения конкретной цели, способности самостоятельно</w:t>
            </w:r>
          </w:p>
          <w:p w:rsidR="00406B03" w:rsidRPr="00406B03" w:rsidRDefault="00406B03" w:rsidP="00AF3AC9">
            <w:pPr>
              <w:ind w:right="51"/>
              <w:jc w:val="both"/>
              <w:rPr>
                <w:rFonts w:eastAsia="Times New Roman"/>
              </w:rPr>
            </w:pPr>
            <w:r w:rsidRPr="00406B03">
              <w:rPr>
                <w:rFonts w:eastAsia="Times New Roman"/>
              </w:rPr>
              <w:t xml:space="preserve">действовать (в повседневной жизни, в различных </w:t>
            </w:r>
            <w:r>
              <w:rPr>
                <w:rFonts w:eastAsia="Times New Roman"/>
              </w:rPr>
              <w:t xml:space="preserve">видах детской </w:t>
            </w:r>
            <w:r w:rsidRPr="00406B03">
              <w:rPr>
                <w:rFonts w:eastAsia="Times New Roman"/>
              </w:rPr>
              <w:t>деятельности).</w:t>
            </w:r>
          </w:p>
          <w:p w:rsidR="00406B03" w:rsidRPr="00406B03" w:rsidRDefault="00406B03" w:rsidP="00AF3AC9">
            <w:pPr>
              <w:ind w:right="51"/>
              <w:jc w:val="both"/>
              <w:rPr>
                <w:rFonts w:eastAsia="Times New Roman"/>
              </w:rPr>
            </w:pPr>
            <w:r w:rsidRPr="00406B03">
              <w:rPr>
                <w:rFonts w:eastAsia="Times New Roman"/>
              </w:rPr>
              <w:t>Осознанно выбирать предметы и материалы для исследовательской</w:t>
            </w:r>
            <w:r>
              <w:rPr>
                <w:rFonts w:eastAsia="Times New Roman"/>
              </w:rPr>
              <w:t xml:space="preserve"> </w:t>
            </w:r>
            <w:r w:rsidRPr="00406B03">
              <w:rPr>
                <w:rFonts w:eastAsia="Times New Roman"/>
              </w:rPr>
              <w:t>деятельности в соответствии с их качествами, свойствами, назначением.</w:t>
            </w:r>
          </w:p>
          <w:p w:rsidR="00406B03" w:rsidRPr="00406B03" w:rsidRDefault="00406B03" w:rsidP="00AF3AC9">
            <w:pPr>
              <w:ind w:right="51"/>
              <w:jc w:val="both"/>
              <w:rPr>
                <w:rFonts w:eastAsia="Times New Roman"/>
              </w:rPr>
            </w:pPr>
            <w:r w:rsidRPr="00406B03">
              <w:rPr>
                <w:rFonts w:eastAsia="Times New Roman"/>
              </w:rPr>
              <w:t>Развивать умение организовыва</w:t>
            </w:r>
            <w:r>
              <w:rPr>
                <w:rFonts w:eastAsia="Times New Roman"/>
              </w:rPr>
              <w:t xml:space="preserve">ть свою деятельность: подбирать </w:t>
            </w:r>
            <w:r w:rsidRPr="00406B03">
              <w:rPr>
                <w:rFonts w:eastAsia="Times New Roman"/>
              </w:rPr>
              <w:t>материал, продумывать ход деятельн</w:t>
            </w:r>
            <w:r>
              <w:rPr>
                <w:rFonts w:eastAsia="Times New Roman"/>
              </w:rPr>
              <w:t xml:space="preserve">ости для получения желаемого </w:t>
            </w:r>
            <w:r w:rsidRPr="00406B03">
              <w:rPr>
                <w:rFonts w:eastAsia="Times New Roman"/>
              </w:rPr>
              <w:t>результата.</w:t>
            </w:r>
          </w:p>
          <w:p w:rsidR="00406B03" w:rsidRPr="00406B03" w:rsidRDefault="00406B03" w:rsidP="00AF3AC9">
            <w:pPr>
              <w:ind w:right="51"/>
              <w:jc w:val="both"/>
              <w:rPr>
                <w:rFonts w:eastAsia="Times New Roman"/>
              </w:rPr>
            </w:pPr>
            <w:r w:rsidRPr="00406B03">
              <w:rPr>
                <w:rFonts w:eastAsia="Times New Roman"/>
              </w:rPr>
              <w:t>Освоение и реализация ребенком п</w:t>
            </w:r>
            <w:r>
              <w:rPr>
                <w:rFonts w:eastAsia="Times New Roman"/>
              </w:rPr>
              <w:t xml:space="preserve">рава на выбор содержания и форм </w:t>
            </w:r>
            <w:r w:rsidRPr="00406B03">
              <w:rPr>
                <w:rFonts w:eastAsia="Times New Roman"/>
              </w:rPr>
              <w:t>познавательно-исследовательской продуктивной деятельности.</w:t>
            </w:r>
          </w:p>
          <w:p w:rsidR="00406B03" w:rsidRPr="00B9255A" w:rsidRDefault="00406B03" w:rsidP="00AF3AC9">
            <w:pPr>
              <w:ind w:right="51"/>
              <w:jc w:val="both"/>
              <w:rPr>
                <w:rFonts w:eastAsia="Times New Roman"/>
              </w:rPr>
            </w:pPr>
            <w:r w:rsidRPr="00406B03">
              <w:rPr>
                <w:rFonts w:eastAsia="Times New Roman"/>
              </w:rPr>
              <w:t>Проявление инициативы и творчества в решении проблемных задач.</w:t>
            </w:r>
          </w:p>
        </w:tc>
      </w:tr>
      <w:tr w:rsidR="00406B03" w:rsidRPr="00B9255A" w:rsidTr="00385C9C">
        <w:tc>
          <w:tcPr>
            <w:tcW w:w="3261" w:type="dxa"/>
          </w:tcPr>
          <w:p w:rsidR="00406B03" w:rsidRDefault="00406B03" w:rsidP="00AF3AC9">
            <w:r w:rsidRPr="0042028E">
              <w:t>Особенности реализации</w:t>
            </w:r>
          </w:p>
        </w:tc>
        <w:tc>
          <w:tcPr>
            <w:tcW w:w="5811" w:type="dxa"/>
          </w:tcPr>
          <w:p w:rsidR="00406B03" w:rsidRPr="00406B03" w:rsidRDefault="00406B03" w:rsidP="00AF3AC9">
            <w:pPr>
              <w:ind w:right="51"/>
              <w:jc w:val="both"/>
              <w:rPr>
                <w:rFonts w:eastAsia="Times New Roman"/>
              </w:rPr>
            </w:pPr>
            <w:r w:rsidRPr="00406B03">
              <w:rPr>
                <w:rFonts w:eastAsia="Times New Roman"/>
              </w:rPr>
              <w:t>Культурная практика реализуется через:</w:t>
            </w:r>
          </w:p>
          <w:p w:rsidR="00406B03" w:rsidRPr="00B9255A" w:rsidRDefault="00406B03" w:rsidP="00AF3AC9">
            <w:pPr>
              <w:ind w:right="51"/>
              <w:jc w:val="both"/>
              <w:rPr>
                <w:rFonts w:eastAsia="Times New Roman"/>
              </w:rPr>
            </w:pPr>
            <w:r w:rsidRPr="00406B03">
              <w:rPr>
                <w:rFonts w:eastAsia="Times New Roman"/>
              </w:rPr>
              <w:t>- оформление в каждой группе</w:t>
            </w:r>
            <w:r>
              <w:rPr>
                <w:rFonts w:eastAsia="Times New Roman"/>
              </w:rPr>
              <w:t xml:space="preserve"> и других помещениях, в которых </w:t>
            </w:r>
            <w:r w:rsidRPr="00406B03">
              <w:rPr>
                <w:rFonts w:eastAsia="Times New Roman"/>
              </w:rPr>
              <w:t>осуществляется образовательна</w:t>
            </w:r>
            <w:r>
              <w:rPr>
                <w:rFonts w:eastAsia="Times New Roman"/>
              </w:rPr>
              <w:t xml:space="preserve">я деятельность с детьми, модуля </w:t>
            </w:r>
            <w:r w:rsidRPr="00406B03">
              <w:rPr>
                <w:rFonts w:eastAsia="Times New Roman"/>
              </w:rPr>
              <w:t>«Приветствие», позволяющего каждому</w:t>
            </w:r>
            <w:r>
              <w:rPr>
                <w:rFonts w:eastAsia="Times New Roman"/>
              </w:rPr>
              <w:t xml:space="preserve"> ребенку самостоятельно выбрать </w:t>
            </w:r>
            <w:r w:rsidRPr="00406B03">
              <w:rPr>
                <w:rFonts w:eastAsia="Times New Roman"/>
              </w:rPr>
              <w:t>способ приветствия (или прощания) с другими детьми, вос</w:t>
            </w:r>
            <w:r>
              <w:rPr>
                <w:rFonts w:eastAsia="Times New Roman"/>
              </w:rPr>
              <w:t xml:space="preserve">питателями и </w:t>
            </w:r>
            <w:r w:rsidRPr="00406B03">
              <w:rPr>
                <w:rFonts w:eastAsia="Times New Roman"/>
              </w:rPr>
              <w:t>родителями</w:t>
            </w:r>
          </w:p>
        </w:tc>
      </w:tr>
      <w:tr w:rsidR="00406B03" w:rsidRPr="00B9255A" w:rsidTr="00385C9C">
        <w:tc>
          <w:tcPr>
            <w:tcW w:w="9072" w:type="dxa"/>
            <w:gridSpan w:val="2"/>
          </w:tcPr>
          <w:p w:rsidR="00406B03" w:rsidRPr="00385C9C" w:rsidRDefault="00406B03" w:rsidP="00AF3AC9">
            <w:pPr>
              <w:ind w:right="51"/>
              <w:jc w:val="both"/>
              <w:rPr>
                <w:rFonts w:eastAsia="Times New Roman"/>
                <w:b/>
              </w:rPr>
            </w:pPr>
            <w:r w:rsidRPr="00385C9C">
              <w:rPr>
                <w:rFonts w:eastAsia="Times New Roman"/>
                <w:b/>
              </w:rPr>
              <w:t>Практики расширения возможностей ребёнка</w:t>
            </w:r>
          </w:p>
        </w:tc>
      </w:tr>
      <w:tr w:rsidR="00406B03" w:rsidRPr="00B9255A" w:rsidTr="00385C9C">
        <w:tc>
          <w:tcPr>
            <w:tcW w:w="3261" w:type="dxa"/>
          </w:tcPr>
          <w:p w:rsidR="00406B03" w:rsidRPr="00CC1CD0" w:rsidRDefault="00406B03" w:rsidP="00AF3AC9">
            <w:r w:rsidRPr="00CC1CD0">
              <w:t>Задачи культурной практики</w:t>
            </w:r>
          </w:p>
        </w:tc>
        <w:tc>
          <w:tcPr>
            <w:tcW w:w="5811" w:type="dxa"/>
          </w:tcPr>
          <w:p w:rsidR="00406B03" w:rsidRPr="00406B03" w:rsidRDefault="00406B03" w:rsidP="00AF3AC9">
            <w:pPr>
              <w:ind w:right="51"/>
              <w:jc w:val="both"/>
              <w:rPr>
                <w:rFonts w:eastAsia="Times New Roman"/>
              </w:rPr>
            </w:pPr>
            <w:r w:rsidRPr="00406B03">
              <w:rPr>
                <w:rFonts w:eastAsia="Times New Roman"/>
              </w:rPr>
              <w:t>-Развивать способность решать интеллектуальные задачи</w:t>
            </w:r>
            <w:r>
              <w:rPr>
                <w:rFonts w:eastAsia="Times New Roman"/>
              </w:rPr>
              <w:t xml:space="preserve"> </w:t>
            </w:r>
            <w:r w:rsidRPr="00406B03">
              <w:rPr>
                <w:rFonts w:eastAsia="Times New Roman"/>
              </w:rPr>
              <w:t>(проблемы), адекватные возрасту.</w:t>
            </w:r>
          </w:p>
          <w:p w:rsidR="00406B03" w:rsidRPr="00406B03" w:rsidRDefault="00406B03" w:rsidP="00AF3AC9">
            <w:pPr>
              <w:ind w:right="51"/>
              <w:jc w:val="both"/>
              <w:rPr>
                <w:rFonts w:eastAsia="Times New Roman"/>
              </w:rPr>
            </w:pPr>
            <w:r w:rsidRPr="00406B03">
              <w:rPr>
                <w:rFonts w:eastAsia="Times New Roman"/>
              </w:rPr>
              <w:t xml:space="preserve">-Создавать условия для применения </w:t>
            </w:r>
            <w:r>
              <w:rPr>
                <w:rFonts w:eastAsia="Times New Roman"/>
              </w:rPr>
              <w:t xml:space="preserve">самостоятельно усвоенных знаний </w:t>
            </w:r>
            <w:r w:rsidRPr="00406B03">
              <w:rPr>
                <w:rFonts w:eastAsia="Times New Roman"/>
              </w:rPr>
              <w:t>и способов деятельности для решения новых задач.</w:t>
            </w:r>
          </w:p>
          <w:p w:rsidR="00406B03" w:rsidRPr="00B9255A" w:rsidRDefault="00406B03" w:rsidP="00AF3AC9">
            <w:pPr>
              <w:ind w:right="51"/>
              <w:jc w:val="both"/>
              <w:rPr>
                <w:rFonts w:eastAsia="Times New Roman"/>
              </w:rPr>
            </w:pPr>
            <w:r w:rsidRPr="00406B03">
              <w:rPr>
                <w:rFonts w:eastAsia="Times New Roman"/>
              </w:rPr>
              <w:t>-Развивать способности преобр</w:t>
            </w:r>
            <w:r>
              <w:rPr>
                <w:rFonts w:eastAsia="Times New Roman"/>
              </w:rPr>
              <w:t xml:space="preserve">азовывать способы решения задач </w:t>
            </w:r>
            <w:r w:rsidRPr="00406B03">
              <w:rPr>
                <w:rFonts w:eastAsia="Times New Roman"/>
              </w:rPr>
              <w:t>(проблем) в зависимости от ситуации</w:t>
            </w:r>
          </w:p>
        </w:tc>
      </w:tr>
      <w:tr w:rsidR="00406B03" w:rsidRPr="00B9255A" w:rsidTr="00385C9C">
        <w:tc>
          <w:tcPr>
            <w:tcW w:w="3261" w:type="dxa"/>
          </w:tcPr>
          <w:p w:rsidR="00406B03" w:rsidRPr="00CC1CD0" w:rsidRDefault="00406B03" w:rsidP="00AF3AC9">
            <w:r w:rsidRPr="00CC1CD0">
              <w:t>Содержание культурной практики</w:t>
            </w:r>
          </w:p>
        </w:tc>
        <w:tc>
          <w:tcPr>
            <w:tcW w:w="5811" w:type="dxa"/>
          </w:tcPr>
          <w:p w:rsidR="00406B03" w:rsidRPr="00406B03" w:rsidRDefault="00406B03" w:rsidP="00AF3AC9">
            <w:pPr>
              <w:ind w:right="51"/>
              <w:jc w:val="both"/>
              <w:rPr>
                <w:rFonts w:eastAsia="Times New Roman"/>
              </w:rPr>
            </w:pPr>
            <w:r w:rsidRPr="00406B03">
              <w:rPr>
                <w:rFonts w:eastAsia="Times New Roman"/>
              </w:rPr>
              <w:t>Ребенок самостоятельно видит проблему.</w:t>
            </w:r>
          </w:p>
          <w:p w:rsidR="00406B03" w:rsidRPr="00406B03" w:rsidRDefault="00406B03" w:rsidP="00AF3AC9">
            <w:pPr>
              <w:ind w:right="51"/>
              <w:jc w:val="both"/>
              <w:rPr>
                <w:rFonts w:eastAsia="Times New Roman"/>
              </w:rPr>
            </w:pPr>
            <w:r w:rsidRPr="00406B03">
              <w:rPr>
                <w:rFonts w:eastAsia="Times New Roman"/>
              </w:rPr>
              <w:t>Активно высказывает предполож</w:t>
            </w:r>
            <w:r>
              <w:rPr>
                <w:rFonts w:eastAsia="Times New Roman"/>
              </w:rPr>
              <w:t xml:space="preserve">ения, способы решения проблемы, </w:t>
            </w:r>
            <w:r w:rsidRPr="00406B03">
              <w:rPr>
                <w:rFonts w:eastAsia="Times New Roman"/>
              </w:rPr>
              <w:t>пользуется аргументацией и доказательствами в процессе познавательно</w:t>
            </w:r>
            <w:r>
              <w:rPr>
                <w:rFonts w:eastAsia="Times New Roman"/>
              </w:rPr>
              <w:t>-</w:t>
            </w:r>
            <w:r w:rsidRPr="00406B03">
              <w:rPr>
                <w:rFonts w:eastAsia="Times New Roman"/>
              </w:rPr>
              <w:t>исследовательской деятельности.</w:t>
            </w:r>
          </w:p>
          <w:p w:rsidR="00406B03" w:rsidRPr="00B9255A" w:rsidRDefault="00406B03" w:rsidP="00AF3AC9">
            <w:pPr>
              <w:ind w:right="51"/>
              <w:jc w:val="both"/>
              <w:rPr>
                <w:rFonts w:eastAsia="Times New Roman"/>
              </w:rPr>
            </w:pPr>
            <w:r w:rsidRPr="00406B03">
              <w:rPr>
                <w:rFonts w:eastAsia="Times New Roman"/>
              </w:rPr>
              <w:t>Применение самостоятельно усвоенных</w:t>
            </w:r>
            <w:r>
              <w:rPr>
                <w:rFonts w:eastAsia="Times New Roman"/>
              </w:rPr>
              <w:t xml:space="preserve"> знаний и способов деятельности </w:t>
            </w:r>
            <w:r w:rsidRPr="00406B03">
              <w:rPr>
                <w:rFonts w:eastAsia="Times New Roman"/>
              </w:rPr>
              <w:t>для решения новых задач, проблем, пост</w:t>
            </w:r>
            <w:r>
              <w:rPr>
                <w:rFonts w:eastAsia="Times New Roman"/>
              </w:rPr>
              <w:t xml:space="preserve">авленных как взрослым, так и им </w:t>
            </w:r>
            <w:r w:rsidRPr="00406B03">
              <w:rPr>
                <w:rFonts w:eastAsia="Times New Roman"/>
              </w:rPr>
              <w:t>самим.</w:t>
            </w:r>
          </w:p>
        </w:tc>
      </w:tr>
      <w:tr w:rsidR="00406B03" w:rsidRPr="00B9255A" w:rsidTr="00385C9C">
        <w:tc>
          <w:tcPr>
            <w:tcW w:w="3261" w:type="dxa"/>
          </w:tcPr>
          <w:p w:rsidR="00406B03" w:rsidRDefault="00406B03" w:rsidP="00AF3AC9">
            <w:r w:rsidRPr="00CC1CD0">
              <w:t>Особенности реализации</w:t>
            </w:r>
          </w:p>
        </w:tc>
        <w:tc>
          <w:tcPr>
            <w:tcW w:w="5811" w:type="dxa"/>
          </w:tcPr>
          <w:p w:rsidR="00406B03" w:rsidRPr="00406B03" w:rsidRDefault="00406B03" w:rsidP="00AF3AC9">
            <w:pPr>
              <w:ind w:right="51"/>
              <w:jc w:val="both"/>
              <w:rPr>
                <w:rFonts w:eastAsia="Times New Roman"/>
              </w:rPr>
            </w:pPr>
            <w:r w:rsidRPr="00406B03">
              <w:rPr>
                <w:rFonts w:eastAsia="Times New Roman"/>
              </w:rPr>
              <w:t>Культурная практика реализуется через:</w:t>
            </w:r>
          </w:p>
          <w:p w:rsidR="00406B03" w:rsidRPr="00B9255A" w:rsidRDefault="00406B03" w:rsidP="00AF3AC9">
            <w:pPr>
              <w:ind w:right="51"/>
              <w:jc w:val="both"/>
              <w:rPr>
                <w:rFonts w:eastAsia="Times New Roman"/>
              </w:rPr>
            </w:pPr>
            <w:r w:rsidRPr="00406B03">
              <w:rPr>
                <w:rFonts w:eastAsia="Times New Roman"/>
              </w:rPr>
              <w:t>- привлечение детей и родителей к у</w:t>
            </w:r>
            <w:r>
              <w:rPr>
                <w:rFonts w:eastAsia="Times New Roman"/>
              </w:rPr>
              <w:t xml:space="preserve">частию в различных викторинах и </w:t>
            </w:r>
            <w:r w:rsidRPr="00406B03">
              <w:rPr>
                <w:rFonts w:eastAsia="Times New Roman"/>
              </w:rPr>
              <w:t>олимпиадах, совместных проектах.</w:t>
            </w:r>
          </w:p>
        </w:tc>
      </w:tr>
    </w:tbl>
    <w:p w:rsidR="00B513B6" w:rsidRPr="00B9255A" w:rsidRDefault="00B513B6" w:rsidP="00AF3AC9">
      <w:pPr>
        <w:ind w:left="340" w:right="53" w:firstLine="708"/>
        <w:jc w:val="both"/>
        <w:rPr>
          <w:rFonts w:eastAsia="Times New Roman"/>
        </w:rPr>
      </w:pPr>
    </w:p>
    <w:p w:rsidR="00651160" w:rsidRPr="00960D0E" w:rsidRDefault="00385C9C" w:rsidP="00385C9C">
      <w:pPr>
        <w:ind w:left="567" w:right="53"/>
        <w:jc w:val="both"/>
        <w:rPr>
          <w:sz w:val="28"/>
          <w:szCs w:val="28"/>
        </w:rPr>
      </w:pPr>
      <w:r>
        <w:rPr>
          <w:rFonts w:eastAsia="Times New Roman"/>
          <w:sz w:val="28"/>
          <w:szCs w:val="28"/>
        </w:rPr>
        <w:tab/>
      </w:r>
      <w:r w:rsidR="0066041D" w:rsidRPr="00960D0E">
        <w:rPr>
          <w:rFonts w:eastAsia="Times New Roman"/>
          <w:sz w:val="28"/>
          <w:szCs w:val="28"/>
        </w:rPr>
        <w:t xml:space="preserve">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w:t>
      </w:r>
      <w:r w:rsidR="0066041D" w:rsidRPr="00960D0E">
        <w:rPr>
          <w:rFonts w:eastAsia="Times New Roman"/>
          <w:sz w:val="28"/>
          <w:szCs w:val="28"/>
        </w:rPr>
        <w:lastRenderedPageBreak/>
        <w:t>манипулирования предметами и действиям, фантазирования, наблюдения-изучения- исследования).</w:t>
      </w:r>
    </w:p>
    <w:p w:rsidR="00406B03" w:rsidRDefault="00385C9C" w:rsidP="00385C9C">
      <w:pPr>
        <w:ind w:left="567" w:right="53"/>
        <w:jc w:val="both"/>
        <w:rPr>
          <w:sz w:val="28"/>
          <w:szCs w:val="28"/>
        </w:rPr>
      </w:pPr>
      <w:r>
        <w:rPr>
          <w:rFonts w:eastAsia="Times New Roman"/>
          <w:sz w:val="28"/>
          <w:szCs w:val="28"/>
        </w:rPr>
        <w:tab/>
      </w:r>
      <w:r w:rsidR="0066041D" w:rsidRPr="00960D0E">
        <w:rPr>
          <w:rFonts w:eastAsia="Times New Roman"/>
          <w:sz w:val="28"/>
          <w:szCs w:val="28"/>
        </w:rP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406B03" w:rsidRDefault="0066041D" w:rsidP="00385C9C">
      <w:pPr>
        <w:ind w:left="567" w:right="53"/>
        <w:jc w:val="both"/>
        <w:rPr>
          <w:sz w:val="28"/>
          <w:szCs w:val="28"/>
        </w:rPr>
      </w:pPr>
      <w:r w:rsidRPr="00960D0E">
        <w:rPr>
          <w:rFonts w:eastAsia="Times New Roman"/>
          <w:b/>
          <w:bCs/>
          <w:sz w:val="28"/>
          <w:szCs w:val="28"/>
        </w:rPr>
        <w:t>2.5. Способы и направления поддержки детской инициативы</w:t>
      </w:r>
    </w:p>
    <w:p w:rsidR="00406B03" w:rsidRDefault="00406B03" w:rsidP="00385C9C">
      <w:pPr>
        <w:ind w:left="567" w:right="53"/>
        <w:jc w:val="both"/>
        <w:rPr>
          <w:sz w:val="28"/>
          <w:szCs w:val="28"/>
        </w:rPr>
      </w:pPr>
      <w:r>
        <w:rPr>
          <w:sz w:val="28"/>
          <w:szCs w:val="28"/>
        </w:rPr>
        <w:tab/>
        <w:t xml:space="preserve">В </w:t>
      </w:r>
      <w:r w:rsidR="0066041D" w:rsidRPr="00960D0E">
        <w:rPr>
          <w:rFonts w:eastAsia="Times New Roman"/>
          <w:sz w:val="28"/>
          <w:szCs w:val="28"/>
        </w:rPr>
        <w:t>дошкольном возрасте инициативность ребенка связана с развитием у него самостоятельности и любознательности.</w:t>
      </w:r>
    </w:p>
    <w:p w:rsidR="00406B03" w:rsidRDefault="00406B03" w:rsidP="00385C9C">
      <w:pPr>
        <w:ind w:right="53"/>
        <w:jc w:val="both"/>
        <w:rPr>
          <w:sz w:val="28"/>
          <w:szCs w:val="28"/>
        </w:rPr>
      </w:pPr>
      <w:r>
        <w:rPr>
          <w:sz w:val="28"/>
          <w:szCs w:val="28"/>
        </w:rPr>
        <w:tab/>
      </w:r>
      <w:r w:rsidR="0066041D" w:rsidRPr="00960D0E">
        <w:rPr>
          <w:rFonts w:eastAsia="Times New Roman"/>
          <w:sz w:val="28"/>
          <w:szCs w:val="28"/>
        </w:rPr>
        <w:t>Виды и направления детской инициативы:</w:t>
      </w:r>
    </w:p>
    <w:p w:rsidR="00406B03" w:rsidRPr="00385C9C" w:rsidRDefault="00406B03" w:rsidP="00385C9C">
      <w:pPr>
        <w:ind w:left="567" w:right="53" w:hanging="567"/>
        <w:jc w:val="both"/>
        <w:rPr>
          <w:rFonts w:eastAsia="Times New Roman"/>
          <w:sz w:val="28"/>
          <w:szCs w:val="28"/>
        </w:rPr>
      </w:pPr>
      <w:r>
        <w:rPr>
          <w:sz w:val="28"/>
          <w:szCs w:val="28"/>
        </w:rPr>
        <w:tab/>
      </w:r>
      <w:r w:rsidR="00385C9C">
        <w:rPr>
          <w:sz w:val="28"/>
          <w:szCs w:val="28"/>
        </w:rPr>
        <w:tab/>
      </w:r>
      <w:r w:rsidR="0066041D" w:rsidRPr="00960D0E">
        <w:rPr>
          <w:rFonts w:eastAsia="Times New Roman"/>
          <w:i/>
          <w:iCs/>
          <w:sz w:val="28"/>
          <w:szCs w:val="28"/>
        </w:rPr>
        <w:t>1. Творческая инициатива</w:t>
      </w:r>
      <w:r w:rsidR="0066041D" w:rsidRPr="00960D0E">
        <w:rPr>
          <w:rFonts w:eastAsia="Times New Roman"/>
          <w:sz w:val="28"/>
          <w:szCs w:val="28"/>
        </w:rPr>
        <w:t xml:space="preserve"> – пред</w:t>
      </w:r>
      <w:r w:rsidR="00385C9C">
        <w:rPr>
          <w:rFonts w:eastAsia="Times New Roman"/>
          <w:sz w:val="28"/>
          <w:szCs w:val="28"/>
        </w:rPr>
        <w:t xml:space="preserve">полагает включенность ребенка в </w:t>
      </w:r>
      <w:r w:rsidR="0066041D" w:rsidRPr="00960D0E">
        <w:rPr>
          <w:rFonts w:eastAsia="Times New Roman"/>
          <w:sz w:val="28"/>
          <w:szCs w:val="28"/>
        </w:rPr>
        <w:t>сюжетную игру как основную творческую деятельность, где развиваются воображение, образное мышление</w:t>
      </w:r>
      <w:r>
        <w:rPr>
          <w:sz w:val="28"/>
          <w:szCs w:val="28"/>
        </w:rPr>
        <w:t xml:space="preserve">. </w:t>
      </w:r>
      <w:r w:rsidR="0066041D" w:rsidRPr="00960D0E">
        <w:rPr>
          <w:rFonts w:eastAsia="Times New Roman"/>
          <w:sz w:val="28"/>
          <w:szCs w:val="28"/>
        </w:rPr>
        <w:t>Проявляется в том, что у ребенка возникают разнообразные игровые замыслы; он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651160" w:rsidRPr="00406B03" w:rsidRDefault="00406B03" w:rsidP="00385C9C">
      <w:pPr>
        <w:ind w:left="567" w:right="53"/>
        <w:jc w:val="both"/>
        <w:rPr>
          <w:sz w:val="28"/>
          <w:szCs w:val="28"/>
        </w:rPr>
      </w:pPr>
      <w:r>
        <w:rPr>
          <w:rFonts w:eastAsia="Times New Roman"/>
          <w:i/>
          <w:iCs/>
          <w:sz w:val="28"/>
          <w:szCs w:val="28"/>
        </w:rPr>
        <w:tab/>
      </w:r>
      <w:r w:rsidR="0066041D" w:rsidRPr="00960D0E">
        <w:rPr>
          <w:rFonts w:eastAsia="Times New Roman"/>
          <w:sz w:val="28"/>
          <w:szCs w:val="28"/>
        </w:rPr>
        <w:t>Ключевые признаки творческой инициативы:</w:t>
      </w:r>
    </w:p>
    <w:p w:rsidR="005D0699" w:rsidRDefault="0066041D" w:rsidP="00385C9C">
      <w:pPr>
        <w:ind w:left="567" w:right="53"/>
        <w:jc w:val="both"/>
        <w:rPr>
          <w:sz w:val="28"/>
          <w:szCs w:val="28"/>
        </w:rPr>
      </w:pPr>
      <w:r w:rsidRPr="00960D0E">
        <w:rPr>
          <w:rFonts w:eastAsia="Times New Roman"/>
          <w:sz w:val="28"/>
          <w:szCs w:val="28"/>
        </w:rPr>
        <w:t>-   ребенок комбинирует разнообразные сюжетные эпизоды в новую связную</w:t>
      </w:r>
      <w:bookmarkStart w:id="32" w:name="page114"/>
      <w:bookmarkEnd w:id="32"/>
      <w:r w:rsidR="005D0699">
        <w:rPr>
          <w:sz w:val="28"/>
          <w:szCs w:val="28"/>
        </w:rPr>
        <w:t xml:space="preserve"> </w:t>
      </w:r>
      <w:r w:rsidRPr="00960D0E">
        <w:rPr>
          <w:rFonts w:eastAsia="Times New Roman"/>
          <w:sz w:val="28"/>
          <w:szCs w:val="28"/>
        </w:rPr>
        <w:t>последовательность;</w:t>
      </w:r>
    </w:p>
    <w:p w:rsidR="005D0699" w:rsidRDefault="005D0699" w:rsidP="00385C9C">
      <w:pPr>
        <w:ind w:left="567" w:right="53"/>
        <w:jc w:val="both"/>
        <w:rPr>
          <w:sz w:val="28"/>
          <w:szCs w:val="28"/>
        </w:rPr>
      </w:pPr>
      <w:r>
        <w:rPr>
          <w:sz w:val="28"/>
          <w:szCs w:val="28"/>
        </w:rPr>
        <w:t xml:space="preserve">- </w:t>
      </w:r>
      <w:r w:rsidR="0066041D" w:rsidRPr="00960D0E">
        <w:rPr>
          <w:rFonts w:eastAsia="Times New Roman"/>
          <w:sz w:val="28"/>
          <w:szCs w:val="28"/>
        </w:rPr>
        <w:t>использует развернутое словесное комментирование игры через события и пространство (что и где происходит с персонажами);</w:t>
      </w:r>
    </w:p>
    <w:p w:rsidR="005D0699" w:rsidRDefault="005D0699" w:rsidP="00385C9C">
      <w:pPr>
        <w:ind w:left="567" w:right="53"/>
        <w:jc w:val="both"/>
        <w:rPr>
          <w:sz w:val="28"/>
          <w:szCs w:val="28"/>
        </w:rPr>
      </w:pPr>
      <w:r>
        <w:rPr>
          <w:sz w:val="28"/>
          <w:szCs w:val="28"/>
        </w:rPr>
        <w:t xml:space="preserve">- </w:t>
      </w:r>
      <w:r w:rsidR="0066041D" w:rsidRPr="00960D0E">
        <w:rPr>
          <w:rFonts w:eastAsia="Times New Roman"/>
          <w:sz w:val="28"/>
          <w:szCs w:val="28"/>
        </w:rPr>
        <w:t>частично воплощает игровой замысел в продукте (словесном – история, предметном – макет, сюжетный рисунок).</w:t>
      </w:r>
    </w:p>
    <w:p w:rsidR="00651160" w:rsidRPr="00233012" w:rsidRDefault="005D0699" w:rsidP="00385C9C">
      <w:pPr>
        <w:ind w:left="567" w:right="53"/>
        <w:jc w:val="both"/>
        <w:rPr>
          <w:sz w:val="28"/>
          <w:szCs w:val="28"/>
        </w:rPr>
      </w:pPr>
      <w:r>
        <w:rPr>
          <w:sz w:val="28"/>
          <w:szCs w:val="28"/>
        </w:rPr>
        <w:tab/>
      </w:r>
      <w:r w:rsidR="0066041D" w:rsidRPr="005D0699">
        <w:rPr>
          <w:rFonts w:eastAsia="Times New Roman"/>
          <w:i/>
          <w:iCs/>
          <w:sz w:val="28"/>
          <w:szCs w:val="28"/>
        </w:rPr>
        <w:t>2.</w:t>
      </w:r>
      <w:r w:rsidR="0066041D" w:rsidRPr="005D0699">
        <w:rPr>
          <w:rFonts w:eastAsia="Times New Roman"/>
          <w:i/>
          <w:sz w:val="28"/>
          <w:szCs w:val="28"/>
        </w:rPr>
        <w:t xml:space="preserve"> И</w:t>
      </w:r>
      <w:r w:rsidR="0066041D" w:rsidRPr="005D0699">
        <w:rPr>
          <w:rFonts w:eastAsia="Times New Roman"/>
          <w:i/>
          <w:iCs/>
          <w:sz w:val="28"/>
          <w:szCs w:val="28"/>
        </w:rPr>
        <w:t>нициатива</w:t>
      </w:r>
      <w:r w:rsidR="0066041D" w:rsidRPr="00960D0E">
        <w:rPr>
          <w:rFonts w:eastAsia="Times New Roman"/>
          <w:i/>
          <w:iCs/>
          <w:sz w:val="28"/>
          <w:szCs w:val="28"/>
        </w:rPr>
        <w:t xml:space="preserve"> как целеполагание и волевое усилие</w:t>
      </w:r>
      <w:r w:rsidR="0066041D" w:rsidRPr="00960D0E">
        <w:rPr>
          <w:rFonts w:eastAsia="Times New Roman"/>
          <w:sz w:val="28"/>
          <w:szCs w:val="28"/>
        </w:rPr>
        <w:t xml:space="preserve"> – предполагает включенность</w:t>
      </w:r>
      <w:r>
        <w:rPr>
          <w:sz w:val="28"/>
          <w:szCs w:val="28"/>
        </w:rPr>
        <w:t xml:space="preserve"> в </w:t>
      </w:r>
      <w:r w:rsidR="0066041D" w:rsidRPr="00960D0E">
        <w:rPr>
          <w:rFonts w:eastAsia="Times New Roman"/>
          <w:sz w:val="28"/>
          <w:szCs w:val="28"/>
        </w:rPr>
        <w:t>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r>
        <w:rPr>
          <w:sz w:val="28"/>
          <w:szCs w:val="28"/>
        </w:rPr>
        <w:t xml:space="preserve"> </w:t>
      </w:r>
      <w:r w:rsidR="0066041D" w:rsidRPr="00960D0E">
        <w:rPr>
          <w:rFonts w:eastAsia="Times New Roman"/>
          <w:sz w:val="28"/>
          <w:szCs w:val="28"/>
        </w:rPr>
        <w:t>Проявляется в том, что ребенок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для копирования («Хочу сделать такое же») – в разных материалах (лепка, рисование, конструирование).</w:t>
      </w:r>
    </w:p>
    <w:p w:rsidR="005D0699" w:rsidRDefault="0066041D" w:rsidP="00385C9C">
      <w:pPr>
        <w:ind w:left="567" w:right="53"/>
        <w:jc w:val="both"/>
        <w:rPr>
          <w:rFonts w:eastAsia="Times New Roman"/>
          <w:sz w:val="28"/>
          <w:szCs w:val="28"/>
        </w:rPr>
      </w:pPr>
      <w:r w:rsidRPr="00960D0E">
        <w:rPr>
          <w:rFonts w:eastAsia="Times New Roman"/>
          <w:sz w:val="28"/>
          <w:szCs w:val="28"/>
        </w:rPr>
        <w:t>Ключевые признаки целеполагания:</w:t>
      </w:r>
    </w:p>
    <w:p w:rsidR="00651160" w:rsidRPr="00960D0E" w:rsidRDefault="005D0699" w:rsidP="00385C9C">
      <w:pPr>
        <w:ind w:left="567"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обозначает конкретную цель, удерживает ее во время работы;</w:t>
      </w:r>
    </w:p>
    <w:p w:rsidR="00651160" w:rsidRPr="00960D0E" w:rsidRDefault="0066041D" w:rsidP="000F5632">
      <w:pPr>
        <w:numPr>
          <w:ilvl w:val="1"/>
          <w:numId w:val="5"/>
        </w:numPr>
        <w:tabs>
          <w:tab w:val="left" w:pos="920"/>
        </w:tabs>
        <w:ind w:left="567" w:right="53"/>
        <w:jc w:val="both"/>
        <w:rPr>
          <w:rFonts w:eastAsia="Times New Roman"/>
          <w:sz w:val="28"/>
          <w:szCs w:val="28"/>
        </w:rPr>
      </w:pPr>
      <w:r w:rsidRPr="00960D0E">
        <w:rPr>
          <w:rFonts w:eastAsia="Times New Roman"/>
          <w:sz w:val="28"/>
          <w:szCs w:val="28"/>
        </w:rPr>
        <w:t>фиксирует конечный результат, стремится достичь хорошего качества;</w:t>
      </w:r>
    </w:p>
    <w:p w:rsidR="005D0699" w:rsidRDefault="0066041D" w:rsidP="000F5632">
      <w:pPr>
        <w:numPr>
          <w:ilvl w:val="1"/>
          <w:numId w:val="5"/>
        </w:numPr>
        <w:tabs>
          <w:tab w:val="left" w:pos="920"/>
        </w:tabs>
        <w:ind w:left="567" w:right="53"/>
        <w:jc w:val="both"/>
        <w:rPr>
          <w:rFonts w:eastAsia="Times New Roman"/>
          <w:sz w:val="28"/>
          <w:szCs w:val="28"/>
        </w:rPr>
      </w:pPr>
      <w:r w:rsidRPr="00960D0E">
        <w:rPr>
          <w:rFonts w:eastAsia="Times New Roman"/>
          <w:sz w:val="28"/>
          <w:szCs w:val="28"/>
        </w:rPr>
        <w:t>возвращается к прерванной работе, доводит ее до конца.</w:t>
      </w:r>
    </w:p>
    <w:p w:rsidR="005D0699" w:rsidRDefault="005D0699" w:rsidP="00385C9C">
      <w:pPr>
        <w:tabs>
          <w:tab w:val="left" w:pos="0"/>
        </w:tabs>
        <w:ind w:left="567" w:right="53"/>
        <w:jc w:val="both"/>
        <w:rPr>
          <w:rFonts w:eastAsia="Times New Roman"/>
          <w:sz w:val="28"/>
          <w:szCs w:val="28"/>
        </w:rPr>
      </w:pPr>
      <w:r>
        <w:rPr>
          <w:rFonts w:eastAsia="Times New Roman"/>
          <w:sz w:val="28"/>
          <w:szCs w:val="28"/>
        </w:rPr>
        <w:tab/>
        <w:t xml:space="preserve">3. </w:t>
      </w:r>
      <w:r w:rsidR="0066041D" w:rsidRPr="005D0699">
        <w:rPr>
          <w:rFonts w:eastAsia="Times New Roman"/>
          <w:i/>
          <w:iCs/>
          <w:sz w:val="28"/>
          <w:szCs w:val="28"/>
        </w:rPr>
        <w:t>Коммуникативная инициатива</w:t>
      </w:r>
      <w:r w:rsidR="0066041D" w:rsidRPr="005D0699">
        <w:rPr>
          <w:rFonts w:eastAsia="Times New Roman"/>
          <w:sz w:val="28"/>
          <w:szCs w:val="28"/>
        </w:rPr>
        <w:t xml:space="preserve"> – предполагает включенность ребенка во взаимодействие со сверстниками, где развиваются </w:t>
      </w:r>
      <w:proofErr w:type="spellStart"/>
      <w:r w:rsidR="0066041D" w:rsidRPr="005D0699">
        <w:rPr>
          <w:rFonts w:eastAsia="Times New Roman"/>
          <w:sz w:val="28"/>
          <w:szCs w:val="28"/>
        </w:rPr>
        <w:t>эмпатия</w:t>
      </w:r>
      <w:proofErr w:type="spellEnd"/>
      <w:r w:rsidR="0066041D" w:rsidRPr="005D0699">
        <w:rPr>
          <w:rFonts w:eastAsia="Times New Roman"/>
          <w:sz w:val="28"/>
          <w:szCs w:val="28"/>
        </w:rPr>
        <w:t>, коммуникативная функция речи.</w:t>
      </w:r>
    </w:p>
    <w:p w:rsidR="00651160" w:rsidRPr="005D0699" w:rsidRDefault="005D0699" w:rsidP="00385C9C">
      <w:pPr>
        <w:tabs>
          <w:tab w:val="left" w:pos="0"/>
        </w:tabs>
        <w:ind w:left="567" w:right="53"/>
        <w:jc w:val="both"/>
        <w:rPr>
          <w:rFonts w:eastAsia="Times New Roman"/>
          <w:sz w:val="28"/>
          <w:szCs w:val="28"/>
        </w:rPr>
      </w:pPr>
      <w:r>
        <w:rPr>
          <w:rFonts w:eastAsia="Times New Roman"/>
          <w:i/>
          <w:iCs/>
          <w:sz w:val="28"/>
          <w:szCs w:val="28"/>
        </w:rPr>
        <w:tab/>
      </w:r>
      <w:r w:rsidR="0066041D" w:rsidRPr="00960D0E">
        <w:rPr>
          <w:rFonts w:eastAsia="Times New Roman"/>
          <w:sz w:val="28"/>
          <w:szCs w:val="28"/>
        </w:rPr>
        <w:t xml:space="preserve">Проявляется в том, что ребенок инициирует и организует действия 2-3 сверстников, словесно развертывая исходные замыслы, цели, спланировав </w:t>
      </w:r>
      <w:r w:rsidR="0066041D" w:rsidRPr="00960D0E">
        <w:rPr>
          <w:rFonts w:eastAsia="Times New Roman"/>
          <w:sz w:val="28"/>
          <w:szCs w:val="28"/>
        </w:rPr>
        <w:lastRenderedPageBreak/>
        <w:t>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поддержанию слаженного взаимодействия с партнерами.</w:t>
      </w:r>
    </w:p>
    <w:p w:rsidR="00651160" w:rsidRPr="00960D0E" w:rsidRDefault="00385C9C" w:rsidP="00385C9C">
      <w:pPr>
        <w:ind w:left="567" w:right="53"/>
        <w:jc w:val="both"/>
        <w:rPr>
          <w:rFonts w:eastAsia="Times New Roman"/>
          <w:i/>
          <w:iCs/>
          <w:sz w:val="28"/>
          <w:szCs w:val="28"/>
        </w:rPr>
      </w:pPr>
      <w:r>
        <w:rPr>
          <w:rFonts w:eastAsia="Times New Roman"/>
          <w:sz w:val="28"/>
          <w:szCs w:val="28"/>
        </w:rPr>
        <w:tab/>
      </w:r>
      <w:r w:rsidR="0066041D" w:rsidRPr="00960D0E">
        <w:rPr>
          <w:rFonts w:eastAsia="Times New Roman"/>
          <w:sz w:val="28"/>
          <w:szCs w:val="28"/>
        </w:rPr>
        <w:t>Ключевые признаки коммуникативной стороны инициативы:</w:t>
      </w:r>
    </w:p>
    <w:p w:rsidR="005D0699" w:rsidRDefault="0066041D" w:rsidP="00385C9C">
      <w:pPr>
        <w:ind w:left="567" w:right="53"/>
        <w:jc w:val="both"/>
        <w:rPr>
          <w:rFonts w:eastAsia="Times New Roman"/>
          <w:sz w:val="28"/>
          <w:szCs w:val="28"/>
        </w:rPr>
      </w:pPr>
      <w:r w:rsidRPr="00960D0E">
        <w:rPr>
          <w:rFonts w:eastAsia="Times New Roman"/>
          <w:sz w:val="28"/>
          <w:szCs w:val="28"/>
        </w:rPr>
        <w:t>- предлагает партнерам в развернутой словесной форме исходные замыслы, цели; - договаривается о распределении действий, не ущемляя интересы других</w:t>
      </w:r>
      <w:r w:rsidR="005D0699">
        <w:rPr>
          <w:rFonts w:eastAsia="Times New Roman"/>
          <w:i/>
          <w:iCs/>
          <w:sz w:val="28"/>
          <w:szCs w:val="28"/>
        </w:rPr>
        <w:t xml:space="preserve"> </w:t>
      </w:r>
      <w:r w:rsidRPr="00960D0E">
        <w:rPr>
          <w:rFonts w:eastAsia="Times New Roman"/>
          <w:sz w:val="28"/>
          <w:szCs w:val="28"/>
        </w:rPr>
        <w:t xml:space="preserve">участников; </w:t>
      </w:r>
    </w:p>
    <w:p w:rsidR="005D0699" w:rsidRDefault="0066041D" w:rsidP="00385C9C">
      <w:pPr>
        <w:ind w:left="567" w:right="53"/>
        <w:jc w:val="both"/>
        <w:rPr>
          <w:rFonts w:eastAsia="Times New Roman"/>
          <w:i/>
          <w:iCs/>
          <w:sz w:val="28"/>
          <w:szCs w:val="28"/>
        </w:rPr>
      </w:pPr>
      <w:r w:rsidRPr="00960D0E">
        <w:rPr>
          <w:rFonts w:eastAsia="Times New Roman"/>
          <w:sz w:val="28"/>
          <w:szCs w:val="28"/>
        </w:rPr>
        <w:t>- избирателен в выборе, осознанно стремится к взаимопониманию и</w:t>
      </w:r>
      <w:r w:rsidR="005D0699">
        <w:rPr>
          <w:rFonts w:eastAsia="Times New Roman"/>
          <w:i/>
          <w:iCs/>
          <w:sz w:val="28"/>
          <w:szCs w:val="28"/>
        </w:rPr>
        <w:t xml:space="preserve"> </w:t>
      </w:r>
      <w:r w:rsidRPr="00960D0E">
        <w:rPr>
          <w:rFonts w:eastAsia="Times New Roman"/>
          <w:sz w:val="28"/>
          <w:szCs w:val="28"/>
        </w:rPr>
        <w:t>поддержанию слаженного взаимодействия.</w:t>
      </w:r>
    </w:p>
    <w:p w:rsidR="005D0699" w:rsidRDefault="005D0699" w:rsidP="00385C9C">
      <w:pPr>
        <w:ind w:left="567" w:right="53"/>
        <w:jc w:val="both"/>
        <w:rPr>
          <w:rFonts w:eastAsia="Times New Roman"/>
          <w:i/>
          <w:iCs/>
          <w:sz w:val="28"/>
          <w:szCs w:val="28"/>
        </w:rPr>
      </w:pPr>
      <w:r>
        <w:rPr>
          <w:rFonts w:eastAsia="Times New Roman"/>
          <w:i/>
          <w:iCs/>
          <w:sz w:val="28"/>
          <w:szCs w:val="28"/>
        </w:rPr>
        <w:tab/>
        <w:t xml:space="preserve">3. </w:t>
      </w:r>
      <w:r w:rsidR="0066041D" w:rsidRPr="00960D0E">
        <w:rPr>
          <w:rFonts w:eastAsia="Times New Roman"/>
          <w:i/>
          <w:iCs/>
          <w:sz w:val="28"/>
          <w:szCs w:val="28"/>
        </w:rPr>
        <w:t>Познавательная инициатива</w:t>
      </w:r>
      <w:r w:rsidR="0066041D" w:rsidRPr="00960D0E">
        <w:rPr>
          <w:rFonts w:eastAsia="Times New Roman"/>
          <w:sz w:val="28"/>
          <w:szCs w:val="28"/>
        </w:rPr>
        <w:t xml:space="preserve"> – предполагает любознательность, включенность в экспериментирование, простую познавательно-исследовательскую</w:t>
      </w:r>
      <w:r>
        <w:rPr>
          <w:rFonts w:eastAsia="Times New Roman"/>
          <w:i/>
          <w:iCs/>
          <w:sz w:val="28"/>
          <w:szCs w:val="28"/>
        </w:rPr>
        <w:t xml:space="preserve"> </w:t>
      </w:r>
      <w:r w:rsidR="0066041D" w:rsidRPr="00960D0E">
        <w:rPr>
          <w:rFonts w:eastAsia="Times New Roman"/>
          <w:sz w:val="28"/>
          <w:szCs w:val="28"/>
        </w:rPr>
        <w:t>деятельность, где развиваются способности устанавливать пространственно-временные, причинно-следственные и родовидовые отношения.</w:t>
      </w:r>
    </w:p>
    <w:p w:rsidR="00651160" w:rsidRPr="00960D0E" w:rsidRDefault="005D0699" w:rsidP="00385C9C">
      <w:pPr>
        <w:ind w:left="567" w:right="53"/>
        <w:jc w:val="both"/>
        <w:rPr>
          <w:rFonts w:eastAsia="Times New Roman"/>
          <w:i/>
          <w:iCs/>
          <w:sz w:val="28"/>
          <w:szCs w:val="28"/>
        </w:rPr>
      </w:pPr>
      <w:r>
        <w:rPr>
          <w:rFonts w:eastAsia="Times New Roman"/>
          <w:i/>
          <w:iCs/>
          <w:sz w:val="28"/>
          <w:szCs w:val="28"/>
        </w:rPr>
        <w:tab/>
      </w:r>
      <w:r w:rsidR="0066041D" w:rsidRPr="00960D0E">
        <w:rPr>
          <w:rFonts w:eastAsia="Times New Roman"/>
          <w:sz w:val="28"/>
          <w:szCs w:val="28"/>
        </w:rPr>
        <w:t>Ключевые признаки познавательной стороны инициативы:</w:t>
      </w:r>
    </w:p>
    <w:p w:rsidR="005D0699" w:rsidRDefault="005D0699" w:rsidP="00385C9C">
      <w:pPr>
        <w:tabs>
          <w:tab w:val="left" w:pos="881"/>
        </w:tabs>
        <w:ind w:left="567" w:right="53"/>
        <w:jc w:val="both"/>
        <w:rPr>
          <w:rFonts w:eastAsia="Times New Roman"/>
          <w:sz w:val="28"/>
          <w:szCs w:val="28"/>
        </w:rPr>
      </w:pPr>
      <w:r>
        <w:rPr>
          <w:rFonts w:eastAsia="Times New Roman"/>
          <w:i/>
          <w:iCs/>
          <w:sz w:val="28"/>
          <w:szCs w:val="28"/>
        </w:rPr>
        <w:t xml:space="preserve">- </w:t>
      </w:r>
      <w:r w:rsidR="0066041D" w:rsidRPr="00960D0E">
        <w:rPr>
          <w:rFonts w:eastAsia="Times New Roman"/>
          <w:sz w:val="28"/>
          <w:szCs w:val="28"/>
        </w:rPr>
        <w:t>ребенок задает вопросы, касающихся предметов и явлений, лежащих за кругом непосредственно данного объекта или явления (Как? Почему? Зачем?)</w:t>
      </w:r>
    </w:p>
    <w:p w:rsidR="005D0699" w:rsidRDefault="005D0699" w:rsidP="00385C9C">
      <w:pPr>
        <w:tabs>
          <w:tab w:val="left" w:pos="881"/>
        </w:tabs>
        <w:ind w:left="567" w:right="53"/>
        <w:jc w:val="both"/>
        <w:rPr>
          <w:rFonts w:eastAsia="Times New Roman"/>
          <w:sz w:val="28"/>
          <w:szCs w:val="28"/>
        </w:rPr>
      </w:pPr>
      <w:r>
        <w:rPr>
          <w:rFonts w:eastAsia="Times New Roman"/>
          <w:i/>
          <w:iCs/>
          <w:sz w:val="28"/>
          <w:szCs w:val="28"/>
        </w:rPr>
        <w:t>-</w:t>
      </w:r>
      <w:r>
        <w:rPr>
          <w:rFonts w:eastAsia="Times New Roman"/>
          <w:sz w:val="28"/>
          <w:szCs w:val="28"/>
        </w:rPr>
        <w:t xml:space="preserve"> </w:t>
      </w:r>
      <w:r w:rsidR="0066041D" w:rsidRPr="00960D0E">
        <w:rPr>
          <w:rFonts w:eastAsia="Times New Roman"/>
          <w:sz w:val="28"/>
          <w:szCs w:val="28"/>
        </w:rPr>
        <w:t>обнаруживает стремление объяснить связь фактов, использует простое причинное рассуждение (потому что…);</w:t>
      </w:r>
    </w:p>
    <w:p w:rsidR="00651160" w:rsidRPr="00960D0E" w:rsidRDefault="005D0699" w:rsidP="00385C9C">
      <w:pPr>
        <w:tabs>
          <w:tab w:val="left" w:pos="881"/>
        </w:tabs>
        <w:ind w:left="567" w:right="53"/>
        <w:jc w:val="both"/>
        <w:rPr>
          <w:rFonts w:eastAsia="Times New Roman"/>
          <w:sz w:val="28"/>
          <w:szCs w:val="28"/>
        </w:rPr>
      </w:pPr>
      <w:r>
        <w:rPr>
          <w:rFonts w:eastAsia="Times New Roman"/>
          <w:i/>
          <w:iCs/>
          <w:sz w:val="28"/>
          <w:szCs w:val="28"/>
        </w:rPr>
        <w:t>-</w:t>
      </w:r>
      <w:r>
        <w:rPr>
          <w:rFonts w:eastAsia="Times New Roman"/>
          <w:sz w:val="28"/>
          <w:szCs w:val="28"/>
        </w:rPr>
        <w:t xml:space="preserve"> </w:t>
      </w:r>
      <w:r w:rsidR="0066041D" w:rsidRPr="00960D0E">
        <w:rPr>
          <w:rFonts w:eastAsia="Times New Roman"/>
          <w:sz w:val="28"/>
          <w:szCs w:val="28"/>
        </w:rPr>
        <w:t>стремится к упорядочиванию, систематизации конкретных материалов (в виде коллекций);</w:t>
      </w:r>
    </w:p>
    <w:p w:rsidR="0012270C" w:rsidRDefault="005D0699" w:rsidP="00385C9C">
      <w:pPr>
        <w:tabs>
          <w:tab w:val="left" w:pos="787"/>
        </w:tabs>
        <w:ind w:left="567" w:right="53"/>
        <w:jc w:val="both"/>
        <w:rPr>
          <w:sz w:val="28"/>
          <w:szCs w:val="28"/>
        </w:rPr>
      </w:pPr>
      <w:r>
        <w:rPr>
          <w:rFonts w:eastAsia="Times New Roman"/>
          <w:sz w:val="28"/>
          <w:szCs w:val="28"/>
        </w:rPr>
        <w:t xml:space="preserve">- </w:t>
      </w:r>
      <w:r w:rsidR="0066041D" w:rsidRPr="00960D0E">
        <w:rPr>
          <w:rFonts w:eastAsia="Times New Roman"/>
          <w:sz w:val="28"/>
          <w:szCs w:val="28"/>
        </w:rPr>
        <w:t>проявляет интерес к познавательной литературе,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w:t>
      </w:r>
      <w:r>
        <w:rPr>
          <w:rFonts w:eastAsia="Times New Roman"/>
          <w:sz w:val="28"/>
          <w:szCs w:val="28"/>
        </w:rPr>
        <w:t xml:space="preserve"> систематизации и коммуникации).</w:t>
      </w:r>
      <w:bookmarkStart w:id="33" w:name="page115"/>
      <w:bookmarkEnd w:id="33"/>
    </w:p>
    <w:p w:rsidR="0012270C" w:rsidRDefault="0012270C" w:rsidP="00385C9C">
      <w:pPr>
        <w:tabs>
          <w:tab w:val="left" w:pos="787"/>
        </w:tabs>
        <w:ind w:left="567" w:right="53"/>
        <w:jc w:val="both"/>
        <w:rPr>
          <w:sz w:val="28"/>
          <w:szCs w:val="28"/>
        </w:rPr>
      </w:pPr>
      <w:r>
        <w:rPr>
          <w:rFonts w:eastAsia="Times New Roman"/>
          <w:sz w:val="28"/>
          <w:szCs w:val="28"/>
        </w:rPr>
        <w:tab/>
      </w:r>
      <w:r w:rsidR="0066041D" w:rsidRPr="00960D0E">
        <w:rPr>
          <w:rFonts w:eastAsia="Times New Roman"/>
          <w:sz w:val="28"/>
          <w:szCs w:val="28"/>
        </w:rPr>
        <w:t>Развитию детской инициативы в условиях детского сада способствуют:</w:t>
      </w:r>
    </w:p>
    <w:p w:rsidR="0012270C" w:rsidRDefault="0012270C" w:rsidP="00385C9C">
      <w:pPr>
        <w:tabs>
          <w:tab w:val="left" w:pos="787"/>
        </w:tabs>
        <w:ind w:left="567" w:right="53"/>
        <w:jc w:val="both"/>
        <w:rPr>
          <w:sz w:val="28"/>
          <w:szCs w:val="28"/>
        </w:rPr>
      </w:pPr>
      <w:r>
        <w:rPr>
          <w:sz w:val="28"/>
          <w:szCs w:val="28"/>
        </w:rPr>
        <w:tab/>
      </w:r>
      <w:r w:rsidR="005D0699">
        <w:rPr>
          <w:sz w:val="28"/>
          <w:szCs w:val="28"/>
        </w:rPr>
        <w:t xml:space="preserve">- </w:t>
      </w:r>
      <w:r w:rsidR="0066041D" w:rsidRPr="00960D0E">
        <w:rPr>
          <w:rFonts w:eastAsia="Times New Roman"/>
          <w:sz w:val="28"/>
          <w:szCs w:val="28"/>
        </w:rPr>
        <w:t xml:space="preserve">создание условий для свободного выбора </w:t>
      </w:r>
      <w:r>
        <w:rPr>
          <w:rFonts w:eastAsia="Times New Roman"/>
          <w:sz w:val="28"/>
          <w:szCs w:val="28"/>
        </w:rPr>
        <w:t xml:space="preserve">детьми деятельности, участников </w:t>
      </w:r>
      <w:r w:rsidR="0066041D" w:rsidRPr="00960D0E">
        <w:rPr>
          <w:rFonts w:eastAsia="Times New Roman"/>
          <w:sz w:val="28"/>
          <w:szCs w:val="28"/>
        </w:rPr>
        <w:t>совместной деятельности;</w:t>
      </w:r>
    </w:p>
    <w:p w:rsidR="0012270C" w:rsidRDefault="0012270C" w:rsidP="00385C9C">
      <w:pPr>
        <w:tabs>
          <w:tab w:val="left" w:pos="787"/>
        </w:tabs>
        <w:ind w:left="567" w:right="53"/>
        <w:jc w:val="both"/>
        <w:rPr>
          <w:sz w:val="28"/>
          <w:szCs w:val="28"/>
        </w:rPr>
      </w:pPr>
      <w:r>
        <w:rPr>
          <w:sz w:val="28"/>
          <w:szCs w:val="28"/>
        </w:rPr>
        <w:tab/>
      </w:r>
      <w:r w:rsidR="0066041D" w:rsidRPr="00960D0E">
        <w:rPr>
          <w:rFonts w:eastAsia="Times New Roman"/>
          <w:sz w:val="28"/>
          <w:szCs w:val="28"/>
        </w:rPr>
        <w:t>-создание условий для принятия детьми решений, выражения своих чувств и мыслей;</w:t>
      </w:r>
    </w:p>
    <w:p w:rsidR="0012270C" w:rsidRDefault="0012270C" w:rsidP="00385C9C">
      <w:pPr>
        <w:tabs>
          <w:tab w:val="left" w:pos="787"/>
        </w:tabs>
        <w:ind w:left="567" w:right="53"/>
        <w:jc w:val="both"/>
        <w:rPr>
          <w:sz w:val="28"/>
          <w:szCs w:val="28"/>
        </w:rPr>
      </w:pPr>
      <w:r>
        <w:rPr>
          <w:sz w:val="28"/>
          <w:szCs w:val="28"/>
        </w:rPr>
        <w:tab/>
      </w:r>
      <w:r w:rsidR="005D0699">
        <w:rPr>
          <w:rFonts w:eastAsia="Times New Roman"/>
          <w:sz w:val="28"/>
          <w:szCs w:val="28"/>
        </w:rPr>
        <w:t xml:space="preserve">- </w:t>
      </w:r>
      <w:r w:rsidR="0066041D" w:rsidRPr="00960D0E">
        <w:rPr>
          <w:rFonts w:eastAsia="Times New Roman"/>
          <w:sz w:val="28"/>
          <w:szCs w:val="28"/>
        </w:rPr>
        <w:t>не директив</w:t>
      </w:r>
      <w:r w:rsidR="00D22243">
        <w:rPr>
          <w:rFonts w:eastAsia="Times New Roman"/>
          <w:sz w:val="28"/>
          <w:szCs w:val="28"/>
        </w:rPr>
        <w:t>ная помощь детям, поддержка</w:t>
      </w:r>
      <w:r w:rsidR="0066041D" w:rsidRPr="00960D0E">
        <w:rPr>
          <w:rFonts w:eastAsia="Times New Roman"/>
          <w:sz w:val="28"/>
          <w:szCs w:val="28"/>
        </w:rPr>
        <w:t xml:space="preserve"> детской самостоятельности в разных видах деятельности (игровой, исследовательской, проектной, познавательной и т. д.) </w:t>
      </w:r>
    </w:p>
    <w:p w:rsidR="0012270C" w:rsidRDefault="0012270C" w:rsidP="00385C9C">
      <w:pPr>
        <w:tabs>
          <w:tab w:val="left" w:pos="787"/>
        </w:tabs>
        <w:ind w:left="567" w:right="53"/>
        <w:jc w:val="both"/>
        <w:rPr>
          <w:sz w:val="28"/>
          <w:szCs w:val="28"/>
        </w:rPr>
      </w:pPr>
      <w:r>
        <w:rPr>
          <w:sz w:val="28"/>
          <w:szCs w:val="28"/>
        </w:rPr>
        <w:tab/>
      </w:r>
      <w:r w:rsidR="0066041D" w:rsidRPr="00960D0E">
        <w:rPr>
          <w:rFonts w:eastAsia="Times New Roman"/>
          <w:sz w:val="28"/>
          <w:szCs w:val="28"/>
        </w:rPr>
        <w:t>- обращение ребенка к взрослым на основе собственного побуждения.</w:t>
      </w:r>
    </w:p>
    <w:p w:rsidR="00651160" w:rsidRPr="0012270C" w:rsidRDefault="0012270C" w:rsidP="00385C9C">
      <w:pPr>
        <w:tabs>
          <w:tab w:val="left" w:pos="787"/>
        </w:tabs>
        <w:ind w:left="567" w:right="53"/>
        <w:jc w:val="both"/>
        <w:rPr>
          <w:sz w:val="28"/>
          <w:szCs w:val="28"/>
        </w:rPr>
      </w:pPr>
      <w:r>
        <w:rPr>
          <w:sz w:val="28"/>
          <w:szCs w:val="28"/>
        </w:rPr>
        <w:tab/>
      </w:r>
      <w:r w:rsidR="0066041D" w:rsidRPr="00960D0E">
        <w:rPr>
          <w:rFonts w:eastAsia="Times New Roman"/>
          <w:sz w:val="28"/>
          <w:szCs w:val="28"/>
        </w:rPr>
        <w:t>Воспитателю важно владеть способами поддержки детской инициативы.</w:t>
      </w:r>
      <w:r>
        <w:rPr>
          <w:rFonts w:eastAsia="Times New Roman"/>
          <w:sz w:val="28"/>
          <w:szCs w:val="28"/>
        </w:rPr>
        <w:t xml:space="preserve"> </w:t>
      </w:r>
      <w:r>
        <w:rPr>
          <w:rFonts w:eastAsia="Times New Roman"/>
          <w:sz w:val="28"/>
          <w:szCs w:val="28"/>
        </w:rPr>
        <w:tab/>
      </w:r>
      <w:r w:rsidR="0066041D" w:rsidRPr="00960D0E">
        <w:rPr>
          <w:rFonts w:eastAsia="Times New Roman"/>
          <w:sz w:val="28"/>
          <w:szCs w:val="28"/>
        </w:rP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w:t>
      </w:r>
      <w:r w:rsidR="0066041D" w:rsidRPr="00960D0E">
        <w:rPr>
          <w:rFonts w:eastAsia="Times New Roman"/>
          <w:sz w:val="28"/>
          <w:szCs w:val="28"/>
        </w:rPr>
        <w:lastRenderedPageBreak/>
        <w:t>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r w:rsidR="00CE42A5" w:rsidRPr="00960D0E">
        <w:rPr>
          <w:sz w:val="28"/>
          <w:szCs w:val="28"/>
        </w:rPr>
        <w:t xml:space="preserve"> </w:t>
      </w:r>
    </w:p>
    <w:p w:rsidR="00651160" w:rsidRDefault="0066041D" w:rsidP="00385C9C">
      <w:pPr>
        <w:ind w:left="567" w:right="53"/>
        <w:jc w:val="center"/>
        <w:rPr>
          <w:rFonts w:eastAsia="Times New Roman"/>
          <w:b/>
          <w:bCs/>
          <w:sz w:val="28"/>
          <w:szCs w:val="28"/>
        </w:rPr>
      </w:pPr>
      <w:r w:rsidRPr="00960D0E">
        <w:rPr>
          <w:rFonts w:eastAsia="Times New Roman"/>
          <w:b/>
          <w:bCs/>
          <w:sz w:val="28"/>
          <w:szCs w:val="28"/>
        </w:rPr>
        <w:t>Способы и направления поддержки инициативы детей на разных этапах дошкольного детства</w:t>
      </w:r>
    </w:p>
    <w:p w:rsidR="00CE42A5" w:rsidRPr="0012270C" w:rsidRDefault="0087270A" w:rsidP="00385C9C">
      <w:pPr>
        <w:ind w:right="53"/>
        <w:jc w:val="center"/>
        <w:rPr>
          <w:rFonts w:eastAsia="Times New Roman"/>
          <w:b/>
          <w:bCs/>
          <w:sz w:val="28"/>
          <w:szCs w:val="28"/>
        </w:rPr>
      </w:pPr>
      <w:r>
        <w:rPr>
          <w:rFonts w:eastAsia="Times New Roman"/>
          <w:b/>
          <w:bCs/>
          <w:sz w:val="28"/>
          <w:szCs w:val="28"/>
        </w:rPr>
        <w:t>2-</w:t>
      </w:r>
      <w:r w:rsidR="0066041D" w:rsidRPr="00960D0E">
        <w:rPr>
          <w:rFonts w:eastAsia="Times New Roman"/>
          <w:b/>
          <w:bCs/>
          <w:sz w:val="28"/>
          <w:szCs w:val="28"/>
        </w:rPr>
        <w:t>3 года</w:t>
      </w:r>
    </w:p>
    <w:p w:rsidR="00CE42A5" w:rsidRDefault="00CE42A5" w:rsidP="00385C9C">
      <w:pPr>
        <w:ind w:right="53"/>
        <w:jc w:val="both"/>
        <w:rPr>
          <w:sz w:val="28"/>
          <w:szCs w:val="28"/>
        </w:rPr>
      </w:pPr>
      <w:r>
        <w:rPr>
          <w:sz w:val="28"/>
          <w:szCs w:val="28"/>
        </w:rPr>
        <w:tab/>
      </w:r>
      <w:r w:rsidRPr="00CE42A5">
        <w:rPr>
          <w:sz w:val="28"/>
          <w:szCs w:val="28"/>
        </w:rPr>
        <w:t>Приоритетной сферой проявления детской иниц</w:t>
      </w:r>
      <w:r>
        <w:rPr>
          <w:sz w:val="28"/>
          <w:szCs w:val="28"/>
        </w:rPr>
        <w:t xml:space="preserve">иативы в этом возрасте является </w:t>
      </w:r>
      <w:r w:rsidRPr="00CE42A5">
        <w:rPr>
          <w:sz w:val="28"/>
          <w:szCs w:val="28"/>
        </w:rPr>
        <w:t>исследовательская деятельность с предм</w:t>
      </w:r>
      <w:r>
        <w:rPr>
          <w:sz w:val="28"/>
          <w:szCs w:val="28"/>
        </w:rPr>
        <w:t xml:space="preserve">етами, материалами, веществами; </w:t>
      </w:r>
      <w:r w:rsidRPr="00CE42A5">
        <w:rPr>
          <w:sz w:val="28"/>
          <w:szCs w:val="28"/>
        </w:rPr>
        <w:t>обогащение собственн</w:t>
      </w:r>
      <w:r>
        <w:rPr>
          <w:sz w:val="28"/>
          <w:szCs w:val="28"/>
        </w:rPr>
        <w:t xml:space="preserve">ого сенсорного опыта восприятия </w:t>
      </w:r>
      <w:r w:rsidRPr="00CE42A5">
        <w:rPr>
          <w:sz w:val="28"/>
          <w:szCs w:val="28"/>
        </w:rPr>
        <w:t>окружающего мира.</w:t>
      </w:r>
    </w:p>
    <w:p w:rsidR="00CE42A5" w:rsidRDefault="00CE42A5" w:rsidP="00385C9C">
      <w:pPr>
        <w:ind w:right="53"/>
        <w:jc w:val="both"/>
        <w:rPr>
          <w:sz w:val="28"/>
          <w:szCs w:val="28"/>
        </w:rPr>
      </w:pPr>
      <w:r>
        <w:rPr>
          <w:sz w:val="28"/>
          <w:szCs w:val="28"/>
        </w:rPr>
        <w:tab/>
      </w:r>
      <w:r w:rsidR="0066041D" w:rsidRPr="00960D0E">
        <w:rPr>
          <w:rFonts w:eastAsia="Times New Roman"/>
          <w:sz w:val="28"/>
          <w:szCs w:val="28"/>
        </w:rPr>
        <w:t>Для поддержки детской инициативы взрослым необходимо:</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Отмечать и приветствовать даже самые минимальные успехи детей.</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Не критиковать результаты деятельности ребенка и его самого как личность.</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33012" w:rsidRPr="00233012" w:rsidRDefault="0066041D" w:rsidP="000F5632">
      <w:pPr>
        <w:pStyle w:val="a5"/>
        <w:numPr>
          <w:ilvl w:val="0"/>
          <w:numId w:val="23"/>
        </w:numPr>
        <w:ind w:left="0" w:right="53" w:firstLine="0"/>
        <w:jc w:val="both"/>
        <w:rPr>
          <w:sz w:val="28"/>
          <w:szCs w:val="28"/>
        </w:rPr>
      </w:pPr>
      <w:r w:rsidRPr="00CE42A5">
        <w:rPr>
          <w:rFonts w:eastAsia="Times New Roman"/>
          <w:sz w:val="28"/>
          <w:szCs w:val="28"/>
        </w:rPr>
        <w:t>Поддерживать интерес ребенка к тому, что он рассматривает и наблюд</w:t>
      </w:r>
      <w:r w:rsidR="00233012">
        <w:rPr>
          <w:rFonts w:eastAsia="Times New Roman"/>
          <w:sz w:val="28"/>
          <w:szCs w:val="28"/>
        </w:rPr>
        <w:t xml:space="preserve">ает в разные режимные моменты. </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Устанавливать простые и понятные детям нормы жизни группы, четко исполнять правила поведения всеми детьми.</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Для поддержания инициативы в продуктивной деятельности по указанию ребенка создавать для него изображения или поделку.</w:t>
      </w:r>
    </w:p>
    <w:p w:rsidR="00CE42A5"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Содержать в доступном месте все игрушки и материалы.</w:t>
      </w:r>
    </w:p>
    <w:p w:rsidR="00651160" w:rsidRPr="00CE42A5" w:rsidRDefault="0066041D" w:rsidP="000F5632">
      <w:pPr>
        <w:pStyle w:val="a5"/>
        <w:numPr>
          <w:ilvl w:val="0"/>
          <w:numId w:val="23"/>
        </w:numPr>
        <w:ind w:left="0" w:right="53" w:firstLine="0"/>
        <w:jc w:val="both"/>
        <w:rPr>
          <w:sz w:val="28"/>
          <w:szCs w:val="28"/>
        </w:rPr>
      </w:pPr>
      <w:r w:rsidRPr="00CE42A5">
        <w:rPr>
          <w:rFonts w:eastAsia="Times New Roman"/>
          <w:sz w:val="28"/>
          <w:szCs w:val="28"/>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CE42A5" w:rsidRDefault="0066041D" w:rsidP="00385C9C">
      <w:pPr>
        <w:ind w:right="53"/>
        <w:jc w:val="center"/>
        <w:rPr>
          <w:rFonts w:eastAsia="Times New Roman"/>
          <w:b/>
          <w:bCs/>
          <w:sz w:val="28"/>
          <w:szCs w:val="28"/>
        </w:rPr>
      </w:pPr>
      <w:r w:rsidRPr="00960D0E">
        <w:rPr>
          <w:rFonts w:eastAsia="Times New Roman"/>
          <w:b/>
          <w:bCs/>
          <w:sz w:val="28"/>
          <w:szCs w:val="28"/>
        </w:rPr>
        <w:t>3-4 года</w:t>
      </w:r>
    </w:p>
    <w:p w:rsidR="00233012" w:rsidRDefault="00385C9C" w:rsidP="00385C9C">
      <w:pPr>
        <w:ind w:right="53"/>
        <w:jc w:val="both"/>
        <w:rPr>
          <w:rFonts w:eastAsia="Times New Roman"/>
          <w:bCs/>
          <w:sz w:val="28"/>
          <w:szCs w:val="28"/>
        </w:rPr>
      </w:pPr>
      <w:r>
        <w:rPr>
          <w:rFonts w:eastAsia="Times New Roman"/>
          <w:bCs/>
          <w:sz w:val="28"/>
          <w:szCs w:val="28"/>
        </w:rPr>
        <w:tab/>
      </w:r>
      <w:r w:rsidR="00CE42A5" w:rsidRPr="00CE42A5">
        <w:rPr>
          <w:rFonts w:eastAsia="Times New Roman"/>
          <w:bCs/>
          <w:sz w:val="28"/>
          <w:szCs w:val="28"/>
        </w:rPr>
        <w:t>Приоритетной сферой проявления детско</w:t>
      </w:r>
      <w:r w:rsidR="00D22243">
        <w:rPr>
          <w:rFonts w:eastAsia="Times New Roman"/>
          <w:bCs/>
          <w:sz w:val="28"/>
          <w:szCs w:val="28"/>
        </w:rPr>
        <w:t xml:space="preserve">й инициативы является игровая и </w:t>
      </w:r>
      <w:r w:rsidR="00CE42A5" w:rsidRPr="00CE42A5">
        <w:rPr>
          <w:rFonts w:eastAsia="Times New Roman"/>
          <w:bCs/>
          <w:sz w:val="28"/>
          <w:szCs w:val="28"/>
        </w:rPr>
        <w:t>продуктивная деятельность</w:t>
      </w:r>
    </w:p>
    <w:p w:rsidR="00233012" w:rsidRDefault="00233012" w:rsidP="00385C9C">
      <w:pPr>
        <w:ind w:right="53"/>
        <w:jc w:val="both"/>
        <w:rPr>
          <w:rFonts w:eastAsia="Times New Roman"/>
          <w:bCs/>
          <w:sz w:val="28"/>
          <w:szCs w:val="28"/>
        </w:rPr>
      </w:pPr>
      <w:r>
        <w:rPr>
          <w:rFonts w:eastAsia="Times New Roman"/>
          <w:bCs/>
          <w:sz w:val="28"/>
          <w:szCs w:val="28"/>
        </w:rPr>
        <w:tab/>
      </w:r>
      <w:r w:rsidRPr="00233012">
        <w:rPr>
          <w:rFonts w:eastAsia="Times New Roman"/>
          <w:bCs/>
          <w:sz w:val="28"/>
          <w:szCs w:val="28"/>
        </w:rPr>
        <w:t>Для поддержания инициативы ребен</w:t>
      </w:r>
      <w:r>
        <w:rPr>
          <w:rFonts w:eastAsia="Times New Roman"/>
          <w:bCs/>
          <w:sz w:val="28"/>
          <w:szCs w:val="28"/>
        </w:rPr>
        <w:t>ка 3-4 лет взрослым необходимо:</w:t>
      </w:r>
    </w:p>
    <w:p w:rsidR="00233012" w:rsidRPr="00233012"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t>создавать условия для реализации собственных планов и замыслов каждого ребенка;</w:t>
      </w:r>
    </w:p>
    <w:p w:rsidR="00233012" w:rsidRPr="00233012"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lastRenderedPageBreak/>
        <w:t>рассказывать детям о из реальных, а также возможных в будущем достижениях;</w:t>
      </w:r>
    </w:p>
    <w:p w:rsidR="00233012" w:rsidRPr="00233012"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t>отмечать и публично поддерживать любые успехи детей;</w:t>
      </w:r>
    </w:p>
    <w:p w:rsidR="00233012" w:rsidRPr="00233012"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t>всемерно поощрять самостоятельность детей и расширять её сферу;</w:t>
      </w:r>
    </w:p>
    <w:p w:rsidR="00233012" w:rsidRPr="00233012"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t>помогать ребенку найти способ реализации собственных поставленных целей;</w:t>
      </w:r>
    </w:p>
    <w:p w:rsidR="00233012" w:rsidRPr="0012270C" w:rsidRDefault="00233012" w:rsidP="000F5632">
      <w:pPr>
        <w:pStyle w:val="a5"/>
        <w:numPr>
          <w:ilvl w:val="0"/>
          <w:numId w:val="27"/>
        </w:numPr>
        <w:ind w:left="0" w:right="53" w:firstLine="0"/>
        <w:jc w:val="both"/>
        <w:rPr>
          <w:rFonts w:eastAsia="Times New Roman"/>
          <w:bCs/>
          <w:sz w:val="28"/>
          <w:szCs w:val="28"/>
        </w:rPr>
      </w:pPr>
      <w:r w:rsidRPr="00233012">
        <w:rPr>
          <w:rFonts w:eastAsia="Times New Roman"/>
          <w:bCs/>
          <w:sz w:val="28"/>
          <w:szCs w:val="28"/>
        </w:rPr>
        <w:t>способствовать стремлению научиться делать что-то и поддерживать радостное ощущение</w:t>
      </w:r>
      <w:r w:rsidR="0012270C">
        <w:rPr>
          <w:rFonts w:eastAsia="Times New Roman"/>
          <w:bCs/>
          <w:sz w:val="28"/>
          <w:szCs w:val="28"/>
        </w:rPr>
        <w:t xml:space="preserve"> </w:t>
      </w:r>
      <w:r w:rsidRPr="0012270C">
        <w:rPr>
          <w:rFonts w:eastAsia="Times New Roman"/>
          <w:bCs/>
          <w:sz w:val="28"/>
          <w:szCs w:val="28"/>
        </w:rPr>
        <w:t>возрастающей умелости;</w:t>
      </w:r>
    </w:p>
    <w:p w:rsidR="00233012" w:rsidRPr="00233012" w:rsidRDefault="00233012" w:rsidP="000F5632">
      <w:pPr>
        <w:pStyle w:val="a5"/>
        <w:numPr>
          <w:ilvl w:val="0"/>
          <w:numId w:val="27"/>
        </w:numPr>
        <w:ind w:left="0" w:right="53" w:firstLine="0"/>
        <w:jc w:val="both"/>
        <w:rPr>
          <w:sz w:val="28"/>
          <w:szCs w:val="28"/>
        </w:rPr>
      </w:pPr>
      <w:r w:rsidRPr="00233012">
        <w:rPr>
          <w:rFonts w:eastAsia="Times New Roman"/>
          <w:bCs/>
          <w:sz w:val="28"/>
          <w:szCs w:val="28"/>
        </w:rPr>
        <w:t xml:space="preserve">в ходе занятий и в повседневной жизни терпимо относится к затруднениям ребенка, позволять </w:t>
      </w:r>
      <w:r w:rsidRPr="00233012">
        <w:rPr>
          <w:sz w:val="28"/>
          <w:szCs w:val="28"/>
        </w:rPr>
        <w:t xml:space="preserve">действовать ему в своем темпе; </w:t>
      </w:r>
    </w:p>
    <w:p w:rsidR="00233012" w:rsidRPr="00233012" w:rsidRDefault="00233012" w:rsidP="000F5632">
      <w:pPr>
        <w:pStyle w:val="a5"/>
        <w:numPr>
          <w:ilvl w:val="0"/>
          <w:numId w:val="27"/>
        </w:numPr>
        <w:ind w:left="0" w:right="53" w:firstLine="0"/>
        <w:jc w:val="both"/>
        <w:rPr>
          <w:sz w:val="28"/>
          <w:szCs w:val="28"/>
        </w:rPr>
      </w:pPr>
      <w:r w:rsidRPr="00233012">
        <w:rPr>
          <w:sz w:val="28"/>
          <w:szCs w:val="28"/>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rsidR="0012270C" w:rsidRDefault="00233012" w:rsidP="000F5632">
      <w:pPr>
        <w:pStyle w:val="a5"/>
        <w:numPr>
          <w:ilvl w:val="0"/>
          <w:numId w:val="27"/>
        </w:numPr>
        <w:ind w:left="0" w:right="53" w:firstLine="0"/>
        <w:jc w:val="both"/>
        <w:rPr>
          <w:sz w:val="28"/>
          <w:szCs w:val="28"/>
        </w:rPr>
      </w:pPr>
      <w:r>
        <w:rPr>
          <w:sz w:val="28"/>
          <w:szCs w:val="28"/>
        </w:rPr>
        <w:t>у</w:t>
      </w:r>
      <w:r w:rsidRPr="00233012">
        <w:rPr>
          <w:sz w:val="28"/>
          <w:szCs w:val="28"/>
        </w:rPr>
        <w:t xml:space="preserve">читывать индивидуальные особенности детей, стремиться найти подход к застенчивым, нерешительным, конфликтным, непопулярным детям; </w:t>
      </w:r>
    </w:p>
    <w:p w:rsidR="00233012" w:rsidRPr="00233012" w:rsidRDefault="00233012" w:rsidP="000F5632">
      <w:pPr>
        <w:pStyle w:val="a5"/>
        <w:numPr>
          <w:ilvl w:val="0"/>
          <w:numId w:val="27"/>
        </w:numPr>
        <w:ind w:left="0" w:right="53" w:firstLine="0"/>
        <w:jc w:val="both"/>
        <w:rPr>
          <w:sz w:val="28"/>
          <w:szCs w:val="28"/>
        </w:rPr>
      </w:pPr>
      <w:r w:rsidRPr="00233012">
        <w:rPr>
          <w:sz w:val="28"/>
          <w:szCs w:val="28"/>
        </w:rPr>
        <w:t xml:space="preserve">уважать и ценить каждого ребенка независимо от его достижений, достоинств и недостатков; </w:t>
      </w:r>
    </w:p>
    <w:p w:rsidR="00CE42A5" w:rsidRPr="00233012" w:rsidRDefault="00233012" w:rsidP="000F5632">
      <w:pPr>
        <w:pStyle w:val="a5"/>
        <w:numPr>
          <w:ilvl w:val="0"/>
          <w:numId w:val="27"/>
        </w:numPr>
        <w:ind w:left="0" w:right="53" w:firstLine="0"/>
        <w:jc w:val="both"/>
        <w:rPr>
          <w:rFonts w:eastAsia="Times New Roman"/>
          <w:bCs/>
          <w:sz w:val="28"/>
          <w:szCs w:val="28"/>
        </w:rPr>
      </w:pPr>
      <w:r w:rsidRPr="00233012">
        <w:rPr>
          <w:sz w:val="28"/>
          <w:szCs w:val="28"/>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всегда предоставлять детям возможность для реализации замыслов в творческой игровой и продуктивной деятельности. </w:t>
      </w:r>
    </w:p>
    <w:p w:rsidR="0087270A" w:rsidRDefault="00CE42A5" w:rsidP="0087270A">
      <w:pPr>
        <w:pStyle w:val="a5"/>
        <w:tabs>
          <w:tab w:val="left" w:pos="640"/>
        </w:tabs>
        <w:ind w:left="0" w:right="53"/>
        <w:jc w:val="center"/>
        <w:rPr>
          <w:rFonts w:eastAsia="Times New Roman"/>
          <w:b/>
          <w:sz w:val="28"/>
          <w:szCs w:val="28"/>
        </w:rPr>
      </w:pPr>
      <w:r w:rsidRPr="00CE42A5">
        <w:rPr>
          <w:rFonts w:eastAsia="Times New Roman"/>
          <w:b/>
          <w:sz w:val="28"/>
          <w:szCs w:val="28"/>
        </w:rPr>
        <w:t>4-5 лет</w:t>
      </w:r>
    </w:p>
    <w:p w:rsidR="00CE42A5" w:rsidRPr="0087270A" w:rsidRDefault="00CE42A5" w:rsidP="0087270A">
      <w:pPr>
        <w:pStyle w:val="a5"/>
        <w:tabs>
          <w:tab w:val="left" w:pos="640"/>
        </w:tabs>
        <w:ind w:left="0" w:right="53"/>
        <w:jc w:val="both"/>
        <w:rPr>
          <w:rFonts w:eastAsia="Times New Roman"/>
          <w:b/>
          <w:sz w:val="28"/>
          <w:szCs w:val="28"/>
        </w:rPr>
      </w:pPr>
      <w:r>
        <w:rPr>
          <w:rFonts w:eastAsia="Times New Roman"/>
          <w:sz w:val="28"/>
          <w:szCs w:val="28"/>
        </w:rPr>
        <w:tab/>
      </w:r>
      <w:r w:rsidRPr="00CE42A5">
        <w:rPr>
          <w:rFonts w:eastAsia="Times New Roman"/>
          <w:sz w:val="28"/>
          <w:szCs w:val="28"/>
        </w:rPr>
        <w:t>Приоритетной сферой проявления детской инициативы в данном возрасте является</w:t>
      </w:r>
      <w:r>
        <w:rPr>
          <w:rFonts w:eastAsia="Times New Roman"/>
          <w:sz w:val="28"/>
          <w:szCs w:val="28"/>
        </w:rPr>
        <w:t xml:space="preserve"> </w:t>
      </w:r>
      <w:r w:rsidRPr="00CE42A5">
        <w:rPr>
          <w:rFonts w:eastAsia="Times New Roman"/>
          <w:sz w:val="28"/>
          <w:szCs w:val="28"/>
        </w:rPr>
        <w:t>познавательная деятельность, расшир</w:t>
      </w:r>
      <w:r w:rsidR="0087270A">
        <w:rPr>
          <w:rFonts w:eastAsia="Times New Roman"/>
          <w:sz w:val="28"/>
          <w:szCs w:val="28"/>
        </w:rPr>
        <w:t xml:space="preserve">ение информационного </w:t>
      </w:r>
      <w:proofErr w:type="spellStart"/>
      <w:r w:rsidR="0087270A">
        <w:rPr>
          <w:rFonts w:eastAsia="Times New Roman"/>
          <w:sz w:val="28"/>
          <w:szCs w:val="28"/>
        </w:rPr>
        <w:t>кругозора,</w:t>
      </w:r>
      <w:r w:rsidRPr="00CE42A5">
        <w:rPr>
          <w:rFonts w:eastAsia="Times New Roman"/>
          <w:sz w:val="28"/>
          <w:szCs w:val="28"/>
        </w:rPr>
        <w:t>игровая</w:t>
      </w:r>
      <w:proofErr w:type="spellEnd"/>
      <w:r w:rsidRPr="00CE42A5">
        <w:rPr>
          <w:rFonts w:eastAsia="Times New Roman"/>
          <w:sz w:val="28"/>
          <w:szCs w:val="28"/>
        </w:rPr>
        <w:t xml:space="preserve"> деятельность со сверстниками</w:t>
      </w:r>
      <w:r>
        <w:rPr>
          <w:rFonts w:eastAsia="Times New Roman"/>
          <w:sz w:val="28"/>
          <w:szCs w:val="28"/>
        </w:rPr>
        <w:t>.</w:t>
      </w:r>
    </w:p>
    <w:p w:rsidR="00CE42A5" w:rsidRDefault="00CE42A5" w:rsidP="00385C9C">
      <w:pPr>
        <w:pStyle w:val="a5"/>
        <w:tabs>
          <w:tab w:val="left" w:pos="640"/>
        </w:tabs>
        <w:ind w:left="0" w:right="53"/>
        <w:jc w:val="both"/>
        <w:rPr>
          <w:rFonts w:eastAsia="Times New Roman"/>
          <w:sz w:val="28"/>
          <w:szCs w:val="28"/>
        </w:rPr>
      </w:pPr>
      <w:r w:rsidRPr="00CE42A5">
        <w:rPr>
          <w:rFonts w:eastAsia="Times New Roman"/>
          <w:sz w:val="28"/>
          <w:szCs w:val="28"/>
        </w:rPr>
        <w:t xml:space="preserve">Для поддержки детской </w:t>
      </w:r>
      <w:r>
        <w:rPr>
          <w:rFonts w:eastAsia="Times New Roman"/>
          <w:sz w:val="28"/>
          <w:szCs w:val="28"/>
        </w:rPr>
        <w:t>инициативы взрослым необходимо:</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способствовать стремлению детей де</w:t>
      </w:r>
      <w:r w:rsidR="0012270C">
        <w:rPr>
          <w:rFonts w:eastAsia="Times New Roman"/>
          <w:sz w:val="28"/>
          <w:szCs w:val="28"/>
        </w:rPr>
        <w:t xml:space="preserve">лать собственные умозаключения, </w:t>
      </w:r>
      <w:r w:rsidRPr="00CE42A5">
        <w:rPr>
          <w:rFonts w:eastAsia="Times New Roman"/>
          <w:sz w:val="28"/>
          <w:szCs w:val="28"/>
        </w:rPr>
        <w:t>относится к их попыткам</w:t>
      </w:r>
      <w:r>
        <w:rPr>
          <w:rFonts w:eastAsia="Times New Roman"/>
          <w:sz w:val="28"/>
          <w:szCs w:val="28"/>
        </w:rPr>
        <w:t xml:space="preserve"> </w:t>
      </w:r>
      <w:r w:rsidRPr="00CE42A5">
        <w:rPr>
          <w:rFonts w:eastAsia="Times New Roman"/>
          <w:sz w:val="28"/>
          <w:szCs w:val="28"/>
        </w:rPr>
        <w:t>внимательно, с уважением;</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обеспечивать для детей возможности осуществления их желания переодеваться и наряжаться,</w:t>
      </w:r>
      <w:r>
        <w:rPr>
          <w:rFonts w:eastAsia="Times New Roman"/>
          <w:sz w:val="28"/>
          <w:szCs w:val="28"/>
        </w:rPr>
        <w:t xml:space="preserve"> </w:t>
      </w:r>
      <w:r w:rsidRPr="00CE42A5">
        <w:rPr>
          <w:rFonts w:eastAsia="Times New Roman"/>
          <w:sz w:val="28"/>
          <w:szCs w:val="28"/>
        </w:rPr>
        <w:t>примеривать на себя разные роли. Иметь в группе набор атрибутов и элементов костюмов для</w:t>
      </w:r>
      <w:r>
        <w:rPr>
          <w:rFonts w:eastAsia="Times New Roman"/>
          <w:sz w:val="28"/>
          <w:szCs w:val="28"/>
        </w:rPr>
        <w:t xml:space="preserve"> </w:t>
      </w:r>
      <w:r w:rsidRPr="00CE42A5">
        <w:rPr>
          <w:rFonts w:eastAsia="Times New Roman"/>
          <w:sz w:val="28"/>
          <w:szCs w:val="28"/>
        </w:rPr>
        <w:t>переодевания, а также технические средства, обеспечивающие стремление детей петь, двигаться,</w:t>
      </w:r>
      <w:r>
        <w:rPr>
          <w:rFonts w:eastAsia="Times New Roman"/>
          <w:sz w:val="28"/>
          <w:szCs w:val="28"/>
        </w:rPr>
        <w:t xml:space="preserve"> </w:t>
      </w:r>
      <w:r w:rsidRPr="00CE42A5">
        <w:rPr>
          <w:rFonts w:eastAsia="Times New Roman"/>
          <w:sz w:val="28"/>
          <w:szCs w:val="28"/>
        </w:rPr>
        <w:t>танцевать под музыку;</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создавать условия, обеспечивающие детям возможность конструировать из различных материалов</w:t>
      </w:r>
      <w:r>
        <w:rPr>
          <w:rFonts w:eastAsia="Times New Roman"/>
          <w:sz w:val="28"/>
          <w:szCs w:val="28"/>
        </w:rPr>
        <w:t xml:space="preserve"> </w:t>
      </w:r>
      <w:r w:rsidRPr="00CE42A5">
        <w:rPr>
          <w:rFonts w:eastAsia="Times New Roman"/>
          <w:sz w:val="28"/>
          <w:szCs w:val="28"/>
        </w:rPr>
        <w:t>себе "дом", укрытие для сюжетных игр;</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при необходимости осуждать негативный поступок ребенка с глазу на глаз, но не допускать</w:t>
      </w:r>
      <w:r>
        <w:rPr>
          <w:rFonts w:eastAsia="Times New Roman"/>
          <w:sz w:val="28"/>
          <w:szCs w:val="28"/>
        </w:rPr>
        <w:t xml:space="preserve"> </w:t>
      </w:r>
      <w:r w:rsidRPr="00CE42A5">
        <w:rPr>
          <w:rFonts w:eastAsia="Times New Roman"/>
          <w:sz w:val="28"/>
          <w:szCs w:val="28"/>
        </w:rPr>
        <w:t>критики его личности, его качеств;</w:t>
      </w:r>
      <w:r>
        <w:rPr>
          <w:rFonts w:eastAsia="Times New Roman"/>
          <w:sz w:val="28"/>
          <w:szCs w:val="28"/>
        </w:rPr>
        <w:t xml:space="preserve"> </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не допускать диктата, навязывания в выборе сюжетов игр;</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обязательно участвовать в играх детей по их приглашению (или при их добровольном согласии) в</w:t>
      </w:r>
      <w:r>
        <w:rPr>
          <w:rFonts w:eastAsia="Times New Roman"/>
          <w:sz w:val="28"/>
          <w:szCs w:val="28"/>
        </w:rPr>
        <w:t xml:space="preserve"> </w:t>
      </w:r>
      <w:r w:rsidRPr="00CE42A5">
        <w:rPr>
          <w:rFonts w:eastAsia="Times New Roman"/>
          <w:sz w:val="28"/>
          <w:szCs w:val="28"/>
        </w:rPr>
        <w:t>качестве партнера, равноправного участника, но не руководителя игры. Руководство игрой</w:t>
      </w:r>
      <w:r>
        <w:rPr>
          <w:rFonts w:eastAsia="Times New Roman"/>
          <w:sz w:val="28"/>
          <w:szCs w:val="28"/>
        </w:rPr>
        <w:t xml:space="preserve"> </w:t>
      </w:r>
      <w:r w:rsidRPr="00CE42A5">
        <w:rPr>
          <w:rFonts w:eastAsia="Times New Roman"/>
          <w:sz w:val="28"/>
          <w:szCs w:val="28"/>
        </w:rPr>
        <w:t>проводить опосредованно (прием телефона, введения второстепенного героя, объединения двух</w:t>
      </w:r>
      <w:r>
        <w:rPr>
          <w:rFonts w:eastAsia="Times New Roman"/>
          <w:sz w:val="28"/>
          <w:szCs w:val="28"/>
        </w:rPr>
        <w:t xml:space="preserve"> </w:t>
      </w:r>
      <w:r w:rsidRPr="00CE42A5">
        <w:rPr>
          <w:rFonts w:eastAsia="Times New Roman"/>
          <w:sz w:val="28"/>
          <w:szCs w:val="28"/>
        </w:rPr>
        <w:t>игр);</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привлекать детей к украшению группы к различным мероприятиям, обсуждая разные</w:t>
      </w:r>
      <w:r>
        <w:rPr>
          <w:rFonts w:eastAsia="Times New Roman"/>
          <w:sz w:val="28"/>
          <w:szCs w:val="28"/>
        </w:rPr>
        <w:t xml:space="preserve"> </w:t>
      </w:r>
      <w:r w:rsidRPr="00CE42A5">
        <w:rPr>
          <w:rFonts w:eastAsia="Times New Roman"/>
          <w:sz w:val="28"/>
          <w:szCs w:val="28"/>
        </w:rPr>
        <w:t>возможности и предложения;</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lastRenderedPageBreak/>
        <w:t>побуждать детей формировать и выражать собственную эстетическую оценку воспринимаемого,</w:t>
      </w:r>
      <w:r>
        <w:rPr>
          <w:rFonts w:eastAsia="Times New Roman"/>
          <w:sz w:val="28"/>
          <w:szCs w:val="28"/>
        </w:rPr>
        <w:t xml:space="preserve"> </w:t>
      </w:r>
      <w:r w:rsidRPr="00CE42A5">
        <w:rPr>
          <w:rFonts w:eastAsia="Times New Roman"/>
          <w:sz w:val="28"/>
          <w:szCs w:val="28"/>
        </w:rPr>
        <w:t>не навязывая им мнение взрослого</w:t>
      </w:r>
    </w:p>
    <w:p w:rsid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привлекать детей к планированию жизни группы на день, опираться на их желание во время</w:t>
      </w:r>
      <w:r>
        <w:rPr>
          <w:rFonts w:eastAsia="Times New Roman"/>
          <w:sz w:val="28"/>
          <w:szCs w:val="28"/>
        </w:rPr>
        <w:t xml:space="preserve"> </w:t>
      </w:r>
      <w:r w:rsidRPr="00CE42A5">
        <w:rPr>
          <w:rFonts w:eastAsia="Times New Roman"/>
          <w:sz w:val="28"/>
          <w:szCs w:val="28"/>
        </w:rPr>
        <w:t>занятий;</w:t>
      </w:r>
    </w:p>
    <w:p w:rsidR="00CE42A5" w:rsidRPr="00CE42A5" w:rsidRDefault="00CE42A5" w:rsidP="000F5632">
      <w:pPr>
        <w:pStyle w:val="a5"/>
        <w:numPr>
          <w:ilvl w:val="0"/>
          <w:numId w:val="24"/>
        </w:numPr>
        <w:ind w:left="0" w:right="53" w:firstLine="0"/>
        <w:jc w:val="both"/>
        <w:rPr>
          <w:rFonts w:eastAsia="Times New Roman"/>
          <w:sz w:val="28"/>
          <w:szCs w:val="28"/>
        </w:rPr>
      </w:pPr>
      <w:r w:rsidRPr="00CE42A5">
        <w:rPr>
          <w:rFonts w:eastAsia="Times New Roman"/>
          <w:sz w:val="28"/>
          <w:szCs w:val="28"/>
        </w:rPr>
        <w:t>читать и рассказывать детям по их просьбе, включать музыку</w:t>
      </w:r>
      <w:r>
        <w:rPr>
          <w:rFonts w:eastAsia="Times New Roman"/>
          <w:sz w:val="28"/>
          <w:szCs w:val="28"/>
        </w:rPr>
        <w:t>.</w:t>
      </w:r>
    </w:p>
    <w:p w:rsidR="00651160" w:rsidRPr="00233012" w:rsidRDefault="00CE42A5" w:rsidP="00385C9C">
      <w:pPr>
        <w:ind w:right="53"/>
        <w:jc w:val="center"/>
        <w:rPr>
          <w:rFonts w:eastAsia="Times New Roman"/>
          <w:b/>
          <w:sz w:val="28"/>
          <w:szCs w:val="28"/>
        </w:rPr>
      </w:pPr>
      <w:r w:rsidRPr="00233012">
        <w:rPr>
          <w:rFonts w:eastAsia="Times New Roman"/>
          <w:b/>
          <w:sz w:val="28"/>
          <w:szCs w:val="28"/>
        </w:rPr>
        <w:t>5-6 лет</w:t>
      </w:r>
    </w:p>
    <w:p w:rsidR="00501E4F" w:rsidRDefault="00501E4F" w:rsidP="00385C9C">
      <w:pPr>
        <w:ind w:right="53"/>
        <w:jc w:val="both"/>
        <w:rPr>
          <w:rFonts w:eastAsia="Times New Roman"/>
          <w:sz w:val="28"/>
          <w:szCs w:val="28"/>
        </w:rPr>
      </w:pPr>
      <w:r>
        <w:rPr>
          <w:rFonts w:eastAsia="Times New Roman"/>
          <w:sz w:val="28"/>
          <w:szCs w:val="28"/>
        </w:rPr>
        <w:tab/>
      </w:r>
      <w:r w:rsidR="00CE42A5" w:rsidRPr="00CE42A5">
        <w:rPr>
          <w:rFonts w:eastAsia="Times New Roman"/>
          <w:sz w:val="28"/>
          <w:szCs w:val="28"/>
        </w:rPr>
        <w:t>Приоритетной сферой проявления детской инициативы в старшем дошкольном</w:t>
      </w:r>
      <w:r>
        <w:rPr>
          <w:rFonts w:eastAsia="Times New Roman"/>
          <w:sz w:val="28"/>
          <w:szCs w:val="28"/>
        </w:rPr>
        <w:t xml:space="preserve"> </w:t>
      </w:r>
      <w:r w:rsidR="00CE42A5" w:rsidRPr="00CE42A5">
        <w:rPr>
          <w:rFonts w:eastAsia="Times New Roman"/>
          <w:sz w:val="28"/>
          <w:szCs w:val="28"/>
        </w:rPr>
        <w:t xml:space="preserve">возрасте является </w:t>
      </w:r>
      <w:proofErr w:type="spellStart"/>
      <w:r w:rsidR="00CE42A5" w:rsidRPr="00CE42A5">
        <w:rPr>
          <w:rFonts w:eastAsia="Times New Roman"/>
          <w:sz w:val="28"/>
          <w:szCs w:val="28"/>
        </w:rPr>
        <w:t>внеситуативно</w:t>
      </w:r>
      <w:proofErr w:type="spellEnd"/>
      <w:r w:rsidR="00CE42A5" w:rsidRPr="00CE42A5">
        <w:rPr>
          <w:rFonts w:eastAsia="Times New Roman"/>
          <w:sz w:val="28"/>
          <w:szCs w:val="28"/>
        </w:rPr>
        <w:t>-личностное общение</w:t>
      </w:r>
      <w:r>
        <w:rPr>
          <w:rFonts w:eastAsia="Times New Roman"/>
          <w:sz w:val="28"/>
          <w:szCs w:val="28"/>
        </w:rPr>
        <w:t xml:space="preserve"> со взрослыми и сверстниками, а </w:t>
      </w:r>
      <w:r w:rsidR="00CE42A5" w:rsidRPr="00CE42A5">
        <w:rPr>
          <w:rFonts w:eastAsia="Times New Roman"/>
          <w:sz w:val="28"/>
          <w:szCs w:val="28"/>
        </w:rPr>
        <w:t>также информационно-познавательная инициатива.</w:t>
      </w:r>
    </w:p>
    <w:p w:rsidR="00651160" w:rsidRPr="00501E4F" w:rsidRDefault="00501E4F" w:rsidP="00385C9C">
      <w:pPr>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Для поддержки детской инициативы взрослым необходимо:</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уважать индивидуальные вкусы и привычки детей;</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создавать условия для разнообразной самостоятельной творческой деятельности детей;</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при необходимости помогать детям в решении проблем организации игры;</w:t>
      </w:r>
    </w:p>
    <w:p w:rsidR="00501E4F"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привлекать детей к планированию жизни группы на день и на более отдаленную перспективу, обсуждать совместные проекты;</w:t>
      </w:r>
    </w:p>
    <w:p w:rsidR="00651160" w:rsidRDefault="0066041D" w:rsidP="000F5632">
      <w:pPr>
        <w:pStyle w:val="a5"/>
        <w:numPr>
          <w:ilvl w:val="0"/>
          <w:numId w:val="25"/>
        </w:numPr>
        <w:tabs>
          <w:tab w:val="left" w:pos="709"/>
        </w:tabs>
        <w:ind w:left="0" w:right="53" w:firstLine="0"/>
        <w:jc w:val="both"/>
        <w:rPr>
          <w:rFonts w:eastAsia="Times New Roman"/>
          <w:sz w:val="28"/>
          <w:szCs w:val="28"/>
        </w:rPr>
      </w:pPr>
      <w:r w:rsidRPr="00501E4F">
        <w:rPr>
          <w:rFonts w:eastAsia="Times New Roman"/>
          <w:sz w:val="28"/>
          <w:szCs w:val="28"/>
        </w:rPr>
        <w:t>создавать условия и выделять время для самостоятельной творческой, познавательной деятельности детей по интересам.</w:t>
      </w:r>
    </w:p>
    <w:p w:rsidR="00501E4F" w:rsidRDefault="00501E4F" w:rsidP="00385C9C">
      <w:pPr>
        <w:tabs>
          <w:tab w:val="left" w:pos="640"/>
        </w:tabs>
        <w:ind w:right="53"/>
        <w:jc w:val="center"/>
        <w:rPr>
          <w:rFonts w:eastAsia="Times New Roman"/>
          <w:b/>
          <w:sz w:val="28"/>
          <w:szCs w:val="28"/>
        </w:rPr>
      </w:pPr>
      <w:r w:rsidRPr="00501E4F">
        <w:rPr>
          <w:rFonts w:eastAsia="Times New Roman"/>
          <w:b/>
          <w:sz w:val="28"/>
          <w:szCs w:val="28"/>
        </w:rPr>
        <w:t>6-7 лет</w:t>
      </w:r>
    </w:p>
    <w:p w:rsidR="00651160" w:rsidRDefault="00501E4F" w:rsidP="00385C9C">
      <w:pPr>
        <w:tabs>
          <w:tab w:val="left" w:pos="640"/>
        </w:tabs>
        <w:ind w:right="53"/>
        <w:jc w:val="both"/>
        <w:rPr>
          <w:rFonts w:eastAsia="Times New Roman"/>
          <w:sz w:val="28"/>
          <w:szCs w:val="28"/>
        </w:rPr>
      </w:pPr>
      <w:r>
        <w:rPr>
          <w:rFonts w:eastAsia="Times New Roman"/>
          <w:sz w:val="28"/>
          <w:szCs w:val="28"/>
        </w:rPr>
        <w:tab/>
      </w:r>
      <w:r w:rsidRPr="00501E4F">
        <w:rPr>
          <w:rFonts w:eastAsia="Times New Roman"/>
          <w:sz w:val="28"/>
          <w:szCs w:val="28"/>
        </w:rPr>
        <w:t>Приоритетной сферой проявления детской инициативы в данном возрасте является</w:t>
      </w:r>
      <w:r>
        <w:rPr>
          <w:rFonts w:eastAsia="Times New Roman"/>
          <w:sz w:val="28"/>
          <w:szCs w:val="28"/>
        </w:rPr>
        <w:t xml:space="preserve"> </w:t>
      </w:r>
      <w:r w:rsidRPr="00501E4F">
        <w:rPr>
          <w:rFonts w:eastAsia="Times New Roman"/>
          <w:sz w:val="28"/>
          <w:szCs w:val="28"/>
        </w:rPr>
        <w:t>образовательная деятельность -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501E4F" w:rsidRDefault="00501E4F" w:rsidP="00385C9C">
      <w:pPr>
        <w:ind w:right="53"/>
        <w:jc w:val="both"/>
        <w:rPr>
          <w:sz w:val="28"/>
          <w:szCs w:val="28"/>
        </w:rPr>
      </w:pPr>
      <w:bookmarkStart w:id="34" w:name="page117"/>
      <w:bookmarkEnd w:id="34"/>
      <w:r>
        <w:rPr>
          <w:rFonts w:eastAsia="Times New Roman"/>
          <w:sz w:val="28"/>
          <w:szCs w:val="28"/>
        </w:rPr>
        <w:tab/>
      </w:r>
      <w:r w:rsidR="0066041D" w:rsidRPr="00960D0E">
        <w:rPr>
          <w:rFonts w:eastAsia="Times New Roman"/>
          <w:sz w:val="28"/>
          <w:szCs w:val="28"/>
        </w:rPr>
        <w:t>Для поддержки детской инициативы взрослым необходимо:</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обращаться к детям, с просьбой продемонстрировать свои достижения и научить его добиваться таких же результатов сверстников;</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lastRenderedPageBreak/>
        <w:t>поддерживать чувство гордости за свой труд и удовлетворение его результатами;</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при необходимости помогать детям решать проблемы при организации игры;</w:t>
      </w:r>
    </w:p>
    <w:p w:rsidR="00501E4F" w:rsidRP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проводить планирование жизни группы на день, неделю, месяц с учетом интересов детей, стараться реализовывать их пожелания и предложения;</w:t>
      </w:r>
    </w:p>
    <w:p w:rsidR="00501E4F" w:rsidRDefault="0066041D" w:rsidP="000F5632">
      <w:pPr>
        <w:pStyle w:val="a5"/>
        <w:numPr>
          <w:ilvl w:val="0"/>
          <w:numId w:val="26"/>
        </w:numPr>
        <w:ind w:left="0" w:right="53" w:firstLine="0"/>
        <w:jc w:val="both"/>
        <w:rPr>
          <w:sz w:val="28"/>
          <w:szCs w:val="28"/>
        </w:rPr>
      </w:pPr>
      <w:r w:rsidRPr="00501E4F">
        <w:rPr>
          <w:rFonts w:eastAsia="Times New Roman"/>
          <w:sz w:val="28"/>
          <w:szCs w:val="28"/>
        </w:rPr>
        <w:t>презентовать продукты детского творчества другим детям, родителям, педагогам (концерты, выставки и др.)</w:t>
      </w:r>
      <w:r w:rsidR="00501E4F" w:rsidRPr="00960D0E">
        <w:rPr>
          <w:sz w:val="28"/>
          <w:szCs w:val="28"/>
        </w:rPr>
        <w:t xml:space="preserve"> </w:t>
      </w:r>
    </w:p>
    <w:p w:rsidR="00651160" w:rsidRPr="00501E4F" w:rsidRDefault="0066041D" w:rsidP="00385C9C">
      <w:pPr>
        <w:pStyle w:val="a5"/>
        <w:ind w:left="0" w:right="53"/>
        <w:jc w:val="both"/>
        <w:rPr>
          <w:sz w:val="28"/>
          <w:szCs w:val="28"/>
        </w:rPr>
      </w:pPr>
      <w:r w:rsidRPr="00501E4F">
        <w:rPr>
          <w:rFonts w:eastAsia="Times New Roman"/>
          <w:b/>
          <w:bCs/>
          <w:sz w:val="28"/>
          <w:szCs w:val="28"/>
        </w:rPr>
        <w:t>2.6. Особенности взаимодействия педагогического коллектива с семьями воспитанников</w:t>
      </w:r>
    </w:p>
    <w:p w:rsidR="00501E4F" w:rsidRDefault="00501E4F" w:rsidP="00385C9C">
      <w:pPr>
        <w:ind w:right="53"/>
        <w:jc w:val="both"/>
        <w:rPr>
          <w:sz w:val="28"/>
          <w:szCs w:val="28"/>
        </w:rPr>
      </w:pPr>
      <w:r>
        <w:rPr>
          <w:sz w:val="28"/>
          <w:szCs w:val="28"/>
        </w:rPr>
        <w:tab/>
      </w:r>
      <w:r w:rsidR="0066041D" w:rsidRPr="00960D0E">
        <w:rPr>
          <w:rFonts w:eastAsia="Times New Roman"/>
          <w:sz w:val="28"/>
          <w:szCs w:val="28"/>
        </w:rPr>
        <w:t>Ведущие цели взаимодействия детского сада с семьей – создание условий для развития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51160" w:rsidRPr="00960D0E" w:rsidRDefault="00501E4F" w:rsidP="00385C9C">
      <w:pPr>
        <w:ind w:right="53"/>
        <w:jc w:val="both"/>
        <w:rPr>
          <w:sz w:val="28"/>
          <w:szCs w:val="28"/>
        </w:rPr>
      </w:pPr>
      <w:r>
        <w:rPr>
          <w:sz w:val="28"/>
          <w:szCs w:val="28"/>
        </w:rPr>
        <w:tab/>
      </w:r>
      <w:r w:rsidR="0066041D" w:rsidRPr="00960D0E">
        <w:rPr>
          <w:rFonts w:eastAsia="Times New Roman"/>
          <w:sz w:val="28"/>
          <w:szCs w:val="28"/>
        </w:rPr>
        <w:t>Задачи построения взаимодействия с семьей:</w:t>
      </w:r>
    </w:p>
    <w:p w:rsidR="00501E4F" w:rsidRDefault="0066041D" w:rsidP="000F5632">
      <w:pPr>
        <w:numPr>
          <w:ilvl w:val="0"/>
          <w:numId w:val="6"/>
        </w:numPr>
        <w:tabs>
          <w:tab w:val="left" w:pos="480"/>
        </w:tabs>
        <w:ind w:right="53"/>
        <w:jc w:val="both"/>
        <w:rPr>
          <w:rFonts w:eastAsia="Times New Roman"/>
          <w:sz w:val="28"/>
          <w:szCs w:val="28"/>
        </w:rPr>
      </w:pPr>
      <w:r w:rsidRPr="00960D0E">
        <w:rPr>
          <w:rFonts w:eastAsia="Times New Roman"/>
          <w:sz w:val="28"/>
          <w:szCs w:val="28"/>
        </w:rPr>
        <w:t>Изучение фактического социального, физического и психического развития ребенка</w:t>
      </w:r>
      <w:r w:rsidR="00501E4F">
        <w:rPr>
          <w:rFonts w:eastAsia="Times New Roman"/>
          <w:sz w:val="28"/>
          <w:szCs w:val="28"/>
        </w:rPr>
        <w:t xml:space="preserve"> в </w:t>
      </w:r>
      <w:r w:rsidRPr="00501E4F">
        <w:rPr>
          <w:rFonts w:eastAsia="Times New Roman"/>
          <w:sz w:val="28"/>
          <w:szCs w:val="28"/>
        </w:rPr>
        <w:t>семье, установление доверительных отношений ДОУ и семьи каждого ребенка.</w:t>
      </w:r>
    </w:p>
    <w:p w:rsidR="00651160" w:rsidRPr="00501E4F" w:rsidRDefault="0066041D" w:rsidP="000F5632">
      <w:pPr>
        <w:numPr>
          <w:ilvl w:val="0"/>
          <w:numId w:val="6"/>
        </w:numPr>
        <w:tabs>
          <w:tab w:val="left" w:pos="480"/>
        </w:tabs>
        <w:ind w:right="53"/>
        <w:jc w:val="both"/>
        <w:rPr>
          <w:rFonts w:eastAsia="Times New Roman"/>
          <w:sz w:val="28"/>
          <w:szCs w:val="28"/>
        </w:rPr>
      </w:pPr>
      <w:r w:rsidRPr="00501E4F">
        <w:rPr>
          <w:rFonts w:eastAsia="Times New Roman"/>
          <w:sz w:val="28"/>
          <w:szCs w:val="28"/>
        </w:rPr>
        <w:t>Обеспечение родителей минимумом педагогической и психологической информацией.</w:t>
      </w:r>
    </w:p>
    <w:p w:rsidR="00501E4F" w:rsidRDefault="0066041D" w:rsidP="000F5632">
      <w:pPr>
        <w:numPr>
          <w:ilvl w:val="0"/>
          <w:numId w:val="6"/>
        </w:numPr>
        <w:tabs>
          <w:tab w:val="left" w:pos="480"/>
        </w:tabs>
        <w:ind w:right="53"/>
        <w:jc w:val="both"/>
        <w:rPr>
          <w:rFonts w:eastAsia="Times New Roman"/>
          <w:sz w:val="28"/>
          <w:szCs w:val="28"/>
        </w:rPr>
      </w:pPr>
      <w:r w:rsidRPr="00960D0E">
        <w:rPr>
          <w:rFonts w:eastAsia="Times New Roman"/>
          <w:sz w:val="28"/>
          <w:szCs w:val="28"/>
        </w:rPr>
        <w:t>Реализация единого подхода к ребенку с целью его личностного развития.</w:t>
      </w:r>
    </w:p>
    <w:p w:rsidR="00651160" w:rsidRDefault="007F2FC7" w:rsidP="00385C9C">
      <w:pPr>
        <w:tabs>
          <w:tab w:val="left" w:pos="0"/>
        </w:tabs>
        <w:ind w:right="53"/>
        <w:jc w:val="both"/>
        <w:rPr>
          <w:rFonts w:eastAsia="Times New Roman"/>
          <w:sz w:val="28"/>
          <w:szCs w:val="28"/>
        </w:rPr>
      </w:pPr>
      <w:r>
        <w:rPr>
          <w:rFonts w:eastAsia="Times New Roman"/>
          <w:sz w:val="28"/>
          <w:szCs w:val="28"/>
        </w:rPr>
        <w:tab/>
      </w:r>
      <w:r w:rsidR="00501E4F">
        <w:rPr>
          <w:rFonts w:eastAsia="Times New Roman"/>
          <w:sz w:val="28"/>
          <w:szCs w:val="28"/>
        </w:rPr>
        <w:t xml:space="preserve">В </w:t>
      </w:r>
      <w:r w:rsidR="0066041D" w:rsidRPr="00501E4F">
        <w:rPr>
          <w:rFonts w:eastAsia="Times New Roman"/>
          <w:sz w:val="28"/>
          <w:szCs w:val="28"/>
        </w:rPr>
        <w:t xml:space="preserve">МБДОУ </w:t>
      </w:r>
      <w:r w:rsidR="00501E4F">
        <w:rPr>
          <w:rFonts w:eastAsia="Times New Roman"/>
          <w:sz w:val="28"/>
          <w:szCs w:val="28"/>
        </w:rPr>
        <w:t xml:space="preserve">«Детский сад </w:t>
      </w:r>
      <w:r w:rsidR="0066041D" w:rsidRPr="00501E4F">
        <w:rPr>
          <w:rFonts w:eastAsia="Times New Roman"/>
          <w:sz w:val="28"/>
          <w:szCs w:val="28"/>
        </w:rPr>
        <w:t>№ 1</w:t>
      </w:r>
      <w:r w:rsidR="00501E4F">
        <w:rPr>
          <w:rFonts w:eastAsia="Times New Roman"/>
          <w:sz w:val="28"/>
          <w:szCs w:val="28"/>
        </w:rPr>
        <w:t>0»</w:t>
      </w:r>
      <w:r w:rsidR="0012270C">
        <w:rPr>
          <w:rFonts w:eastAsia="Times New Roman"/>
          <w:sz w:val="28"/>
          <w:szCs w:val="28"/>
        </w:rPr>
        <w:t xml:space="preserve"> взаимодействие с семьями </w:t>
      </w:r>
      <w:r w:rsidR="0066041D" w:rsidRPr="00501E4F">
        <w:rPr>
          <w:rFonts w:eastAsia="Times New Roman"/>
          <w:sz w:val="28"/>
          <w:szCs w:val="28"/>
        </w:rPr>
        <w:t>воспитанников включает два блока:</w:t>
      </w:r>
    </w:p>
    <w:tbl>
      <w:tblPr>
        <w:tblStyle w:val="a6"/>
        <w:tblW w:w="9923" w:type="dxa"/>
        <w:tblInd w:w="108" w:type="dxa"/>
        <w:tblLook w:val="04A0" w:firstRow="1" w:lastRow="0" w:firstColumn="1" w:lastColumn="0" w:noHBand="0" w:noVBand="1"/>
      </w:tblPr>
      <w:tblGrid>
        <w:gridCol w:w="3119"/>
        <w:gridCol w:w="6804"/>
      </w:tblGrid>
      <w:tr w:rsidR="00501E4F" w:rsidTr="0087270A">
        <w:tc>
          <w:tcPr>
            <w:tcW w:w="3119" w:type="dxa"/>
          </w:tcPr>
          <w:p w:rsidR="00501E4F" w:rsidRPr="00501E4F" w:rsidRDefault="00501E4F" w:rsidP="00AF3AC9">
            <w:pPr>
              <w:tabs>
                <w:tab w:val="left" w:pos="480"/>
              </w:tabs>
              <w:ind w:right="51"/>
              <w:jc w:val="both"/>
              <w:rPr>
                <w:rFonts w:eastAsia="Times New Roman"/>
              </w:rPr>
            </w:pPr>
            <w:r w:rsidRPr="00501E4F">
              <w:rPr>
                <w:rFonts w:eastAsia="Times New Roman"/>
              </w:rPr>
              <w:t>Взаимодействие с родителями</w:t>
            </w:r>
          </w:p>
          <w:p w:rsidR="00501E4F" w:rsidRPr="00501E4F" w:rsidRDefault="00501E4F" w:rsidP="00AF3AC9">
            <w:pPr>
              <w:tabs>
                <w:tab w:val="left" w:pos="480"/>
              </w:tabs>
              <w:ind w:right="51"/>
              <w:jc w:val="both"/>
              <w:rPr>
                <w:rFonts w:eastAsia="Times New Roman"/>
              </w:rPr>
            </w:pPr>
            <w:r w:rsidRPr="00501E4F">
              <w:rPr>
                <w:rFonts w:eastAsia="Times New Roman"/>
              </w:rPr>
              <w:t>воспитанников</w:t>
            </w:r>
          </w:p>
        </w:tc>
        <w:tc>
          <w:tcPr>
            <w:tcW w:w="6804" w:type="dxa"/>
          </w:tcPr>
          <w:p w:rsidR="00501E4F" w:rsidRPr="00501E4F" w:rsidRDefault="00501E4F" w:rsidP="00AF3AC9">
            <w:pPr>
              <w:tabs>
                <w:tab w:val="left" w:pos="480"/>
              </w:tabs>
              <w:ind w:right="51"/>
              <w:jc w:val="both"/>
              <w:rPr>
                <w:rFonts w:eastAsia="Times New Roman"/>
              </w:rPr>
            </w:pPr>
            <w:r w:rsidRPr="00501E4F">
              <w:rPr>
                <w:rFonts w:eastAsia="Times New Roman"/>
              </w:rPr>
              <w:t>Знакомство с семьей: встречи-знакомства с родителями; заполнение информационных карточек.</w:t>
            </w:r>
          </w:p>
          <w:p w:rsidR="00501E4F" w:rsidRPr="00501E4F" w:rsidRDefault="00501E4F" w:rsidP="00AF3AC9">
            <w:pPr>
              <w:tabs>
                <w:tab w:val="left" w:pos="480"/>
              </w:tabs>
              <w:ind w:right="51"/>
              <w:jc w:val="both"/>
              <w:rPr>
                <w:rFonts w:eastAsia="Times New Roman"/>
              </w:rPr>
            </w:pPr>
            <w:r w:rsidRPr="00501E4F">
              <w:rPr>
                <w:rFonts w:eastAsia="Times New Roman"/>
              </w:rPr>
              <w:t>Информирование родителей: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праздники, создание памяток, использование возможностей официального сайта детского сада.</w:t>
            </w:r>
          </w:p>
          <w:p w:rsidR="00501E4F" w:rsidRPr="00501E4F" w:rsidRDefault="00501E4F" w:rsidP="00AF3AC9">
            <w:pPr>
              <w:tabs>
                <w:tab w:val="left" w:pos="480"/>
              </w:tabs>
              <w:ind w:right="51"/>
              <w:jc w:val="both"/>
              <w:rPr>
                <w:rFonts w:eastAsia="Times New Roman"/>
              </w:rPr>
            </w:pPr>
            <w:r w:rsidRPr="00501E4F">
              <w:rPr>
                <w:rFonts w:eastAsia="Times New Roman"/>
              </w:rPr>
              <w:t xml:space="preserve">Образование родителей: проведение родительских всеобучей, проведение мастер-классов, тематических встреч с приглашением специалистов ДОУ, представителей здравоохранения, ГИБДД и </w:t>
            </w:r>
            <w:proofErr w:type="spellStart"/>
            <w:r w:rsidRPr="00501E4F">
              <w:rPr>
                <w:rFonts w:eastAsia="Times New Roman"/>
              </w:rPr>
              <w:t>др</w:t>
            </w:r>
            <w:proofErr w:type="spellEnd"/>
          </w:p>
        </w:tc>
      </w:tr>
      <w:tr w:rsidR="00501E4F" w:rsidTr="0087270A">
        <w:tc>
          <w:tcPr>
            <w:tcW w:w="3119" w:type="dxa"/>
          </w:tcPr>
          <w:p w:rsidR="00501E4F" w:rsidRPr="00501E4F" w:rsidRDefault="00501E4F" w:rsidP="00AF3AC9">
            <w:pPr>
              <w:tabs>
                <w:tab w:val="left" w:pos="480"/>
              </w:tabs>
              <w:ind w:right="51"/>
              <w:jc w:val="both"/>
              <w:rPr>
                <w:rFonts w:eastAsia="Times New Roman"/>
              </w:rPr>
            </w:pPr>
            <w:r w:rsidRPr="00501E4F">
              <w:rPr>
                <w:rFonts w:eastAsia="Times New Roman"/>
              </w:rPr>
              <w:t>Совместн</w:t>
            </w:r>
            <w:r w:rsidR="007F2FC7">
              <w:rPr>
                <w:rFonts w:eastAsia="Times New Roman"/>
              </w:rPr>
              <w:t xml:space="preserve">ая деятельность всех участников образовательных отношений – коллектива детского сада, детей и их </w:t>
            </w:r>
            <w:r w:rsidR="00385C9C">
              <w:rPr>
                <w:rFonts w:eastAsia="Times New Roman"/>
              </w:rPr>
              <w:t xml:space="preserve">родителей (законных </w:t>
            </w:r>
            <w:r w:rsidRPr="00501E4F">
              <w:rPr>
                <w:rFonts w:eastAsia="Times New Roman"/>
              </w:rPr>
              <w:t>представителей)</w:t>
            </w:r>
          </w:p>
        </w:tc>
        <w:tc>
          <w:tcPr>
            <w:tcW w:w="6804" w:type="dxa"/>
          </w:tcPr>
          <w:p w:rsidR="00501E4F" w:rsidRPr="00501E4F" w:rsidRDefault="00501E4F" w:rsidP="00AF3AC9">
            <w:pPr>
              <w:tabs>
                <w:tab w:val="left" w:pos="480"/>
              </w:tabs>
              <w:ind w:right="51"/>
              <w:jc w:val="both"/>
              <w:rPr>
                <w:rFonts w:eastAsia="Times New Roman"/>
              </w:rPr>
            </w:pPr>
            <w:r w:rsidRPr="00501E4F">
              <w:rPr>
                <w:rFonts w:eastAsia="Times New Roman"/>
              </w:rPr>
              <w:t>Совместная творческая деят</w:t>
            </w:r>
            <w:r>
              <w:rPr>
                <w:rFonts w:eastAsia="Times New Roman"/>
              </w:rPr>
              <w:t xml:space="preserve">ельность: участие в фестивалях, </w:t>
            </w:r>
            <w:r w:rsidRPr="00501E4F">
              <w:rPr>
                <w:rFonts w:eastAsia="Times New Roman"/>
              </w:rPr>
              <w:t>музыкальных и физкультурных досугах, праздниках, выставках.</w:t>
            </w:r>
          </w:p>
          <w:p w:rsidR="00501E4F" w:rsidRPr="00501E4F" w:rsidRDefault="00501E4F" w:rsidP="00AF3AC9">
            <w:pPr>
              <w:tabs>
                <w:tab w:val="left" w:pos="480"/>
              </w:tabs>
              <w:ind w:right="51"/>
              <w:jc w:val="both"/>
              <w:rPr>
                <w:rFonts w:eastAsia="Times New Roman"/>
              </w:rPr>
            </w:pPr>
            <w:r w:rsidRPr="00501E4F">
              <w:rPr>
                <w:rFonts w:eastAsia="Times New Roman"/>
              </w:rPr>
              <w:t>Совместная деятельность в рамках освоения содержания Программы: участие в детской исследовательской и проектной деятельности, в том числе сос</w:t>
            </w:r>
            <w:r>
              <w:rPr>
                <w:rFonts w:eastAsia="Times New Roman"/>
              </w:rPr>
              <w:t xml:space="preserve">тавление тематических альбомов, </w:t>
            </w:r>
            <w:r w:rsidRPr="00501E4F">
              <w:rPr>
                <w:rFonts w:eastAsia="Times New Roman"/>
              </w:rPr>
              <w:t>изготовление макетов и т.д.</w:t>
            </w:r>
          </w:p>
        </w:tc>
      </w:tr>
    </w:tbl>
    <w:p w:rsidR="000F71B0" w:rsidRPr="000F71B0" w:rsidRDefault="000F71B0" w:rsidP="0012270C">
      <w:pPr>
        <w:tabs>
          <w:tab w:val="left" w:pos="480"/>
        </w:tabs>
        <w:ind w:left="480" w:right="53"/>
        <w:jc w:val="center"/>
        <w:rPr>
          <w:rFonts w:eastAsia="Times New Roman"/>
          <w:b/>
          <w:sz w:val="28"/>
          <w:szCs w:val="28"/>
        </w:rPr>
      </w:pPr>
      <w:r w:rsidRPr="000F71B0">
        <w:rPr>
          <w:rFonts w:eastAsia="Times New Roman"/>
          <w:b/>
          <w:sz w:val="28"/>
          <w:szCs w:val="28"/>
        </w:rPr>
        <w:t xml:space="preserve">Содержание работы с семьей по образовательным областям (направлениям развития </w:t>
      </w:r>
      <w:r>
        <w:rPr>
          <w:rFonts w:eastAsia="Times New Roman"/>
          <w:b/>
          <w:sz w:val="28"/>
          <w:szCs w:val="28"/>
        </w:rPr>
        <w:t>ребенка)</w:t>
      </w:r>
    </w:p>
    <w:tbl>
      <w:tblPr>
        <w:tblStyle w:val="a6"/>
        <w:tblW w:w="9923" w:type="dxa"/>
        <w:tblInd w:w="108" w:type="dxa"/>
        <w:tblLook w:val="04A0" w:firstRow="1" w:lastRow="0" w:firstColumn="1" w:lastColumn="0" w:noHBand="0" w:noVBand="1"/>
      </w:tblPr>
      <w:tblGrid>
        <w:gridCol w:w="1985"/>
        <w:gridCol w:w="4693"/>
        <w:gridCol w:w="3245"/>
      </w:tblGrid>
      <w:tr w:rsidR="00EE1799" w:rsidRPr="000F71B0" w:rsidTr="0087270A">
        <w:tc>
          <w:tcPr>
            <w:tcW w:w="1985" w:type="dxa"/>
          </w:tcPr>
          <w:p w:rsidR="000F71B0" w:rsidRPr="000F71B0" w:rsidRDefault="000F71B0" w:rsidP="00AF3AC9">
            <w:pPr>
              <w:tabs>
                <w:tab w:val="left" w:pos="480"/>
              </w:tabs>
              <w:ind w:right="53"/>
              <w:jc w:val="both"/>
              <w:rPr>
                <w:rFonts w:eastAsia="Times New Roman"/>
                <w:lang w:val="en-US"/>
              </w:rPr>
            </w:pPr>
            <w:proofErr w:type="spellStart"/>
            <w:r w:rsidRPr="000F71B0">
              <w:rPr>
                <w:rFonts w:eastAsia="Times New Roman"/>
                <w:lang w:val="en-US"/>
              </w:rPr>
              <w:t>Образовательная</w:t>
            </w:r>
            <w:proofErr w:type="spellEnd"/>
          </w:p>
          <w:p w:rsidR="000F71B0" w:rsidRPr="000F71B0" w:rsidRDefault="000F71B0" w:rsidP="00AF3AC9">
            <w:pPr>
              <w:tabs>
                <w:tab w:val="left" w:pos="480"/>
              </w:tabs>
              <w:ind w:right="53"/>
              <w:jc w:val="both"/>
              <w:rPr>
                <w:rFonts w:eastAsia="Times New Roman"/>
                <w:lang w:val="en-US"/>
              </w:rPr>
            </w:pPr>
            <w:proofErr w:type="spellStart"/>
            <w:r w:rsidRPr="000F71B0">
              <w:rPr>
                <w:rFonts w:eastAsia="Times New Roman"/>
                <w:lang w:val="en-US"/>
              </w:rPr>
              <w:t>область</w:t>
            </w:r>
            <w:proofErr w:type="spellEnd"/>
          </w:p>
        </w:tc>
        <w:tc>
          <w:tcPr>
            <w:tcW w:w="4693" w:type="dxa"/>
          </w:tcPr>
          <w:p w:rsidR="000F71B0" w:rsidRPr="000F71B0" w:rsidRDefault="000F71B0" w:rsidP="00AF3AC9">
            <w:pPr>
              <w:tabs>
                <w:tab w:val="left" w:pos="480"/>
              </w:tabs>
              <w:ind w:right="53"/>
              <w:jc w:val="both"/>
              <w:rPr>
                <w:rFonts w:eastAsia="Times New Roman"/>
                <w:lang w:val="en-US"/>
              </w:rPr>
            </w:pPr>
            <w:proofErr w:type="spellStart"/>
            <w:r w:rsidRPr="000F71B0">
              <w:rPr>
                <w:rFonts w:eastAsia="Times New Roman"/>
                <w:lang w:val="en-US"/>
              </w:rPr>
              <w:t>Содержание</w:t>
            </w:r>
            <w:proofErr w:type="spellEnd"/>
            <w:r w:rsidRPr="000F71B0">
              <w:rPr>
                <w:rFonts w:eastAsia="Times New Roman"/>
                <w:lang w:val="en-US"/>
              </w:rPr>
              <w:t xml:space="preserve"> </w:t>
            </w:r>
            <w:proofErr w:type="spellStart"/>
            <w:r w:rsidRPr="000F71B0">
              <w:rPr>
                <w:rFonts w:eastAsia="Times New Roman"/>
                <w:lang w:val="en-US"/>
              </w:rPr>
              <w:t>направлений</w:t>
            </w:r>
            <w:proofErr w:type="spellEnd"/>
            <w:r w:rsidRPr="000F71B0">
              <w:rPr>
                <w:rFonts w:eastAsia="Times New Roman"/>
                <w:lang w:val="en-US"/>
              </w:rPr>
              <w:t xml:space="preserve"> </w:t>
            </w:r>
            <w:proofErr w:type="spellStart"/>
            <w:r w:rsidRPr="000F71B0">
              <w:rPr>
                <w:rFonts w:eastAsia="Times New Roman"/>
                <w:lang w:val="en-US"/>
              </w:rPr>
              <w:t>работы</w:t>
            </w:r>
            <w:proofErr w:type="spellEnd"/>
          </w:p>
        </w:tc>
        <w:tc>
          <w:tcPr>
            <w:tcW w:w="3245" w:type="dxa"/>
          </w:tcPr>
          <w:p w:rsidR="000F71B0" w:rsidRPr="000F71B0" w:rsidRDefault="0012270C" w:rsidP="00AF3AC9">
            <w:pPr>
              <w:tabs>
                <w:tab w:val="left" w:pos="480"/>
              </w:tabs>
              <w:ind w:right="53"/>
              <w:jc w:val="both"/>
              <w:rPr>
                <w:rFonts w:eastAsia="Times New Roman"/>
                <w:lang w:val="en-US"/>
              </w:rPr>
            </w:pPr>
            <w:proofErr w:type="spellStart"/>
            <w:r>
              <w:rPr>
                <w:rFonts w:eastAsia="Times New Roman"/>
                <w:lang w:val="en-US"/>
              </w:rPr>
              <w:t>Особенности</w:t>
            </w:r>
            <w:proofErr w:type="spellEnd"/>
            <w:r>
              <w:rPr>
                <w:rFonts w:eastAsia="Times New Roman"/>
              </w:rPr>
              <w:t xml:space="preserve"> </w:t>
            </w:r>
            <w:proofErr w:type="spellStart"/>
            <w:r w:rsidR="000F71B0" w:rsidRPr="000F71B0">
              <w:rPr>
                <w:rFonts w:eastAsia="Times New Roman"/>
                <w:lang w:val="en-US"/>
              </w:rPr>
              <w:t>взаимодействия</w:t>
            </w:r>
            <w:proofErr w:type="spellEnd"/>
          </w:p>
        </w:tc>
      </w:tr>
      <w:tr w:rsidR="00EE1799" w:rsidRPr="000F71B0" w:rsidTr="0087270A">
        <w:tc>
          <w:tcPr>
            <w:tcW w:w="1985" w:type="dxa"/>
          </w:tcPr>
          <w:p w:rsidR="000F71B0" w:rsidRPr="000F71B0" w:rsidRDefault="000F71B0" w:rsidP="00AF3AC9">
            <w:pPr>
              <w:tabs>
                <w:tab w:val="left" w:pos="480"/>
              </w:tabs>
              <w:ind w:right="53"/>
              <w:jc w:val="both"/>
              <w:rPr>
                <w:rFonts w:eastAsia="Times New Roman"/>
                <w:lang w:val="en-US"/>
              </w:rPr>
            </w:pPr>
            <w:proofErr w:type="spellStart"/>
            <w:r w:rsidRPr="000F71B0">
              <w:rPr>
                <w:rFonts w:eastAsia="Times New Roman"/>
                <w:lang w:val="en-US"/>
              </w:rPr>
              <w:t>Социально</w:t>
            </w:r>
            <w:r w:rsidR="00EE1799">
              <w:rPr>
                <w:rFonts w:eastAsia="Times New Roman"/>
                <w:lang w:val="en-US"/>
              </w:rPr>
              <w:t>-коммуника</w:t>
            </w:r>
            <w:r w:rsidRPr="000F71B0">
              <w:rPr>
                <w:rFonts w:eastAsia="Times New Roman"/>
                <w:lang w:val="en-US"/>
              </w:rPr>
              <w:t>тивное</w:t>
            </w:r>
            <w:proofErr w:type="spellEnd"/>
          </w:p>
          <w:p w:rsidR="000F71B0" w:rsidRPr="000F71B0" w:rsidRDefault="000F71B0" w:rsidP="00AF3AC9">
            <w:pPr>
              <w:tabs>
                <w:tab w:val="left" w:pos="480"/>
              </w:tabs>
              <w:ind w:right="53"/>
              <w:jc w:val="both"/>
              <w:rPr>
                <w:rFonts w:eastAsia="Times New Roman"/>
                <w:lang w:val="en-US"/>
              </w:rPr>
            </w:pPr>
            <w:proofErr w:type="spellStart"/>
            <w:r w:rsidRPr="000F71B0">
              <w:rPr>
                <w:rFonts w:eastAsia="Times New Roman"/>
                <w:lang w:val="en-US"/>
              </w:rPr>
              <w:t>развитие</w:t>
            </w:r>
            <w:proofErr w:type="spellEnd"/>
          </w:p>
        </w:tc>
        <w:tc>
          <w:tcPr>
            <w:tcW w:w="4693" w:type="dxa"/>
          </w:tcPr>
          <w:p w:rsidR="000F71B0" w:rsidRPr="000F71B0" w:rsidRDefault="000F71B0" w:rsidP="00AF3AC9">
            <w:pPr>
              <w:tabs>
                <w:tab w:val="left" w:pos="480"/>
              </w:tabs>
              <w:ind w:right="53"/>
              <w:jc w:val="both"/>
              <w:rPr>
                <w:rFonts w:eastAsia="Times New Roman"/>
              </w:rPr>
            </w:pPr>
            <w:r w:rsidRPr="000F71B0">
              <w:rPr>
                <w:rFonts w:eastAsia="Times New Roman"/>
              </w:rPr>
              <w:t>Показывать родителям значение матери, отца, а также</w:t>
            </w:r>
          </w:p>
          <w:p w:rsidR="000F71B0" w:rsidRPr="000F71B0" w:rsidRDefault="000F71B0" w:rsidP="00AF3AC9">
            <w:pPr>
              <w:tabs>
                <w:tab w:val="left" w:pos="480"/>
              </w:tabs>
              <w:ind w:right="53"/>
              <w:jc w:val="both"/>
              <w:rPr>
                <w:rFonts w:eastAsia="Times New Roman"/>
              </w:rPr>
            </w:pPr>
            <w:r w:rsidRPr="000F71B0">
              <w:rPr>
                <w:rFonts w:eastAsia="Times New Roman"/>
              </w:rPr>
              <w:t>дедушек и бабушек, во</w:t>
            </w:r>
            <w:r w:rsidR="00EE1799">
              <w:rPr>
                <w:rFonts w:eastAsia="Times New Roman"/>
              </w:rPr>
              <w:t>спитателей, детей (сверстников,</w:t>
            </w:r>
            <w:r w:rsidR="00EE1799" w:rsidRPr="00EE1799">
              <w:rPr>
                <w:rFonts w:eastAsia="Times New Roman"/>
              </w:rPr>
              <w:t xml:space="preserve"> </w:t>
            </w:r>
            <w:r w:rsidRPr="000F71B0">
              <w:rPr>
                <w:rFonts w:eastAsia="Times New Roman"/>
              </w:rPr>
              <w:t>младших и старших д</w:t>
            </w:r>
            <w:r w:rsidR="00EE1799">
              <w:rPr>
                <w:rFonts w:eastAsia="Times New Roman"/>
              </w:rPr>
              <w:t xml:space="preserve">етей) в </w:t>
            </w:r>
            <w:r w:rsidR="00EE1799">
              <w:rPr>
                <w:rFonts w:eastAsia="Times New Roman"/>
              </w:rPr>
              <w:lastRenderedPageBreak/>
              <w:t>развитии взаимодействия</w:t>
            </w:r>
            <w:r w:rsidR="00EE1799" w:rsidRPr="00EE1799">
              <w:rPr>
                <w:rFonts w:eastAsia="Times New Roman"/>
              </w:rPr>
              <w:t xml:space="preserve"> </w:t>
            </w:r>
            <w:r w:rsidRPr="000F71B0">
              <w:rPr>
                <w:rFonts w:eastAsia="Times New Roman"/>
              </w:rPr>
              <w:t>ребенка с соци</w:t>
            </w:r>
            <w:r w:rsidR="00EE1799">
              <w:rPr>
                <w:rFonts w:eastAsia="Times New Roman"/>
              </w:rPr>
              <w:t>умом, понимания социальных норм</w:t>
            </w:r>
            <w:r w:rsidR="00EE1799" w:rsidRPr="00EE1799">
              <w:rPr>
                <w:rFonts w:eastAsia="Times New Roman"/>
              </w:rPr>
              <w:t xml:space="preserve"> </w:t>
            </w:r>
            <w:r w:rsidRPr="000F71B0">
              <w:rPr>
                <w:rFonts w:eastAsia="Times New Roman"/>
              </w:rPr>
              <w:t>поведения.</w:t>
            </w:r>
          </w:p>
          <w:p w:rsidR="000F71B0" w:rsidRPr="000F71B0" w:rsidRDefault="000F71B0" w:rsidP="00AF3AC9">
            <w:pPr>
              <w:tabs>
                <w:tab w:val="left" w:pos="480"/>
              </w:tabs>
              <w:ind w:right="53"/>
              <w:jc w:val="both"/>
              <w:rPr>
                <w:rFonts w:eastAsia="Times New Roman"/>
              </w:rPr>
            </w:pPr>
            <w:r w:rsidRPr="000F71B0">
              <w:rPr>
                <w:rFonts w:eastAsia="Times New Roman"/>
              </w:rPr>
              <w:t>Создавать у р</w:t>
            </w:r>
            <w:r w:rsidR="00EE1799">
              <w:rPr>
                <w:rFonts w:eastAsia="Times New Roman"/>
              </w:rPr>
              <w:t>одителей мотивацию к сохранению</w:t>
            </w:r>
            <w:r w:rsidR="00EE1799" w:rsidRPr="00EE1799">
              <w:rPr>
                <w:rFonts w:eastAsia="Times New Roman"/>
              </w:rPr>
              <w:t xml:space="preserve"> </w:t>
            </w:r>
            <w:r w:rsidRPr="000F71B0">
              <w:rPr>
                <w:rFonts w:eastAsia="Times New Roman"/>
              </w:rPr>
              <w:t>семейных традиций и зарождению новых.</w:t>
            </w:r>
          </w:p>
          <w:p w:rsidR="000F71B0" w:rsidRPr="000F71B0" w:rsidRDefault="000F71B0" w:rsidP="00AF3AC9">
            <w:pPr>
              <w:tabs>
                <w:tab w:val="left" w:pos="480"/>
              </w:tabs>
              <w:ind w:right="53"/>
              <w:jc w:val="both"/>
              <w:rPr>
                <w:rFonts w:eastAsia="Times New Roman"/>
              </w:rPr>
            </w:pPr>
            <w:r w:rsidRPr="000F71B0">
              <w:rPr>
                <w:rFonts w:eastAsia="Times New Roman"/>
              </w:rPr>
              <w:t xml:space="preserve">Знакомить родителей </w:t>
            </w:r>
            <w:r w:rsidR="00EE1799">
              <w:rPr>
                <w:rFonts w:eastAsia="Times New Roman"/>
              </w:rPr>
              <w:t>с опасными для здоровья ребенка</w:t>
            </w:r>
            <w:r w:rsidR="00EE1799" w:rsidRPr="00EE1799">
              <w:rPr>
                <w:rFonts w:eastAsia="Times New Roman"/>
              </w:rPr>
              <w:t xml:space="preserve"> </w:t>
            </w:r>
            <w:r w:rsidRPr="000F71B0">
              <w:rPr>
                <w:rFonts w:eastAsia="Times New Roman"/>
              </w:rPr>
              <w:t>ситуациями, возникающ</w:t>
            </w:r>
            <w:r w:rsidR="00EE1799">
              <w:rPr>
                <w:rFonts w:eastAsia="Times New Roman"/>
              </w:rPr>
              <w:t>ими дома, на даче, на дороге, в</w:t>
            </w:r>
            <w:r w:rsidR="00EE1799" w:rsidRPr="00EE1799">
              <w:rPr>
                <w:rFonts w:eastAsia="Times New Roman"/>
              </w:rPr>
              <w:t xml:space="preserve"> </w:t>
            </w:r>
            <w:r w:rsidRPr="000F71B0">
              <w:rPr>
                <w:rFonts w:eastAsia="Times New Roman"/>
              </w:rPr>
              <w:t>лесу, у водоема, и способами поведения в них.</w:t>
            </w:r>
          </w:p>
          <w:p w:rsidR="000F71B0" w:rsidRPr="000F71B0" w:rsidRDefault="000F71B0" w:rsidP="00AF3AC9">
            <w:pPr>
              <w:tabs>
                <w:tab w:val="left" w:pos="480"/>
              </w:tabs>
              <w:ind w:right="53"/>
              <w:jc w:val="both"/>
              <w:rPr>
                <w:rFonts w:eastAsia="Times New Roman"/>
              </w:rPr>
            </w:pPr>
            <w:r w:rsidRPr="000F71B0">
              <w:rPr>
                <w:rFonts w:eastAsia="Times New Roman"/>
              </w:rPr>
              <w:t>Направлять внимани</w:t>
            </w:r>
            <w:r w:rsidR="00EE1799">
              <w:rPr>
                <w:rFonts w:eastAsia="Times New Roman"/>
              </w:rPr>
              <w:t xml:space="preserve">е родителей на развитие у детей </w:t>
            </w:r>
            <w:r w:rsidRPr="000F71B0">
              <w:rPr>
                <w:rFonts w:eastAsia="Times New Roman"/>
              </w:rPr>
              <w:t>способности видеть, осознавать и избегать опасности,</w:t>
            </w:r>
          </w:p>
          <w:p w:rsidR="000F71B0" w:rsidRPr="000F71B0" w:rsidRDefault="000F71B0" w:rsidP="00AF3AC9">
            <w:pPr>
              <w:tabs>
                <w:tab w:val="left" w:pos="480"/>
              </w:tabs>
              <w:ind w:right="53"/>
              <w:jc w:val="both"/>
              <w:rPr>
                <w:rFonts w:eastAsia="Times New Roman"/>
              </w:rPr>
            </w:pPr>
            <w:r w:rsidRPr="000F71B0">
              <w:rPr>
                <w:rFonts w:eastAsia="Times New Roman"/>
              </w:rPr>
              <w:t>Информировать род</w:t>
            </w:r>
            <w:r w:rsidR="00EE1799">
              <w:rPr>
                <w:rFonts w:eastAsia="Times New Roman"/>
              </w:rPr>
              <w:t>ителей о необходимости создания</w:t>
            </w:r>
            <w:r w:rsidR="00EE1799" w:rsidRPr="00EE1799">
              <w:rPr>
                <w:rFonts w:eastAsia="Times New Roman"/>
              </w:rPr>
              <w:t xml:space="preserve"> </w:t>
            </w:r>
            <w:r w:rsidRPr="000F71B0">
              <w:rPr>
                <w:rFonts w:eastAsia="Times New Roman"/>
              </w:rPr>
              <w:t>благоприятных и безопасн</w:t>
            </w:r>
            <w:r w:rsidR="00EE1799">
              <w:rPr>
                <w:rFonts w:eastAsia="Times New Roman"/>
              </w:rPr>
              <w:t>ых условий пребывания детей</w:t>
            </w:r>
            <w:r w:rsidR="00EE1799" w:rsidRPr="00EE1799">
              <w:rPr>
                <w:rFonts w:eastAsia="Times New Roman"/>
              </w:rPr>
              <w:t xml:space="preserve"> </w:t>
            </w:r>
            <w:r w:rsidRPr="000F71B0">
              <w:rPr>
                <w:rFonts w:eastAsia="Times New Roman"/>
              </w:rPr>
              <w:t>на улице (соблюдать техн</w:t>
            </w:r>
            <w:r w:rsidR="00EE1799">
              <w:rPr>
                <w:rFonts w:eastAsia="Times New Roman"/>
              </w:rPr>
              <w:t>ику безопасности во время игр и</w:t>
            </w:r>
            <w:r w:rsidR="00EE1799" w:rsidRPr="00EE1799">
              <w:rPr>
                <w:rFonts w:eastAsia="Times New Roman"/>
              </w:rPr>
              <w:t xml:space="preserve"> </w:t>
            </w:r>
            <w:r w:rsidRPr="000F71B0">
              <w:rPr>
                <w:rFonts w:eastAsia="Times New Roman"/>
              </w:rPr>
              <w:t>развлечений на кар</w:t>
            </w:r>
            <w:r w:rsidR="00EE1799">
              <w:rPr>
                <w:rFonts w:eastAsia="Times New Roman"/>
              </w:rPr>
              <w:t>уселях, на качелях, на горке, в</w:t>
            </w:r>
            <w:r w:rsidR="00EE1799" w:rsidRPr="00EE1799">
              <w:rPr>
                <w:rFonts w:eastAsia="Times New Roman"/>
              </w:rPr>
              <w:t xml:space="preserve"> </w:t>
            </w:r>
            <w:r w:rsidRPr="000F71B0">
              <w:rPr>
                <w:rFonts w:eastAsia="Times New Roman"/>
              </w:rPr>
              <w:t xml:space="preserve">песочнице, во время </w:t>
            </w:r>
            <w:r w:rsidR="00EE1799">
              <w:rPr>
                <w:rFonts w:eastAsia="Times New Roman"/>
              </w:rPr>
              <w:t>катания на велосипеде, во время</w:t>
            </w:r>
            <w:r w:rsidR="00EE1799" w:rsidRPr="00EE1799">
              <w:rPr>
                <w:rFonts w:eastAsia="Times New Roman"/>
              </w:rPr>
              <w:t xml:space="preserve"> </w:t>
            </w:r>
            <w:r w:rsidRPr="000F71B0">
              <w:rPr>
                <w:rFonts w:eastAsia="Times New Roman"/>
              </w:rPr>
              <w:t>отдыха у водоема и т.д.</w:t>
            </w:r>
            <w:r w:rsidR="00EE1799">
              <w:rPr>
                <w:rFonts w:eastAsia="Times New Roman"/>
              </w:rPr>
              <w:t>). Рассказывать о необходимости</w:t>
            </w:r>
            <w:r w:rsidR="00EE1799" w:rsidRPr="00EE1799">
              <w:rPr>
                <w:rFonts w:eastAsia="Times New Roman"/>
              </w:rPr>
              <w:t xml:space="preserve"> </w:t>
            </w:r>
            <w:r w:rsidRPr="000F71B0">
              <w:rPr>
                <w:rFonts w:eastAsia="Times New Roman"/>
              </w:rPr>
              <w:t>создания безопасных ус</w:t>
            </w:r>
            <w:r w:rsidR="00EE1799">
              <w:rPr>
                <w:rFonts w:eastAsia="Times New Roman"/>
              </w:rPr>
              <w:t>ловий пребывания детей дома (не</w:t>
            </w:r>
            <w:r w:rsidR="00EE1799" w:rsidRPr="00EE1799">
              <w:rPr>
                <w:rFonts w:eastAsia="Times New Roman"/>
              </w:rPr>
              <w:t xml:space="preserve"> </w:t>
            </w:r>
            <w:r w:rsidRPr="000F71B0">
              <w:rPr>
                <w:rFonts w:eastAsia="Times New Roman"/>
              </w:rPr>
              <w:t>держать в доступных для</w:t>
            </w:r>
            <w:r w:rsidR="00EE1799">
              <w:rPr>
                <w:rFonts w:eastAsia="Times New Roman"/>
              </w:rPr>
              <w:t xml:space="preserve"> них местах лекарства, предметы</w:t>
            </w:r>
            <w:r w:rsidR="00EE1799" w:rsidRPr="00EE1799">
              <w:rPr>
                <w:rFonts w:eastAsia="Times New Roman"/>
              </w:rPr>
              <w:t xml:space="preserve"> </w:t>
            </w:r>
            <w:r w:rsidRPr="000F71B0">
              <w:rPr>
                <w:rFonts w:eastAsia="Times New Roman"/>
              </w:rPr>
              <w:t>бытовой химии, эле</w:t>
            </w:r>
            <w:r w:rsidR="00EE1799">
              <w:rPr>
                <w:rFonts w:eastAsia="Times New Roman"/>
              </w:rPr>
              <w:t>ктрические приборы; содержать в</w:t>
            </w:r>
            <w:r w:rsidR="00EE1799" w:rsidRPr="00EE1799">
              <w:rPr>
                <w:rFonts w:eastAsia="Times New Roman"/>
              </w:rPr>
              <w:t xml:space="preserve"> </w:t>
            </w:r>
            <w:r w:rsidRPr="000F71B0">
              <w:rPr>
                <w:rFonts w:eastAsia="Times New Roman"/>
              </w:rPr>
              <w:t xml:space="preserve">порядке электрические </w:t>
            </w:r>
            <w:r w:rsidR="00EE1799">
              <w:rPr>
                <w:rFonts w:eastAsia="Times New Roman"/>
              </w:rPr>
              <w:t>розетки; не оставлять детей без</w:t>
            </w:r>
            <w:r w:rsidR="00EE1799" w:rsidRPr="00EE1799">
              <w:rPr>
                <w:rFonts w:eastAsia="Times New Roman"/>
              </w:rPr>
              <w:t xml:space="preserve"> </w:t>
            </w:r>
            <w:r w:rsidRPr="000F71B0">
              <w:rPr>
                <w:rFonts w:eastAsia="Times New Roman"/>
              </w:rPr>
              <w:t>присмотра в комнате, где открыты окна и балконы и т.д.).</w:t>
            </w:r>
          </w:p>
          <w:p w:rsidR="000F71B0" w:rsidRPr="000F71B0" w:rsidRDefault="000F71B0" w:rsidP="00AF3AC9">
            <w:pPr>
              <w:tabs>
                <w:tab w:val="left" w:pos="480"/>
              </w:tabs>
              <w:ind w:right="53"/>
              <w:jc w:val="both"/>
              <w:rPr>
                <w:rFonts w:eastAsia="Times New Roman"/>
              </w:rPr>
            </w:pPr>
            <w:r w:rsidRPr="000F71B0">
              <w:rPr>
                <w:rFonts w:eastAsia="Times New Roman"/>
              </w:rPr>
              <w:t>Информировать родителе</w:t>
            </w:r>
            <w:r w:rsidR="00EE1799">
              <w:rPr>
                <w:rFonts w:eastAsia="Times New Roman"/>
              </w:rPr>
              <w:t>й о том, что должны делать дети</w:t>
            </w:r>
            <w:r w:rsidR="00EE1799" w:rsidRPr="00EE1799">
              <w:rPr>
                <w:rFonts w:eastAsia="Times New Roman"/>
              </w:rPr>
              <w:t xml:space="preserve"> </w:t>
            </w:r>
            <w:r w:rsidRPr="000F71B0">
              <w:rPr>
                <w:rFonts w:eastAsia="Times New Roman"/>
              </w:rPr>
              <w:t>в случае непредвид</w:t>
            </w:r>
            <w:r w:rsidR="00EE1799">
              <w:rPr>
                <w:rFonts w:eastAsia="Times New Roman"/>
              </w:rPr>
              <w:t>енной ситуации (звать на помощь</w:t>
            </w:r>
            <w:r w:rsidR="00EE1799" w:rsidRPr="00EE1799">
              <w:rPr>
                <w:rFonts w:eastAsia="Times New Roman"/>
              </w:rPr>
              <w:t xml:space="preserve"> </w:t>
            </w:r>
            <w:r w:rsidRPr="000F71B0">
              <w:rPr>
                <w:rFonts w:eastAsia="Times New Roman"/>
              </w:rPr>
              <w:t>взрослых; н</w:t>
            </w:r>
            <w:r w:rsidR="00EE1799">
              <w:rPr>
                <w:rFonts w:eastAsia="Times New Roman"/>
              </w:rPr>
              <w:t>азывать свои фамилию и имя; при</w:t>
            </w:r>
            <w:r w:rsidR="00EE1799" w:rsidRPr="00EE1799">
              <w:rPr>
                <w:rFonts w:eastAsia="Times New Roman"/>
              </w:rPr>
              <w:t xml:space="preserve"> </w:t>
            </w:r>
            <w:r w:rsidRPr="000F71B0">
              <w:rPr>
                <w:rFonts w:eastAsia="Times New Roman"/>
              </w:rPr>
              <w:t>необходимости – фам</w:t>
            </w:r>
            <w:r w:rsidR="00EE1799">
              <w:rPr>
                <w:rFonts w:eastAsia="Times New Roman"/>
              </w:rPr>
              <w:t>илию, имя и отчество родителей,</w:t>
            </w:r>
            <w:r w:rsidR="00EE1799" w:rsidRPr="00EE1799">
              <w:rPr>
                <w:rFonts w:eastAsia="Times New Roman"/>
              </w:rPr>
              <w:t xml:space="preserve"> </w:t>
            </w:r>
            <w:r w:rsidRPr="000F71B0">
              <w:rPr>
                <w:rFonts w:eastAsia="Times New Roman"/>
              </w:rPr>
              <w:t>адрес и телефо</w:t>
            </w:r>
            <w:r w:rsidR="00EE1799">
              <w:rPr>
                <w:rFonts w:eastAsia="Times New Roman"/>
              </w:rPr>
              <w:t>н; при необходимости звонить по</w:t>
            </w:r>
            <w:r w:rsidR="00EE1799" w:rsidRPr="00EE1799">
              <w:rPr>
                <w:rFonts w:eastAsia="Times New Roman"/>
              </w:rPr>
              <w:t xml:space="preserve"> </w:t>
            </w:r>
            <w:r w:rsidRPr="000F71B0">
              <w:rPr>
                <w:rFonts w:eastAsia="Times New Roman"/>
              </w:rPr>
              <w:t>телефонам экстренной помощи - «01», «02» и «03» и т. д.).</w:t>
            </w:r>
          </w:p>
          <w:p w:rsidR="000F71B0" w:rsidRPr="000F71B0" w:rsidRDefault="000F71B0" w:rsidP="00AF3AC9">
            <w:pPr>
              <w:tabs>
                <w:tab w:val="left" w:pos="480"/>
              </w:tabs>
              <w:ind w:right="53"/>
              <w:jc w:val="both"/>
              <w:rPr>
                <w:rFonts w:eastAsia="Times New Roman"/>
              </w:rPr>
            </w:pPr>
            <w:r w:rsidRPr="000F71B0">
              <w:rPr>
                <w:rFonts w:eastAsia="Times New Roman"/>
              </w:rPr>
              <w:t>Побужд</w:t>
            </w:r>
            <w:r w:rsidR="00EE1799">
              <w:rPr>
                <w:rFonts w:eastAsia="Times New Roman"/>
              </w:rPr>
              <w:t>ать родителей на личном примере</w:t>
            </w:r>
            <w:r w:rsidR="00EE1799" w:rsidRPr="00EE1799">
              <w:rPr>
                <w:rFonts w:eastAsia="Times New Roman"/>
              </w:rPr>
              <w:t xml:space="preserve"> </w:t>
            </w:r>
            <w:r w:rsidRPr="000F71B0">
              <w:rPr>
                <w:rFonts w:eastAsia="Times New Roman"/>
              </w:rPr>
              <w:t>демонстрировать детя</w:t>
            </w:r>
            <w:r w:rsidR="00EE1799">
              <w:rPr>
                <w:rFonts w:eastAsia="Times New Roman"/>
              </w:rPr>
              <w:t>м соблюдение правил безопасного</w:t>
            </w:r>
            <w:r w:rsidR="00EE1799" w:rsidRPr="00EE1799">
              <w:rPr>
                <w:rFonts w:eastAsia="Times New Roman"/>
              </w:rPr>
              <w:t xml:space="preserve"> </w:t>
            </w:r>
            <w:r w:rsidRPr="000F71B0">
              <w:rPr>
                <w:rFonts w:eastAsia="Times New Roman"/>
              </w:rPr>
              <w:t>поведения на дорогах,</w:t>
            </w:r>
            <w:r w:rsidR="00EE1799">
              <w:rPr>
                <w:rFonts w:eastAsia="Times New Roman"/>
              </w:rPr>
              <w:t xml:space="preserve"> бережное отношение к природе и</w:t>
            </w:r>
            <w:r w:rsidR="00EE1799" w:rsidRPr="00EE1799">
              <w:rPr>
                <w:rFonts w:eastAsia="Times New Roman"/>
              </w:rPr>
              <w:t xml:space="preserve"> </w:t>
            </w:r>
            <w:r w:rsidRPr="000F71B0">
              <w:rPr>
                <w:rFonts w:eastAsia="Times New Roman"/>
              </w:rPr>
              <w:t>т.д.</w:t>
            </w:r>
          </w:p>
          <w:p w:rsidR="000F71B0" w:rsidRPr="000F71B0" w:rsidRDefault="000F71B0" w:rsidP="00AF3AC9">
            <w:pPr>
              <w:tabs>
                <w:tab w:val="left" w:pos="480"/>
              </w:tabs>
              <w:ind w:right="53"/>
              <w:jc w:val="both"/>
              <w:rPr>
                <w:rFonts w:eastAsia="Times New Roman"/>
              </w:rPr>
            </w:pPr>
            <w:r w:rsidRPr="000F71B0">
              <w:rPr>
                <w:rFonts w:eastAsia="Times New Roman"/>
              </w:rPr>
              <w:t>Ориентировать род</w:t>
            </w:r>
            <w:r w:rsidR="00EE1799">
              <w:rPr>
                <w:rFonts w:eastAsia="Times New Roman"/>
              </w:rPr>
              <w:t>ителей на совместное с ребенком</w:t>
            </w:r>
            <w:r w:rsidR="00EE1799" w:rsidRPr="00EE1799">
              <w:rPr>
                <w:rFonts w:eastAsia="Times New Roman"/>
              </w:rPr>
              <w:t xml:space="preserve"> </w:t>
            </w:r>
            <w:r w:rsidRPr="000F71B0">
              <w:rPr>
                <w:rFonts w:eastAsia="Times New Roman"/>
              </w:rPr>
              <w:t>чтение литературы, посвященной сохранению и</w:t>
            </w:r>
            <w:r w:rsidR="00EE1799" w:rsidRPr="00EE1799">
              <w:rPr>
                <w:rFonts w:eastAsia="Times New Roman"/>
              </w:rPr>
              <w:t xml:space="preserve"> </w:t>
            </w:r>
            <w:r w:rsidRPr="000F71B0">
              <w:rPr>
                <w:rFonts w:eastAsia="Times New Roman"/>
              </w:rPr>
              <w:t>укреплению здо</w:t>
            </w:r>
            <w:r w:rsidR="00EE1799">
              <w:rPr>
                <w:rFonts w:eastAsia="Times New Roman"/>
              </w:rPr>
              <w:t>ровья, просмотр соответствующих</w:t>
            </w:r>
            <w:r w:rsidR="00EE1799" w:rsidRPr="00EE1799">
              <w:rPr>
                <w:rFonts w:eastAsia="Times New Roman"/>
              </w:rPr>
              <w:t xml:space="preserve"> </w:t>
            </w:r>
            <w:r w:rsidRPr="000F71B0">
              <w:rPr>
                <w:rFonts w:eastAsia="Times New Roman"/>
              </w:rPr>
              <w:t>худо</w:t>
            </w:r>
            <w:r w:rsidR="00EE1799">
              <w:rPr>
                <w:rFonts w:eastAsia="Times New Roman"/>
              </w:rPr>
              <w:t>жественных и мультипликационных</w:t>
            </w:r>
            <w:r w:rsidR="00EE1799" w:rsidRPr="00EE1799">
              <w:rPr>
                <w:rFonts w:eastAsia="Times New Roman"/>
              </w:rPr>
              <w:t xml:space="preserve"> </w:t>
            </w:r>
            <w:r w:rsidRPr="000F71B0">
              <w:rPr>
                <w:rFonts w:eastAsia="Times New Roman"/>
              </w:rPr>
              <w:t>фильмов.</w:t>
            </w:r>
          </w:p>
          <w:p w:rsidR="000F71B0" w:rsidRPr="000F71B0" w:rsidRDefault="000F71B0" w:rsidP="00AF3AC9">
            <w:pPr>
              <w:tabs>
                <w:tab w:val="left" w:pos="480"/>
              </w:tabs>
              <w:ind w:right="53"/>
              <w:jc w:val="both"/>
              <w:rPr>
                <w:rFonts w:eastAsia="Times New Roman"/>
              </w:rPr>
            </w:pPr>
            <w:r w:rsidRPr="000F71B0">
              <w:rPr>
                <w:rFonts w:eastAsia="Times New Roman"/>
              </w:rPr>
              <w:t>Показывать нео</w:t>
            </w:r>
            <w:r w:rsidR="00EE1799">
              <w:rPr>
                <w:rFonts w:eastAsia="Times New Roman"/>
              </w:rPr>
              <w:t xml:space="preserve">бходимость формирования навыков </w:t>
            </w:r>
            <w:r w:rsidRPr="000F71B0">
              <w:rPr>
                <w:rFonts w:eastAsia="Times New Roman"/>
              </w:rPr>
              <w:t>самообслуживания.</w:t>
            </w:r>
          </w:p>
          <w:p w:rsidR="000F71B0" w:rsidRPr="000F71B0" w:rsidRDefault="000F71B0" w:rsidP="00AF3AC9">
            <w:pPr>
              <w:tabs>
                <w:tab w:val="left" w:pos="480"/>
              </w:tabs>
              <w:ind w:right="53"/>
              <w:jc w:val="both"/>
              <w:rPr>
                <w:rFonts w:eastAsia="Times New Roman"/>
              </w:rPr>
            </w:pPr>
            <w:r w:rsidRPr="000F71B0">
              <w:rPr>
                <w:rFonts w:eastAsia="Times New Roman"/>
              </w:rPr>
              <w:t>Побуждать близких взро</w:t>
            </w:r>
            <w:r w:rsidR="00EE1799">
              <w:rPr>
                <w:rFonts w:eastAsia="Times New Roman"/>
              </w:rPr>
              <w:t>слых знакомить детей с домашним</w:t>
            </w:r>
            <w:r w:rsidR="00EE1799" w:rsidRPr="00EE1799">
              <w:rPr>
                <w:rFonts w:eastAsia="Times New Roman"/>
              </w:rPr>
              <w:t xml:space="preserve"> </w:t>
            </w:r>
            <w:r w:rsidRPr="000F71B0">
              <w:rPr>
                <w:rFonts w:eastAsia="Times New Roman"/>
              </w:rPr>
              <w:t>и профессиональным тру</w:t>
            </w:r>
            <w:r w:rsidR="00EE1799">
              <w:rPr>
                <w:rFonts w:eastAsia="Times New Roman"/>
              </w:rPr>
              <w:t>дом, показывать его результаты,</w:t>
            </w:r>
            <w:r w:rsidR="00EE1799" w:rsidRPr="00EE1799">
              <w:rPr>
                <w:rFonts w:eastAsia="Times New Roman"/>
              </w:rPr>
              <w:t xml:space="preserve"> </w:t>
            </w:r>
            <w:r w:rsidRPr="000F71B0">
              <w:rPr>
                <w:rFonts w:eastAsia="Times New Roman"/>
              </w:rPr>
              <w:t>обращать внимание на отношение членов семьи к труду.</w:t>
            </w:r>
          </w:p>
          <w:p w:rsidR="000F71B0" w:rsidRPr="000F71B0" w:rsidRDefault="000F71B0" w:rsidP="00AF3AC9">
            <w:pPr>
              <w:tabs>
                <w:tab w:val="left" w:pos="480"/>
              </w:tabs>
              <w:ind w:right="53"/>
              <w:jc w:val="both"/>
              <w:rPr>
                <w:rFonts w:eastAsia="Times New Roman"/>
              </w:rPr>
            </w:pPr>
            <w:r w:rsidRPr="000F71B0">
              <w:rPr>
                <w:rFonts w:eastAsia="Times New Roman"/>
              </w:rPr>
              <w:t>Привлекать внимание родителей к различным формам совместной с детьми деят</w:t>
            </w:r>
            <w:r w:rsidR="00EE1799">
              <w:rPr>
                <w:rFonts w:eastAsia="Times New Roman"/>
              </w:rPr>
              <w:t>ельности в детском саду и дома,</w:t>
            </w:r>
            <w:r w:rsidR="00EE1799" w:rsidRPr="00EE1799">
              <w:rPr>
                <w:rFonts w:eastAsia="Times New Roman"/>
              </w:rPr>
              <w:t xml:space="preserve"> </w:t>
            </w:r>
            <w:r w:rsidR="00EE1799">
              <w:rPr>
                <w:rFonts w:eastAsia="Times New Roman"/>
              </w:rPr>
              <w:t>способствующей формированию</w:t>
            </w:r>
            <w:r w:rsidR="00EE1799" w:rsidRPr="00EE1799">
              <w:rPr>
                <w:rFonts w:eastAsia="Times New Roman"/>
              </w:rPr>
              <w:t xml:space="preserve"> </w:t>
            </w:r>
            <w:r w:rsidRPr="000F71B0">
              <w:rPr>
                <w:rFonts w:eastAsia="Times New Roman"/>
              </w:rPr>
              <w:t>взаимодействия взросл</w:t>
            </w:r>
            <w:r w:rsidR="00EE1799">
              <w:rPr>
                <w:rFonts w:eastAsia="Times New Roman"/>
              </w:rPr>
              <w:t>ых с детьми, возникновению</w:t>
            </w:r>
            <w:r w:rsidR="00EE1799" w:rsidRPr="00EE1799">
              <w:rPr>
                <w:rFonts w:eastAsia="Times New Roman"/>
              </w:rPr>
              <w:t xml:space="preserve"> </w:t>
            </w:r>
            <w:r w:rsidR="00EE1799">
              <w:rPr>
                <w:rFonts w:eastAsia="Times New Roman"/>
              </w:rPr>
              <w:t>чувства единения, радости,</w:t>
            </w:r>
            <w:r w:rsidR="00EE1799" w:rsidRPr="00EE1799">
              <w:rPr>
                <w:rFonts w:eastAsia="Times New Roman"/>
              </w:rPr>
              <w:t xml:space="preserve"> </w:t>
            </w:r>
            <w:r w:rsidRPr="000F71B0">
              <w:rPr>
                <w:rFonts w:eastAsia="Times New Roman"/>
              </w:rPr>
              <w:t>гордости.</w:t>
            </w:r>
          </w:p>
          <w:p w:rsidR="000F71B0" w:rsidRPr="000F71B0" w:rsidRDefault="000F71B0" w:rsidP="00AF3AC9">
            <w:pPr>
              <w:tabs>
                <w:tab w:val="left" w:pos="480"/>
              </w:tabs>
              <w:ind w:right="53"/>
              <w:jc w:val="both"/>
              <w:rPr>
                <w:rFonts w:eastAsia="Times New Roman"/>
              </w:rPr>
            </w:pPr>
            <w:r w:rsidRPr="000F71B0">
              <w:rPr>
                <w:rFonts w:eastAsia="Times New Roman"/>
              </w:rPr>
              <w:t>Ориентировать родителей на совместное с ребенком чтение</w:t>
            </w:r>
            <w:r w:rsidR="00EE1799">
              <w:rPr>
                <w:rFonts w:eastAsia="Times New Roman"/>
              </w:rPr>
              <w:t xml:space="preserve"> </w:t>
            </w:r>
            <w:r w:rsidRPr="000F71B0">
              <w:rPr>
                <w:rFonts w:eastAsia="Times New Roman"/>
              </w:rPr>
              <w:t>литературы, посвященн</w:t>
            </w:r>
            <w:r w:rsidR="00EE1799">
              <w:rPr>
                <w:rFonts w:eastAsia="Times New Roman"/>
              </w:rPr>
              <w:t>ой различным профессиям, труду,</w:t>
            </w:r>
            <w:r w:rsidR="00EE1799" w:rsidRPr="00EE1799">
              <w:rPr>
                <w:rFonts w:eastAsia="Times New Roman"/>
              </w:rPr>
              <w:t xml:space="preserve"> </w:t>
            </w:r>
            <w:r w:rsidR="00EE1799">
              <w:rPr>
                <w:rFonts w:eastAsia="Times New Roman"/>
              </w:rPr>
              <w:t xml:space="preserve">просмотр </w:t>
            </w:r>
            <w:r w:rsidR="00EE1799">
              <w:rPr>
                <w:rFonts w:eastAsia="Times New Roman"/>
              </w:rPr>
              <w:lastRenderedPageBreak/>
              <w:t>соответствующих</w:t>
            </w:r>
            <w:r w:rsidR="00EE1799" w:rsidRPr="00EE1799">
              <w:rPr>
                <w:rFonts w:eastAsia="Times New Roman"/>
              </w:rPr>
              <w:t xml:space="preserve"> </w:t>
            </w:r>
            <w:r w:rsidR="00EE1799">
              <w:rPr>
                <w:rFonts w:eastAsia="Times New Roman"/>
              </w:rPr>
              <w:t xml:space="preserve">художественных и </w:t>
            </w:r>
            <w:r w:rsidRPr="000F71B0">
              <w:rPr>
                <w:rFonts w:eastAsia="Times New Roman"/>
              </w:rPr>
              <w:t>мультипликационных фильмов.</w:t>
            </w:r>
          </w:p>
          <w:p w:rsidR="000F71B0" w:rsidRPr="000F71B0" w:rsidRDefault="000F71B0" w:rsidP="00AF3AC9">
            <w:pPr>
              <w:tabs>
                <w:tab w:val="left" w:pos="480"/>
              </w:tabs>
              <w:ind w:right="53"/>
              <w:jc w:val="both"/>
              <w:rPr>
                <w:rFonts w:eastAsia="Times New Roman"/>
              </w:rPr>
            </w:pPr>
            <w:r w:rsidRPr="000F71B0">
              <w:rPr>
                <w:rFonts w:eastAsia="Times New Roman"/>
              </w:rPr>
              <w:t>Проводить совместн</w:t>
            </w:r>
            <w:r w:rsidR="00EE1799">
              <w:rPr>
                <w:rFonts w:eastAsia="Times New Roman"/>
              </w:rPr>
              <w:t xml:space="preserve">ые с родителями конкурсы, акции </w:t>
            </w:r>
            <w:r w:rsidRPr="000F71B0">
              <w:rPr>
                <w:rFonts w:eastAsia="Times New Roman"/>
              </w:rPr>
              <w:t>ориентируясь на потребности и возможности детей.</w:t>
            </w:r>
          </w:p>
          <w:p w:rsidR="000F71B0" w:rsidRPr="000F71B0" w:rsidRDefault="000F71B0" w:rsidP="00AF3AC9">
            <w:pPr>
              <w:tabs>
                <w:tab w:val="left" w:pos="480"/>
              </w:tabs>
              <w:ind w:right="53"/>
              <w:jc w:val="both"/>
              <w:rPr>
                <w:rFonts w:eastAsia="Times New Roman"/>
              </w:rPr>
            </w:pPr>
            <w:r w:rsidRPr="000F71B0">
              <w:rPr>
                <w:rFonts w:eastAsia="Times New Roman"/>
              </w:rPr>
              <w:t>Привлекать родителей к проектной деятельности.</w:t>
            </w:r>
          </w:p>
        </w:tc>
        <w:tc>
          <w:tcPr>
            <w:tcW w:w="3245" w:type="dxa"/>
          </w:tcPr>
          <w:p w:rsidR="00EE1799" w:rsidRPr="00EE1799" w:rsidRDefault="00EE1799" w:rsidP="00AF3AC9">
            <w:pPr>
              <w:tabs>
                <w:tab w:val="left" w:pos="480"/>
              </w:tabs>
              <w:ind w:right="53"/>
              <w:jc w:val="both"/>
              <w:rPr>
                <w:rFonts w:eastAsia="Times New Roman"/>
              </w:rPr>
            </w:pPr>
            <w:r>
              <w:rPr>
                <w:rFonts w:eastAsia="Times New Roman"/>
              </w:rPr>
              <w:lastRenderedPageBreak/>
              <w:t>В рамках</w:t>
            </w:r>
            <w:r w:rsidRPr="00EE1799">
              <w:rPr>
                <w:rFonts w:eastAsia="Times New Roman"/>
              </w:rPr>
              <w:t xml:space="preserve"> </w:t>
            </w:r>
            <w:r>
              <w:rPr>
                <w:rFonts w:eastAsia="Times New Roman"/>
              </w:rPr>
              <w:t>взаимодействия с</w:t>
            </w:r>
            <w:r w:rsidRPr="00EE1799">
              <w:rPr>
                <w:rFonts w:eastAsia="Times New Roman"/>
              </w:rPr>
              <w:t xml:space="preserve"> </w:t>
            </w:r>
            <w:r>
              <w:rPr>
                <w:rFonts w:eastAsia="Times New Roman"/>
              </w:rPr>
              <w:t>семьями по данному</w:t>
            </w:r>
            <w:r w:rsidRPr="00EE1799">
              <w:rPr>
                <w:rFonts w:eastAsia="Times New Roman"/>
              </w:rPr>
              <w:t xml:space="preserve"> </w:t>
            </w:r>
            <w:r>
              <w:rPr>
                <w:rFonts w:eastAsia="Times New Roman"/>
              </w:rPr>
              <w:t>направлению в</w:t>
            </w:r>
            <w:r w:rsidRPr="00EE1799">
              <w:rPr>
                <w:rFonts w:eastAsia="Times New Roman"/>
              </w:rPr>
              <w:t xml:space="preserve"> </w:t>
            </w:r>
            <w:r>
              <w:rPr>
                <w:rFonts w:eastAsia="Times New Roman"/>
              </w:rPr>
              <w:t>детском саду проводятся</w:t>
            </w:r>
            <w:r w:rsidRPr="00EE1799">
              <w:rPr>
                <w:rFonts w:eastAsia="Times New Roman"/>
              </w:rPr>
              <w:t xml:space="preserve"> </w:t>
            </w:r>
            <w:r>
              <w:rPr>
                <w:rFonts w:eastAsia="Times New Roman"/>
              </w:rPr>
              <w:t xml:space="preserve">следующие </w:t>
            </w:r>
            <w:r>
              <w:rPr>
                <w:rFonts w:eastAsia="Times New Roman"/>
              </w:rPr>
              <w:lastRenderedPageBreak/>
              <w:t>мероприятия:</w:t>
            </w:r>
          </w:p>
          <w:p w:rsidR="000F71B0" w:rsidRPr="000F71B0" w:rsidRDefault="000F71B0" w:rsidP="00AF3AC9">
            <w:pPr>
              <w:tabs>
                <w:tab w:val="left" w:pos="480"/>
              </w:tabs>
              <w:ind w:right="53"/>
              <w:jc w:val="both"/>
              <w:rPr>
                <w:rFonts w:eastAsia="Times New Roman"/>
              </w:rPr>
            </w:pPr>
            <w:r w:rsidRPr="000F71B0">
              <w:rPr>
                <w:rFonts w:eastAsia="Times New Roman"/>
              </w:rPr>
              <w:t>- «Встреча с</w:t>
            </w:r>
            <w:r w:rsidR="00EE1799" w:rsidRPr="00EE1799">
              <w:rPr>
                <w:rFonts w:eastAsia="Times New Roman"/>
              </w:rPr>
              <w:t xml:space="preserve"> </w:t>
            </w:r>
            <w:r w:rsidRPr="000F71B0">
              <w:rPr>
                <w:rFonts w:eastAsia="Times New Roman"/>
              </w:rPr>
              <w:t>инспектором»,</w:t>
            </w:r>
          </w:p>
          <w:p w:rsidR="000F71B0" w:rsidRPr="000F71B0" w:rsidRDefault="00EE1799" w:rsidP="00AF3AC9">
            <w:pPr>
              <w:tabs>
                <w:tab w:val="left" w:pos="480"/>
              </w:tabs>
              <w:ind w:right="53"/>
              <w:jc w:val="both"/>
              <w:rPr>
                <w:rFonts w:eastAsia="Times New Roman"/>
              </w:rPr>
            </w:pPr>
            <w:r>
              <w:rPr>
                <w:rFonts w:eastAsia="Times New Roman"/>
              </w:rPr>
              <w:t>- «Наша семья за</w:t>
            </w:r>
            <w:r w:rsidRPr="00EE1799">
              <w:rPr>
                <w:rFonts w:eastAsia="Times New Roman"/>
              </w:rPr>
              <w:t xml:space="preserve"> </w:t>
            </w:r>
            <w:r>
              <w:rPr>
                <w:rFonts w:eastAsia="Times New Roman"/>
              </w:rPr>
              <w:t xml:space="preserve">здоровый </w:t>
            </w:r>
            <w:proofErr w:type="spellStart"/>
            <w:r>
              <w:rPr>
                <w:rFonts w:eastAsia="Times New Roman"/>
              </w:rPr>
              <w:t>образжизни</w:t>
            </w:r>
            <w:proofErr w:type="spellEnd"/>
            <w:r>
              <w:rPr>
                <w:rFonts w:eastAsia="Times New Roman"/>
              </w:rPr>
              <w:t>» (</w:t>
            </w:r>
            <w:proofErr w:type="spellStart"/>
            <w:r>
              <w:rPr>
                <w:rFonts w:eastAsia="Times New Roman"/>
              </w:rPr>
              <w:t>флешмобы</w:t>
            </w:r>
            <w:proofErr w:type="spellEnd"/>
            <w:r>
              <w:rPr>
                <w:rFonts w:eastAsia="Times New Roman"/>
              </w:rPr>
              <w:t xml:space="preserve">, </w:t>
            </w:r>
            <w:r w:rsidR="000F71B0" w:rsidRPr="000F71B0">
              <w:rPr>
                <w:rFonts w:eastAsia="Times New Roman"/>
              </w:rPr>
              <w:t>фоторепортажи)</w:t>
            </w:r>
          </w:p>
        </w:tc>
      </w:tr>
      <w:tr w:rsidR="00EE1799" w:rsidRPr="000F71B0" w:rsidTr="0087270A">
        <w:tc>
          <w:tcPr>
            <w:tcW w:w="1985" w:type="dxa"/>
          </w:tcPr>
          <w:p w:rsidR="000F71B0" w:rsidRPr="000F71B0" w:rsidRDefault="00EE1799" w:rsidP="00AF3AC9">
            <w:pPr>
              <w:tabs>
                <w:tab w:val="left" w:pos="480"/>
              </w:tabs>
              <w:ind w:right="53"/>
              <w:jc w:val="both"/>
              <w:rPr>
                <w:rFonts w:eastAsia="Times New Roman"/>
              </w:rPr>
            </w:pPr>
            <w:r>
              <w:rPr>
                <w:rFonts w:eastAsia="Times New Roman"/>
              </w:rPr>
              <w:lastRenderedPageBreak/>
              <w:t>Познавательное</w:t>
            </w:r>
            <w:r>
              <w:rPr>
                <w:rFonts w:eastAsia="Times New Roman"/>
                <w:lang w:val="en-US"/>
              </w:rPr>
              <w:t xml:space="preserve"> </w:t>
            </w:r>
            <w:r w:rsidR="000F71B0" w:rsidRPr="000F71B0">
              <w:rPr>
                <w:rFonts w:eastAsia="Times New Roman"/>
              </w:rPr>
              <w:t>развитие</w:t>
            </w:r>
          </w:p>
        </w:tc>
        <w:tc>
          <w:tcPr>
            <w:tcW w:w="4693" w:type="dxa"/>
          </w:tcPr>
          <w:p w:rsidR="000F71B0" w:rsidRPr="000F71B0" w:rsidRDefault="000F71B0" w:rsidP="00AF3AC9">
            <w:pPr>
              <w:tabs>
                <w:tab w:val="left" w:pos="480"/>
              </w:tabs>
              <w:ind w:right="53"/>
              <w:jc w:val="both"/>
              <w:rPr>
                <w:rFonts w:eastAsia="Times New Roman"/>
              </w:rPr>
            </w:pPr>
            <w:r w:rsidRPr="000F71B0">
              <w:rPr>
                <w:rFonts w:eastAsia="Times New Roman"/>
              </w:rPr>
              <w:t>Обращать их внимание на ценность детских вопросов.</w:t>
            </w:r>
          </w:p>
          <w:p w:rsidR="000F71B0" w:rsidRPr="000F71B0" w:rsidRDefault="000F71B0" w:rsidP="00AF3AC9">
            <w:pPr>
              <w:tabs>
                <w:tab w:val="left" w:pos="480"/>
              </w:tabs>
              <w:ind w:right="53"/>
              <w:jc w:val="both"/>
              <w:rPr>
                <w:rFonts w:eastAsia="Times New Roman"/>
              </w:rPr>
            </w:pPr>
            <w:r w:rsidRPr="000F71B0">
              <w:rPr>
                <w:rFonts w:eastAsia="Times New Roman"/>
              </w:rPr>
              <w:t>Побуждать нах</w:t>
            </w:r>
            <w:r w:rsidR="00EE1799">
              <w:rPr>
                <w:rFonts w:eastAsia="Times New Roman"/>
              </w:rPr>
              <w:t xml:space="preserve">одить на них ответы посредством </w:t>
            </w:r>
            <w:r w:rsidRPr="000F71B0">
              <w:rPr>
                <w:rFonts w:eastAsia="Times New Roman"/>
              </w:rPr>
              <w:t>совместных с ребе</w:t>
            </w:r>
            <w:r w:rsidR="00EE1799">
              <w:rPr>
                <w:rFonts w:eastAsia="Times New Roman"/>
              </w:rPr>
              <w:t xml:space="preserve">нком наблюдений, экспериментов, </w:t>
            </w:r>
            <w:r w:rsidRPr="000F71B0">
              <w:rPr>
                <w:rFonts w:eastAsia="Times New Roman"/>
              </w:rPr>
              <w:t xml:space="preserve">размышлений, чтения </w:t>
            </w:r>
            <w:r w:rsidR="00EE1799">
              <w:rPr>
                <w:rFonts w:eastAsia="Times New Roman"/>
              </w:rPr>
              <w:t xml:space="preserve">художественной и познавательной </w:t>
            </w:r>
            <w:r w:rsidRPr="000F71B0">
              <w:rPr>
                <w:rFonts w:eastAsia="Times New Roman"/>
              </w:rPr>
              <w:t>литературы, просмотра</w:t>
            </w:r>
            <w:r w:rsidR="00EE1799">
              <w:rPr>
                <w:rFonts w:eastAsia="Times New Roman"/>
              </w:rPr>
              <w:t xml:space="preserve"> художественных, документальных </w:t>
            </w:r>
            <w:r w:rsidRPr="000F71B0">
              <w:rPr>
                <w:rFonts w:eastAsia="Times New Roman"/>
              </w:rPr>
              <w:t>видеофильмов.</w:t>
            </w:r>
          </w:p>
          <w:p w:rsidR="000F71B0" w:rsidRPr="000F71B0" w:rsidRDefault="000F71B0" w:rsidP="00AF3AC9">
            <w:pPr>
              <w:tabs>
                <w:tab w:val="left" w:pos="480"/>
              </w:tabs>
              <w:ind w:right="53"/>
              <w:jc w:val="both"/>
              <w:rPr>
                <w:rFonts w:eastAsia="Times New Roman"/>
              </w:rPr>
            </w:pPr>
            <w:r w:rsidRPr="000F71B0">
              <w:rPr>
                <w:rFonts w:eastAsia="Times New Roman"/>
              </w:rPr>
              <w:t>Показывать пользу совм</w:t>
            </w:r>
            <w:r w:rsidR="00EE1799">
              <w:rPr>
                <w:rFonts w:eastAsia="Times New Roman"/>
              </w:rPr>
              <w:t xml:space="preserve">естных прогулок и экскурсий для </w:t>
            </w:r>
            <w:r w:rsidRPr="000F71B0">
              <w:rPr>
                <w:rFonts w:eastAsia="Times New Roman"/>
              </w:rPr>
              <w:t>получения разноо</w:t>
            </w:r>
            <w:r w:rsidR="00EE1799">
              <w:rPr>
                <w:rFonts w:eastAsia="Times New Roman"/>
              </w:rPr>
              <w:t xml:space="preserve">бразных впечатлений, вызывающих </w:t>
            </w:r>
            <w:r w:rsidRPr="000F71B0">
              <w:rPr>
                <w:rFonts w:eastAsia="Times New Roman"/>
              </w:rPr>
              <w:t>положительные эмоции и ощущения (зрительные</w:t>
            </w:r>
            <w:r w:rsidR="00EE1799">
              <w:rPr>
                <w:rFonts w:eastAsia="Times New Roman"/>
              </w:rPr>
              <w:t xml:space="preserve">, слуховые, </w:t>
            </w:r>
            <w:r w:rsidRPr="000F71B0">
              <w:rPr>
                <w:rFonts w:eastAsia="Times New Roman"/>
              </w:rPr>
              <w:t>тактильные и др.).</w:t>
            </w:r>
          </w:p>
          <w:p w:rsidR="000F71B0" w:rsidRPr="000F71B0" w:rsidRDefault="000F71B0" w:rsidP="00AF3AC9">
            <w:pPr>
              <w:tabs>
                <w:tab w:val="left" w:pos="480"/>
              </w:tabs>
              <w:ind w:right="53"/>
              <w:jc w:val="both"/>
              <w:rPr>
                <w:rFonts w:eastAsia="Times New Roman"/>
              </w:rPr>
            </w:pPr>
            <w:r w:rsidRPr="000F71B0">
              <w:rPr>
                <w:rFonts w:eastAsia="Times New Roman"/>
              </w:rPr>
              <w:t xml:space="preserve">Привлекать </w:t>
            </w:r>
            <w:r w:rsidR="00EE1799">
              <w:rPr>
                <w:rFonts w:eastAsia="Times New Roman"/>
              </w:rPr>
              <w:t xml:space="preserve">родителей к совместной с детьми </w:t>
            </w:r>
            <w:r w:rsidRPr="000F71B0">
              <w:rPr>
                <w:rFonts w:eastAsia="Times New Roman"/>
              </w:rPr>
              <w:t>исследовательской, проект</w:t>
            </w:r>
            <w:r w:rsidR="00EE1799">
              <w:rPr>
                <w:rFonts w:eastAsia="Times New Roman"/>
              </w:rPr>
              <w:t xml:space="preserve">ной и продуктивной деятельности </w:t>
            </w:r>
            <w:r w:rsidRPr="000F71B0">
              <w:rPr>
                <w:rFonts w:eastAsia="Times New Roman"/>
              </w:rPr>
              <w:t>в детском саду и дом</w:t>
            </w:r>
            <w:r w:rsidR="00EE1799">
              <w:rPr>
                <w:rFonts w:eastAsia="Times New Roman"/>
              </w:rPr>
              <w:t xml:space="preserve">а, способствующей возникновению </w:t>
            </w:r>
            <w:r w:rsidRPr="000F71B0">
              <w:rPr>
                <w:rFonts w:eastAsia="Times New Roman"/>
              </w:rPr>
              <w:t>познавательной активности.</w:t>
            </w:r>
          </w:p>
          <w:p w:rsidR="000F71B0" w:rsidRPr="000F71B0" w:rsidRDefault="000F71B0" w:rsidP="00AF3AC9">
            <w:pPr>
              <w:tabs>
                <w:tab w:val="left" w:pos="480"/>
              </w:tabs>
              <w:ind w:right="53"/>
              <w:jc w:val="both"/>
              <w:rPr>
                <w:rFonts w:eastAsia="Times New Roman"/>
              </w:rPr>
            </w:pPr>
            <w:r w:rsidRPr="000F71B0">
              <w:rPr>
                <w:rFonts w:eastAsia="Times New Roman"/>
              </w:rPr>
              <w:t>Ориентировать родителей в выборе художественны</w:t>
            </w:r>
            <w:r w:rsidR="00EE1799">
              <w:rPr>
                <w:rFonts w:eastAsia="Times New Roman"/>
              </w:rPr>
              <w:t xml:space="preserve">х и </w:t>
            </w:r>
            <w:r w:rsidRPr="000F71B0">
              <w:rPr>
                <w:rFonts w:eastAsia="Times New Roman"/>
              </w:rPr>
              <w:t>мультипликационных фи</w:t>
            </w:r>
            <w:r w:rsidR="00EE1799">
              <w:rPr>
                <w:rFonts w:eastAsia="Times New Roman"/>
              </w:rPr>
              <w:t xml:space="preserve">льмов, направленных на развитие </w:t>
            </w:r>
            <w:r w:rsidRPr="000F71B0">
              <w:rPr>
                <w:rFonts w:eastAsia="Times New Roman"/>
              </w:rPr>
              <w:t>познавательного интереса ребенка</w:t>
            </w:r>
          </w:p>
        </w:tc>
        <w:tc>
          <w:tcPr>
            <w:tcW w:w="3245" w:type="dxa"/>
          </w:tcPr>
          <w:p w:rsidR="000F71B0" w:rsidRPr="000F71B0" w:rsidRDefault="00EE1799" w:rsidP="00AF3AC9">
            <w:pPr>
              <w:tabs>
                <w:tab w:val="left" w:pos="480"/>
              </w:tabs>
              <w:ind w:right="53"/>
              <w:jc w:val="both"/>
              <w:rPr>
                <w:rFonts w:eastAsia="Times New Roman"/>
              </w:rPr>
            </w:pPr>
            <w:r>
              <w:rPr>
                <w:rFonts w:eastAsia="Times New Roman"/>
              </w:rPr>
              <w:t xml:space="preserve">В рамках </w:t>
            </w:r>
            <w:r w:rsidR="000F71B0" w:rsidRPr="000F71B0">
              <w:rPr>
                <w:rFonts w:eastAsia="Times New Roman"/>
              </w:rPr>
              <w:t>взаимодействия с</w:t>
            </w:r>
          </w:p>
          <w:p w:rsidR="000F71B0" w:rsidRPr="000F71B0" w:rsidRDefault="00EE1799" w:rsidP="00AF3AC9">
            <w:pPr>
              <w:tabs>
                <w:tab w:val="left" w:pos="480"/>
              </w:tabs>
              <w:ind w:right="53"/>
              <w:jc w:val="both"/>
              <w:rPr>
                <w:rFonts w:eastAsia="Times New Roman"/>
              </w:rPr>
            </w:pPr>
            <w:r>
              <w:rPr>
                <w:rFonts w:eastAsia="Times New Roman"/>
              </w:rPr>
              <w:t xml:space="preserve">семьями в детском саду проводятся </w:t>
            </w:r>
            <w:r w:rsidR="000F71B0" w:rsidRPr="000F71B0">
              <w:rPr>
                <w:rFonts w:eastAsia="Times New Roman"/>
              </w:rPr>
              <w:t>следующие</w:t>
            </w:r>
          </w:p>
          <w:p w:rsidR="00EE1799" w:rsidRDefault="00EE1799" w:rsidP="00AF3AC9">
            <w:pPr>
              <w:tabs>
                <w:tab w:val="left" w:pos="480"/>
              </w:tabs>
              <w:ind w:right="53"/>
              <w:jc w:val="both"/>
              <w:rPr>
                <w:rFonts w:eastAsia="Times New Roman"/>
              </w:rPr>
            </w:pPr>
            <w:r>
              <w:rPr>
                <w:rFonts w:eastAsia="Times New Roman"/>
              </w:rPr>
              <w:t>мероприятия:</w:t>
            </w:r>
          </w:p>
          <w:p w:rsidR="000F71B0" w:rsidRPr="000F71B0" w:rsidRDefault="0087756A" w:rsidP="00AF3AC9">
            <w:pPr>
              <w:tabs>
                <w:tab w:val="left" w:pos="480"/>
              </w:tabs>
              <w:ind w:right="53"/>
              <w:jc w:val="both"/>
              <w:rPr>
                <w:rFonts w:eastAsia="Times New Roman"/>
              </w:rPr>
            </w:pPr>
            <w:r>
              <w:rPr>
                <w:rFonts w:eastAsia="Times New Roman"/>
              </w:rPr>
              <w:t xml:space="preserve">«Встреча с интересными </w:t>
            </w:r>
            <w:r w:rsidR="000F71B0" w:rsidRPr="000F71B0">
              <w:rPr>
                <w:rFonts w:eastAsia="Times New Roman"/>
              </w:rPr>
              <w:t>людьми»</w:t>
            </w:r>
          </w:p>
          <w:p w:rsidR="000F71B0" w:rsidRPr="000F71B0" w:rsidRDefault="000F71B0" w:rsidP="00AF3AC9">
            <w:pPr>
              <w:tabs>
                <w:tab w:val="left" w:pos="480"/>
              </w:tabs>
              <w:ind w:right="53"/>
              <w:jc w:val="both"/>
              <w:rPr>
                <w:rFonts w:eastAsia="Times New Roman"/>
              </w:rPr>
            </w:pPr>
            <w:r w:rsidRPr="000F71B0">
              <w:rPr>
                <w:rFonts w:eastAsia="Times New Roman"/>
              </w:rPr>
              <w:t>«Книга памяти»</w:t>
            </w:r>
            <w:r w:rsidR="00EE1799">
              <w:rPr>
                <w:rFonts w:eastAsia="Times New Roman"/>
              </w:rPr>
              <w:t>,</w:t>
            </w:r>
          </w:p>
          <w:p w:rsidR="000F71B0" w:rsidRPr="000F71B0" w:rsidRDefault="00EE1799" w:rsidP="00AF3AC9">
            <w:pPr>
              <w:tabs>
                <w:tab w:val="left" w:pos="480"/>
              </w:tabs>
              <w:ind w:right="53"/>
              <w:jc w:val="both"/>
              <w:rPr>
                <w:rFonts w:eastAsia="Times New Roman"/>
              </w:rPr>
            </w:pPr>
            <w:r>
              <w:rPr>
                <w:rFonts w:eastAsia="Times New Roman"/>
              </w:rPr>
              <w:t xml:space="preserve">Составление коллективных тематических </w:t>
            </w:r>
            <w:r w:rsidR="000F71B0" w:rsidRPr="000F71B0">
              <w:rPr>
                <w:rFonts w:eastAsia="Times New Roman"/>
              </w:rPr>
              <w:t>альбомов</w:t>
            </w:r>
          </w:p>
        </w:tc>
      </w:tr>
      <w:tr w:rsidR="00EE1799" w:rsidRPr="000F71B0" w:rsidTr="0087270A">
        <w:tc>
          <w:tcPr>
            <w:tcW w:w="1985" w:type="dxa"/>
          </w:tcPr>
          <w:p w:rsidR="000F71B0" w:rsidRPr="000F71B0" w:rsidRDefault="000F71B0" w:rsidP="00AF3AC9">
            <w:pPr>
              <w:tabs>
                <w:tab w:val="left" w:pos="480"/>
              </w:tabs>
              <w:ind w:right="53"/>
              <w:jc w:val="both"/>
              <w:rPr>
                <w:rFonts w:eastAsia="Times New Roman"/>
              </w:rPr>
            </w:pPr>
            <w:r w:rsidRPr="000F71B0">
              <w:rPr>
                <w:rFonts w:eastAsia="Times New Roman"/>
              </w:rPr>
              <w:t>Речевое</w:t>
            </w:r>
          </w:p>
          <w:p w:rsidR="000F71B0" w:rsidRPr="000F71B0" w:rsidRDefault="000F71B0" w:rsidP="00AF3AC9">
            <w:pPr>
              <w:tabs>
                <w:tab w:val="left" w:pos="480"/>
              </w:tabs>
              <w:ind w:right="53"/>
              <w:jc w:val="both"/>
              <w:rPr>
                <w:rFonts w:eastAsia="Times New Roman"/>
              </w:rPr>
            </w:pPr>
            <w:r w:rsidRPr="000F71B0">
              <w:rPr>
                <w:rFonts w:eastAsia="Times New Roman"/>
              </w:rPr>
              <w:t>развитие</w:t>
            </w:r>
          </w:p>
        </w:tc>
        <w:tc>
          <w:tcPr>
            <w:tcW w:w="4693" w:type="dxa"/>
          </w:tcPr>
          <w:p w:rsidR="000F71B0" w:rsidRPr="000F71B0" w:rsidRDefault="000F71B0" w:rsidP="00AF3AC9">
            <w:pPr>
              <w:tabs>
                <w:tab w:val="left" w:pos="480"/>
              </w:tabs>
              <w:ind w:right="53"/>
              <w:jc w:val="both"/>
              <w:rPr>
                <w:rFonts w:eastAsia="Times New Roman"/>
              </w:rPr>
            </w:pPr>
            <w:r w:rsidRPr="000F71B0">
              <w:rPr>
                <w:rFonts w:eastAsia="Times New Roman"/>
              </w:rPr>
              <w:t>Показывать родителям це</w:t>
            </w:r>
            <w:r w:rsidR="00EE1799">
              <w:rPr>
                <w:rFonts w:eastAsia="Times New Roman"/>
              </w:rPr>
              <w:t xml:space="preserve">нность диалогического общения с </w:t>
            </w:r>
            <w:r w:rsidRPr="000F71B0">
              <w:rPr>
                <w:rFonts w:eastAsia="Times New Roman"/>
              </w:rPr>
              <w:t>ребенком, открывающего возможность для познания</w:t>
            </w:r>
          </w:p>
          <w:p w:rsidR="000F71B0" w:rsidRPr="000F71B0" w:rsidRDefault="000F71B0" w:rsidP="00AF3AC9">
            <w:pPr>
              <w:tabs>
                <w:tab w:val="left" w:pos="480"/>
              </w:tabs>
              <w:ind w:right="53"/>
              <w:jc w:val="both"/>
              <w:rPr>
                <w:rFonts w:eastAsia="Times New Roman"/>
              </w:rPr>
            </w:pPr>
            <w:r w:rsidRPr="000F71B0">
              <w:rPr>
                <w:rFonts w:eastAsia="Times New Roman"/>
              </w:rPr>
              <w:t>окружающего мира, обмена информацией и эмоциями.</w:t>
            </w:r>
          </w:p>
          <w:p w:rsidR="000F71B0" w:rsidRPr="000F71B0" w:rsidRDefault="000F71B0" w:rsidP="00AF3AC9">
            <w:pPr>
              <w:tabs>
                <w:tab w:val="left" w:pos="480"/>
              </w:tabs>
              <w:ind w:right="53"/>
              <w:jc w:val="both"/>
              <w:rPr>
                <w:rFonts w:eastAsia="Times New Roman"/>
              </w:rPr>
            </w:pPr>
            <w:r w:rsidRPr="000F71B0">
              <w:rPr>
                <w:rFonts w:eastAsia="Times New Roman"/>
              </w:rPr>
              <w:t>Побуждать родителей</w:t>
            </w:r>
            <w:r w:rsidR="00EE1799">
              <w:rPr>
                <w:rFonts w:eastAsia="Times New Roman"/>
              </w:rPr>
              <w:t xml:space="preserve"> помогать ребенку устанавливать </w:t>
            </w:r>
            <w:r w:rsidRPr="000F71B0">
              <w:rPr>
                <w:rFonts w:eastAsia="Times New Roman"/>
              </w:rPr>
              <w:t>взаимоотношения со сверстни</w:t>
            </w:r>
            <w:r w:rsidR="00EE1799">
              <w:rPr>
                <w:rFonts w:eastAsia="Times New Roman"/>
              </w:rPr>
              <w:t xml:space="preserve">ками, младшими и старшими </w:t>
            </w:r>
            <w:r w:rsidRPr="000F71B0">
              <w:rPr>
                <w:rFonts w:eastAsia="Times New Roman"/>
              </w:rPr>
              <w:t>детьми.</w:t>
            </w:r>
          </w:p>
          <w:p w:rsidR="000F71B0" w:rsidRPr="000F71B0" w:rsidRDefault="000F71B0" w:rsidP="00AF3AC9">
            <w:pPr>
              <w:tabs>
                <w:tab w:val="left" w:pos="480"/>
              </w:tabs>
              <w:ind w:right="53"/>
              <w:jc w:val="both"/>
              <w:rPr>
                <w:rFonts w:eastAsia="Times New Roman"/>
              </w:rPr>
            </w:pPr>
            <w:r w:rsidRPr="000F71B0">
              <w:rPr>
                <w:rFonts w:eastAsia="Times New Roman"/>
              </w:rPr>
              <w:t>Показывать родит</w:t>
            </w:r>
            <w:r w:rsidR="00EE1799">
              <w:rPr>
                <w:rFonts w:eastAsia="Times New Roman"/>
              </w:rPr>
              <w:t xml:space="preserve">елям ценность домашнего чтения, </w:t>
            </w:r>
            <w:r w:rsidRPr="000F71B0">
              <w:rPr>
                <w:rFonts w:eastAsia="Times New Roman"/>
              </w:rPr>
              <w:t xml:space="preserve">выступающего способом </w:t>
            </w:r>
            <w:r w:rsidR="00EE1799">
              <w:rPr>
                <w:rFonts w:eastAsia="Times New Roman"/>
              </w:rPr>
              <w:t xml:space="preserve">развития пассивного и активного </w:t>
            </w:r>
            <w:r w:rsidRPr="000F71B0">
              <w:rPr>
                <w:rFonts w:eastAsia="Times New Roman"/>
              </w:rPr>
              <w:t>словаря ребенка, словесного творчества.</w:t>
            </w:r>
          </w:p>
          <w:p w:rsidR="000F71B0" w:rsidRPr="000F71B0" w:rsidRDefault="000F71B0" w:rsidP="00AF3AC9">
            <w:pPr>
              <w:tabs>
                <w:tab w:val="left" w:pos="480"/>
              </w:tabs>
              <w:ind w:right="53"/>
              <w:jc w:val="both"/>
              <w:rPr>
                <w:rFonts w:eastAsia="Times New Roman"/>
              </w:rPr>
            </w:pPr>
            <w:r w:rsidRPr="000F71B0">
              <w:rPr>
                <w:rFonts w:eastAsia="Times New Roman"/>
              </w:rPr>
              <w:t>Рекомендовать родит</w:t>
            </w:r>
            <w:r w:rsidR="00EE1799">
              <w:rPr>
                <w:rFonts w:eastAsia="Times New Roman"/>
              </w:rPr>
              <w:t xml:space="preserve">елям произведения, определяющие </w:t>
            </w:r>
            <w:r w:rsidRPr="000F71B0">
              <w:rPr>
                <w:rFonts w:eastAsia="Times New Roman"/>
              </w:rPr>
              <w:t>круг семейного чтения в соотв</w:t>
            </w:r>
            <w:r w:rsidR="00EE1799">
              <w:rPr>
                <w:rFonts w:eastAsia="Times New Roman"/>
              </w:rPr>
              <w:t xml:space="preserve">етствии с возрастными и </w:t>
            </w:r>
            <w:r w:rsidRPr="000F71B0">
              <w:rPr>
                <w:rFonts w:eastAsia="Times New Roman"/>
              </w:rPr>
              <w:t>индивидуальными особенностями ребенка.</w:t>
            </w:r>
          </w:p>
          <w:p w:rsidR="000F71B0" w:rsidRPr="000F71B0" w:rsidRDefault="00EE1799" w:rsidP="00AF3AC9">
            <w:pPr>
              <w:tabs>
                <w:tab w:val="left" w:pos="480"/>
              </w:tabs>
              <w:ind w:right="53"/>
              <w:jc w:val="both"/>
              <w:rPr>
                <w:rFonts w:eastAsia="Times New Roman"/>
              </w:rPr>
            </w:pPr>
            <w:r>
              <w:rPr>
                <w:rFonts w:eastAsia="Times New Roman"/>
              </w:rPr>
              <w:t xml:space="preserve">Показывать методы и приемы ознакомления ребенка с </w:t>
            </w:r>
            <w:r w:rsidR="000F71B0" w:rsidRPr="000F71B0">
              <w:rPr>
                <w:rFonts w:eastAsia="Times New Roman"/>
              </w:rPr>
              <w:t>художественной литературой.</w:t>
            </w:r>
          </w:p>
          <w:p w:rsidR="000F71B0" w:rsidRPr="000F71B0" w:rsidRDefault="000F71B0" w:rsidP="00AF3AC9">
            <w:pPr>
              <w:tabs>
                <w:tab w:val="left" w:pos="480"/>
              </w:tabs>
              <w:ind w:right="53"/>
              <w:jc w:val="both"/>
              <w:rPr>
                <w:rFonts w:eastAsia="Times New Roman"/>
              </w:rPr>
            </w:pPr>
            <w:r w:rsidRPr="000F71B0">
              <w:rPr>
                <w:rFonts w:eastAsia="Times New Roman"/>
              </w:rPr>
              <w:t>Побуждать</w:t>
            </w:r>
            <w:r w:rsidR="00EE1799">
              <w:rPr>
                <w:rFonts w:eastAsia="Times New Roman"/>
              </w:rPr>
              <w:t xml:space="preserve"> родителей поддерживать детское </w:t>
            </w:r>
            <w:r w:rsidRPr="000F71B0">
              <w:rPr>
                <w:rFonts w:eastAsia="Times New Roman"/>
              </w:rPr>
              <w:t>сочинительство.</w:t>
            </w:r>
          </w:p>
        </w:tc>
        <w:tc>
          <w:tcPr>
            <w:tcW w:w="3245" w:type="dxa"/>
          </w:tcPr>
          <w:p w:rsidR="000F71B0" w:rsidRPr="000F71B0" w:rsidRDefault="00EE1799" w:rsidP="00AF3AC9">
            <w:pPr>
              <w:tabs>
                <w:tab w:val="left" w:pos="480"/>
              </w:tabs>
              <w:ind w:right="53"/>
              <w:jc w:val="both"/>
              <w:rPr>
                <w:rFonts w:eastAsia="Times New Roman"/>
              </w:rPr>
            </w:pPr>
            <w:r>
              <w:rPr>
                <w:rFonts w:eastAsia="Times New Roman"/>
              </w:rPr>
              <w:t xml:space="preserve">В рамках взаимодействия с семьями </w:t>
            </w:r>
            <w:r w:rsidR="0087756A">
              <w:rPr>
                <w:rFonts w:eastAsia="Times New Roman"/>
              </w:rPr>
              <w:t>по</w:t>
            </w:r>
            <w:r>
              <w:rPr>
                <w:rFonts w:eastAsia="Times New Roman"/>
              </w:rPr>
              <w:t xml:space="preserve"> данному направлению в </w:t>
            </w:r>
            <w:r w:rsidR="000F71B0" w:rsidRPr="000F71B0">
              <w:rPr>
                <w:rFonts w:eastAsia="Times New Roman"/>
              </w:rPr>
              <w:t>детском сад</w:t>
            </w:r>
            <w:r w:rsidR="007F2FC7">
              <w:rPr>
                <w:rFonts w:eastAsia="Times New Roman"/>
              </w:rPr>
              <w:t>у п</w:t>
            </w:r>
            <w:r>
              <w:rPr>
                <w:rFonts w:eastAsia="Times New Roman"/>
              </w:rPr>
              <w:t xml:space="preserve">роводятся </w:t>
            </w:r>
            <w:r w:rsidR="007F2FC7">
              <w:rPr>
                <w:rFonts w:eastAsia="Times New Roman"/>
              </w:rPr>
              <w:t xml:space="preserve">следующие </w:t>
            </w:r>
            <w:r>
              <w:rPr>
                <w:rFonts w:eastAsia="Times New Roman"/>
              </w:rPr>
              <w:t xml:space="preserve">мероприятия: выставка «Любимая книга нашей семьи», </w:t>
            </w:r>
            <w:r w:rsidR="007F2FC7">
              <w:rPr>
                <w:rFonts w:eastAsia="Times New Roman"/>
              </w:rPr>
              <w:t xml:space="preserve">акция «Книга в </w:t>
            </w:r>
            <w:r w:rsidR="000F71B0" w:rsidRPr="000F71B0">
              <w:rPr>
                <w:rFonts w:eastAsia="Times New Roman"/>
              </w:rPr>
              <w:t>подарок»</w:t>
            </w:r>
          </w:p>
          <w:p w:rsidR="000F71B0" w:rsidRPr="000F71B0" w:rsidRDefault="000F71B0" w:rsidP="00AF3AC9">
            <w:pPr>
              <w:tabs>
                <w:tab w:val="left" w:pos="480"/>
              </w:tabs>
              <w:ind w:right="53"/>
              <w:jc w:val="both"/>
              <w:rPr>
                <w:rFonts w:eastAsia="Times New Roman"/>
              </w:rPr>
            </w:pPr>
          </w:p>
        </w:tc>
      </w:tr>
      <w:tr w:rsidR="00EE1799" w:rsidRPr="000F71B0" w:rsidTr="0087270A">
        <w:tc>
          <w:tcPr>
            <w:tcW w:w="1985" w:type="dxa"/>
          </w:tcPr>
          <w:p w:rsidR="000F71B0" w:rsidRPr="000F71B0" w:rsidRDefault="000F71B0" w:rsidP="00AF3AC9">
            <w:pPr>
              <w:tabs>
                <w:tab w:val="left" w:pos="480"/>
              </w:tabs>
              <w:ind w:right="53"/>
              <w:jc w:val="both"/>
              <w:rPr>
                <w:rFonts w:eastAsia="Times New Roman"/>
              </w:rPr>
            </w:pPr>
            <w:r w:rsidRPr="000F71B0">
              <w:rPr>
                <w:rFonts w:eastAsia="Times New Roman"/>
              </w:rPr>
              <w:t>Художествен</w:t>
            </w:r>
          </w:p>
          <w:p w:rsidR="000F71B0" w:rsidRPr="000F71B0" w:rsidRDefault="000F71B0" w:rsidP="00AF3AC9">
            <w:pPr>
              <w:tabs>
                <w:tab w:val="left" w:pos="480"/>
              </w:tabs>
              <w:ind w:right="53"/>
              <w:jc w:val="both"/>
              <w:rPr>
                <w:rFonts w:eastAsia="Times New Roman"/>
              </w:rPr>
            </w:pPr>
            <w:proofErr w:type="spellStart"/>
            <w:r w:rsidRPr="000F71B0">
              <w:rPr>
                <w:rFonts w:eastAsia="Times New Roman"/>
              </w:rPr>
              <w:t>ноэстетическо</w:t>
            </w:r>
            <w:proofErr w:type="spellEnd"/>
          </w:p>
          <w:p w:rsidR="000F71B0" w:rsidRPr="000F71B0" w:rsidRDefault="000F71B0" w:rsidP="00AF3AC9">
            <w:pPr>
              <w:tabs>
                <w:tab w:val="left" w:pos="480"/>
              </w:tabs>
              <w:ind w:right="53"/>
              <w:jc w:val="both"/>
              <w:rPr>
                <w:rFonts w:eastAsia="Times New Roman"/>
              </w:rPr>
            </w:pPr>
            <w:r w:rsidRPr="000F71B0">
              <w:rPr>
                <w:rFonts w:eastAsia="Times New Roman"/>
              </w:rPr>
              <w:t>е развитие</w:t>
            </w:r>
          </w:p>
        </w:tc>
        <w:tc>
          <w:tcPr>
            <w:tcW w:w="4693" w:type="dxa"/>
          </w:tcPr>
          <w:p w:rsidR="000F71B0" w:rsidRPr="000F71B0" w:rsidRDefault="000F71B0" w:rsidP="00AF3AC9">
            <w:pPr>
              <w:tabs>
                <w:tab w:val="left" w:pos="480"/>
              </w:tabs>
              <w:ind w:right="53"/>
              <w:jc w:val="both"/>
              <w:rPr>
                <w:rFonts w:eastAsia="Times New Roman"/>
              </w:rPr>
            </w:pPr>
            <w:r w:rsidRPr="000F71B0">
              <w:rPr>
                <w:rFonts w:eastAsia="Times New Roman"/>
              </w:rPr>
              <w:t>Привлекать родителей к</w:t>
            </w:r>
            <w:r w:rsidR="00EE1799">
              <w:rPr>
                <w:rFonts w:eastAsia="Times New Roman"/>
              </w:rPr>
              <w:t xml:space="preserve"> совместной с детьми творческой </w:t>
            </w:r>
            <w:r w:rsidRPr="000F71B0">
              <w:rPr>
                <w:rFonts w:eastAsia="Times New Roman"/>
              </w:rPr>
              <w:t>деятельности: ор</w:t>
            </w:r>
            <w:r w:rsidR="00EE1799">
              <w:rPr>
                <w:rFonts w:eastAsia="Times New Roman"/>
              </w:rPr>
              <w:t xml:space="preserve">ганизовывать выставки семейного </w:t>
            </w:r>
            <w:r w:rsidRPr="000F71B0">
              <w:rPr>
                <w:rFonts w:eastAsia="Times New Roman"/>
              </w:rPr>
              <w:t>художественного</w:t>
            </w:r>
            <w:r w:rsidR="00EE1799">
              <w:rPr>
                <w:rFonts w:eastAsia="Times New Roman"/>
              </w:rPr>
              <w:t xml:space="preserve"> творчества, выделяя творческие </w:t>
            </w:r>
            <w:r w:rsidRPr="000F71B0">
              <w:rPr>
                <w:rFonts w:eastAsia="Times New Roman"/>
              </w:rPr>
              <w:t>достижения взрослых и детей.</w:t>
            </w:r>
          </w:p>
          <w:p w:rsidR="000F71B0" w:rsidRPr="000F71B0" w:rsidRDefault="000F71B0" w:rsidP="00AF3AC9">
            <w:pPr>
              <w:tabs>
                <w:tab w:val="left" w:pos="480"/>
              </w:tabs>
              <w:ind w:right="53"/>
              <w:jc w:val="both"/>
              <w:rPr>
                <w:rFonts w:eastAsia="Times New Roman"/>
              </w:rPr>
            </w:pPr>
            <w:r w:rsidRPr="000F71B0">
              <w:rPr>
                <w:rFonts w:eastAsia="Times New Roman"/>
              </w:rPr>
              <w:t>Ориентировать родител</w:t>
            </w:r>
            <w:r w:rsidR="00EE1799">
              <w:rPr>
                <w:rFonts w:eastAsia="Times New Roman"/>
              </w:rPr>
              <w:t xml:space="preserve">ей на совместное рассматривание </w:t>
            </w:r>
            <w:r w:rsidRPr="000F71B0">
              <w:rPr>
                <w:rFonts w:eastAsia="Times New Roman"/>
              </w:rPr>
              <w:t>декоративно-</w:t>
            </w:r>
            <w:r w:rsidR="00EE1799">
              <w:rPr>
                <w:rFonts w:eastAsia="Times New Roman"/>
              </w:rPr>
              <w:t xml:space="preserve">архитектурных элементов зданий, </w:t>
            </w:r>
            <w:r w:rsidRPr="000F71B0">
              <w:rPr>
                <w:rFonts w:eastAsia="Times New Roman"/>
              </w:rPr>
              <w:t>художественных пр</w:t>
            </w:r>
            <w:r w:rsidR="00EE1799">
              <w:rPr>
                <w:rFonts w:eastAsia="Times New Roman"/>
              </w:rPr>
              <w:t xml:space="preserve">оизведений; показывать ценность </w:t>
            </w:r>
            <w:r w:rsidRPr="000F71B0">
              <w:rPr>
                <w:rFonts w:eastAsia="Times New Roman"/>
              </w:rPr>
              <w:t>общения по поводу увиденного и др.</w:t>
            </w:r>
          </w:p>
          <w:p w:rsidR="000F71B0" w:rsidRPr="000F71B0" w:rsidRDefault="000F71B0" w:rsidP="00AF3AC9">
            <w:pPr>
              <w:tabs>
                <w:tab w:val="left" w:pos="480"/>
              </w:tabs>
              <w:ind w:right="53"/>
              <w:jc w:val="both"/>
              <w:rPr>
                <w:rFonts w:eastAsia="Times New Roman"/>
              </w:rPr>
            </w:pPr>
            <w:r w:rsidRPr="000F71B0">
              <w:rPr>
                <w:rFonts w:eastAsia="Times New Roman"/>
              </w:rPr>
              <w:lastRenderedPageBreak/>
              <w:t xml:space="preserve">Привлекать родителей к </w:t>
            </w:r>
            <w:r w:rsidR="00EE1799">
              <w:rPr>
                <w:rFonts w:eastAsia="Times New Roman"/>
              </w:rPr>
              <w:t xml:space="preserve">разнообразным формам совместной </w:t>
            </w:r>
            <w:r w:rsidRPr="000F71B0">
              <w:rPr>
                <w:rFonts w:eastAsia="Times New Roman"/>
              </w:rPr>
              <w:t>музыкально-художественной деятельности с детьми в</w:t>
            </w:r>
          </w:p>
          <w:p w:rsidR="000F71B0" w:rsidRPr="000F71B0" w:rsidRDefault="000F71B0" w:rsidP="00AF3AC9">
            <w:pPr>
              <w:tabs>
                <w:tab w:val="left" w:pos="480"/>
              </w:tabs>
              <w:ind w:right="53"/>
              <w:jc w:val="both"/>
              <w:rPr>
                <w:rFonts w:eastAsia="Times New Roman"/>
              </w:rPr>
            </w:pPr>
            <w:r w:rsidRPr="000F71B0">
              <w:rPr>
                <w:rFonts w:eastAsia="Times New Roman"/>
              </w:rPr>
              <w:t>детском саду, способствующим возникновению ярких эмоций, творческог</w:t>
            </w:r>
            <w:r w:rsidR="00EE1799">
              <w:rPr>
                <w:rFonts w:eastAsia="Times New Roman"/>
              </w:rPr>
              <w:t xml:space="preserve">о вдохновения, развитию общения </w:t>
            </w:r>
            <w:r w:rsidRPr="000F71B0">
              <w:rPr>
                <w:rFonts w:eastAsia="Times New Roman"/>
              </w:rPr>
              <w:t>(семейные праздники, концерты, занятия в театральной и</w:t>
            </w:r>
          </w:p>
          <w:p w:rsidR="000F71B0" w:rsidRPr="000F71B0" w:rsidRDefault="000F71B0" w:rsidP="00AF3AC9">
            <w:pPr>
              <w:tabs>
                <w:tab w:val="left" w:pos="480"/>
              </w:tabs>
              <w:ind w:right="53"/>
              <w:jc w:val="both"/>
              <w:rPr>
                <w:rFonts w:eastAsia="Times New Roman"/>
              </w:rPr>
            </w:pPr>
            <w:r w:rsidRPr="000F71B0">
              <w:rPr>
                <w:rFonts w:eastAsia="Times New Roman"/>
              </w:rPr>
              <w:t>вокальной студиях).</w:t>
            </w:r>
          </w:p>
        </w:tc>
        <w:tc>
          <w:tcPr>
            <w:tcW w:w="3245" w:type="dxa"/>
          </w:tcPr>
          <w:p w:rsidR="000F71B0" w:rsidRPr="000F71B0" w:rsidRDefault="00EE1799" w:rsidP="00AF3AC9">
            <w:pPr>
              <w:tabs>
                <w:tab w:val="left" w:pos="480"/>
              </w:tabs>
              <w:ind w:right="53"/>
              <w:jc w:val="both"/>
              <w:rPr>
                <w:rFonts w:eastAsia="Times New Roman"/>
              </w:rPr>
            </w:pPr>
            <w:r>
              <w:rPr>
                <w:rFonts w:eastAsia="Times New Roman"/>
              </w:rPr>
              <w:lastRenderedPageBreak/>
              <w:t xml:space="preserve">В рамках </w:t>
            </w:r>
            <w:r w:rsidR="007F2FC7">
              <w:rPr>
                <w:rFonts w:eastAsia="Times New Roman"/>
              </w:rPr>
              <w:t xml:space="preserve">взаимодействия с семьями </w:t>
            </w:r>
            <w:r w:rsidR="0087756A">
              <w:rPr>
                <w:rFonts w:eastAsia="Times New Roman"/>
              </w:rPr>
              <w:t>по</w:t>
            </w:r>
            <w:r w:rsidR="007F2FC7">
              <w:rPr>
                <w:rFonts w:eastAsia="Times New Roman"/>
              </w:rPr>
              <w:t xml:space="preserve"> данному </w:t>
            </w:r>
            <w:r>
              <w:rPr>
                <w:rFonts w:eastAsia="Times New Roman"/>
              </w:rPr>
              <w:t xml:space="preserve">направлению в </w:t>
            </w:r>
            <w:r w:rsidR="007F2FC7">
              <w:rPr>
                <w:rFonts w:eastAsia="Times New Roman"/>
              </w:rPr>
              <w:t xml:space="preserve">детском саду </w:t>
            </w:r>
            <w:r>
              <w:rPr>
                <w:rFonts w:eastAsia="Times New Roman"/>
              </w:rPr>
              <w:t>реализуется проект «В покров день платок надень»</w:t>
            </w:r>
            <w:r w:rsidR="000F71B0" w:rsidRPr="000F71B0">
              <w:rPr>
                <w:rFonts w:eastAsia="Times New Roman"/>
              </w:rPr>
              <w:t>. В рамках</w:t>
            </w:r>
          </w:p>
          <w:p w:rsidR="007F2FC7" w:rsidRDefault="00EE1799" w:rsidP="00AF3AC9">
            <w:pPr>
              <w:tabs>
                <w:tab w:val="left" w:pos="480"/>
              </w:tabs>
              <w:ind w:right="53"/>
              <w:jc w:val="both"/>
              <w:rPr>
                <w:rFonts w:eastAsia="Times New Roman"/>
              </w:rPr>
            </w:pPr>
            <w:r>
              <w:rPr>
                <w:rFonts w:eastAsia="Times New Roman"/>
              </w:rPr>
              <w:t xml:space="preserve">данного проекта </w:t>
            </w:r>
            <w:r w:rsidR="000F71B0" w:rsidRPr="000F71B0">
              <w:rPr>
                <w:rFonts w:eastAsia="Times New Roman"/>
              </w:rPr>
              <w:t xml:space="preserve">проводится ряд </w:t>
            </w:r>
            <w:r>
              <w:rPr>
                <w:rFonts w:eastAsia="Times New Roman"/>
              </w:rPr>
              <w:t xml:space="preserve">мероприятий с детьми и родителями: </w:t>
            </w:r>
          </w:p>
          <w:p w:rsidR="000F71B0" w:rsidRPr="000F71B0" w:rsidRDefault="007F2FC7" w:rsidP="00AF3AC9">
            <w:pPr>
              <w:tabs>
                <w:tab w:val="left" w:pos="480"/>
              </w:tabs>
              <w:ind w:right="53"/>
              <w:jc w:val="both"/>
              <w:rPr>
                <w:rFonts w:eastAsia="Times New Roman"/>
              </w:rPr>
            </w:pPr>
            <w:r>
              <w:rPr>
                <w:rFonts w:eastAsia="Times New Roman"/>
              </w:rPr>
              <w:t xml:space="preserve">Рассматривание </w:t>
            </w:r>
            <w:r w:rsidR="00EE1799">
              <w:rPr>
                <w:rFonts w:eastAsia="Times New Roman"/>
              </w:rPr>
              <w:t xml:space="preserve">коллекции платков, собранных совместно </w:t>
            </w:r>
            <w:r w:rsidR="00EE1799">
              <w:rPr>
                <w:rFonts w:eastAsia="Times New Roman"/>
              </w:rPr>
              <w:lastRenderedPageBreak/>
              <w:t xml:space="preserve">с родителями, </w:t>
            </w:r>
            <w:proofErr w:type="spellStart"/>
            <w:r>
              <w:rPr>
                <w:rFonts w:eastAsia="Times New Roman"/>
              </w:rPr>
              <w:t>фотофлешмоб</w:t>
            </w:r>
            <w:proofErr w:type="spellEnd"/>
            <w:r>
              <w:rPr>
                <w:rFonts w:eastAsia="Times New Roman"/>
              </w:rPr>
              <w:t xml:space="preserve"> «В </w:t>
            </w:r>
            <w:r w:rsidR="000F71B0" w:rsidRPr="000F71B0">
              <w:rPr>
                <w:rFonts w:eastAsia="Times New Roman"/>
              </w:rPr>
              <w:t>покров день платок</w:t>
            </w:r>
          </w:p>
          <w:p w:rsidR="000F71B0" w:rsidRPr="000F71B0" w:rsidRDefault="000F71B0" w:rsidP="00AF3AC9">
            <w:pPr>
              <w:tabs>
                <w:tab w:val="left" w:pos="480"/>
              </w:tabs>
              <w:ind w:right="53"/>
              <w:jc w:val="both"/>
              <w:rPr>
                <w:rFonts w:eastAsia="Times New Roman"/>
              </w:rPr>
            </w:pPr>
            <w:r w:rsidRPr="000F71B0">
              <w:rPr>
                <w:rFonts w:eastAsia="Times New Roman"/>
              </w:rPr>
              <w:t>надень» и др</w:t>
            </w:r>
            <w:r w:rsidR="00EE1799">
              <w:rPr>
                <w:rFonts w:eastAsia="Times New Roman"/>
              </w:rPr>
              <w:t>.</w:t>
            </w:r>
          </w:p>
        </w:tc>
      </w:tr>
      <w:tr w:rsidR="00EE1799" w:rsidRPr="000F71B0" w:rsidTr="0087270A">
        <w:tc>
          <w:tcPr>
            <w:tcW w:w="1985" w:type="dxa"/>
          </w:tcPr>
          <w:p w:rsidR="000F71B0" w:rsidRPr="000F71B0" w:rsidRDefault="000F71B0" w:rsidP="00AF3AC9">
            <w:pPr>
              <w:tabs>
                <w:tab w:val="left" w:pos="480"/>
              </w:tabs>
              <w:ind w:right="53"/>
              <w:jc w:val="both"/>
              <w:rPr>
                <w:rFonts w:eastAsia="Times New Roman"/>
              </w:rPr>
            </w:pPr>
            <w:r w:rsidRPr="000F71B0">
              <w:rPr>
                <w:rFonts w:eastAsia="Times New Roman"/>
              </w:rPr>
              <w:lastRenderedPageBreak/>
              <w:t>Физическое</w:t>
            </w:r>
          </w:p>
          <w:p w:rsidR="000F71B0" w:rsidRPr="000F71B0" w:rsidRDefault="000F71B0" w:rsidP="00AF3AC9">
            <w:pPr>
              <w:tabs>
                <w:tab w:val="left" w:pos="480"/>
              </w:tabs>
              <w:ind w:right="53"/>
              <w:jc w:val="both"/>
              <w:rPr>
                <w:rFonts w:eastAsia="Times New Roman"/>
              </w:rPr>
            </w:pPr>
            <w:r w:rsidRPr="000F71B0">
              <w:rPr>
                <w:rFonts w:eastAsia="Times New Roman"/>
              </w:rPr>
              <w:t>развитие</w:t>
            </w:r>
          </w:p>
        </w:tc>
        <w:tc>
          <w:tcPr>
            <w:tcW w:w="4693" w:type="dxa"/>
          </w:tcPr>
          <w:p w:rsidR="000F71B0" w:rsidRPr="000F71B0" w:rsidRDefault="000F71B0" w:rsidP="00AF3AC9">
            <w:pPr>
              <w:tabs>
                <w:tab w:val="left" w:pos="480"/>
              </w:tabs>
              <w:ind w:right="53"/>
              <w:jc w:val="both"/>
              <w:rPr>
                <w:rFonts w:eastAsia="Times New Roman"/>
              </w:rPr>
            </w:pPr>
            <w:r w:rsidRPr="000F71B0">
              <w:rPr>
                <w:rFonts w:eastAsia="Times New Roman"/>
              </w:rPr>
              <w:t>Ориентировать роди</w:t>
            </w:r>
            <w:r w:rsidR="00EE1799">
              <w:rPr>
                <w:rFonts w:eastAsia="Times New Roman"/>
              </w:rPr>
              <w:t xml:space="preserve">телей на формирование у ребенка </w:t>
            </w:r>
            <w:r w:rsidRPr="000F71B0">
              <w:rPr>
                <w:rFonts w:eastAsia="Times New Roman"/>
              </w:rPr>
              <w:t>положительного отношен</w:t>
            </w:r>
            <w:r w:rsidR="00EE1799">
              <w:rPr>
                <w:rFonts w:eastAsia="Times New Roman"/>
              </w:rPr>
              <w:t xml:space="preserve">ия к физкультуре и спорту; </w:t>
            </w:r>
            <w:r w:rsidRPr="000F71B0">
              <w:rPr>
                <w:rFonts w:eastAsia="Times New Roman"/>
              </w:rPr>
              <w:t>привычки выполнять еже</w:t>
            </w:r>
            <w:r w:rsidR="00EE1799">
              <w:rPr>
                <w:rFonts w:eastAsia="Times New Roman"/>
              </w:rPr>
              <w:t xml:space="preserve">дневно утреннюю гимнастику (это </w:t>
            </w:r>
            <w:r w:rsidRPr="000F71B0">
              <w:rPr>
                <w:rFonts w:eastAsia="Times New Roman"/>
              </w:rPr>
              <w:t>лучше всего дел</w:t>
            </w:r>
            <w:r w:rsidR="00EE1799">
              <w:rPr>
                <w:rFonts w:eastAsia="Times New Roman"/>
              </w:rPr>
              <w:t xml:space="preserve">ать на личном примере или через совместную утреннюю зарядку); стимулирование </w:t>
            </w:r>
            <w:r w:rsidRPr="000F71B0">
              <w:rPr>
                <w:rFonts w:eastAsia="Times New Roman"/>
              </w:rPr>
              <w:t>двигательной</w:t>
            </w:r>
            <w:r w:rsidR="00EE1799">
              <w:rPr>
                <w:rFonts w:eastAsia="Times New Roman"/>
              </w:rPr>
              <w:t xml:space="preserve"> активности ребенка совместными </w:t>
            </w:r>
            <w:r w:rsidRPr="000F71B0">
              <w:rPr>
                <w:rFonts w:eastAsia="Times New Roman"/>
              </w:rPr>
              <w:t>спортивными за</w:t>
            </w:r>
            <w:r w:rsidR="00EE1799">
              <w:rPr>
                <w:rFonts w:eastAsia="Times New Roman"/>
              </w:rPr>
              <w:t xml:space="preserve">нятиями, совместными подвижными </w:t>
            </w:r>
            <w:r w:rsidRPr="000F71B0">
              <w:rPr>
                <w:rFonts w:eastAsia="Times New Roman"/>
              </w:rPr>
              <w:t>играми; создание д</w:t>
            </w:r>
            <w:r w:rsidR="00EE1799">
              <w:rPr>
                <w:rFonts w:eastAsia="Times New Roman"/>
              </w:rPr>
              <w:t xml:space="preserve">ома спортивного уголка; покупка </w:t>
            </w:r>
            <w:r w:rsidRPr="000F71B0">
              <w:rPr>
                <w:rFonts w:eastAsia="Times New Roman"/>
              </w:rPr>
              <w:t>ребенку спортивного ин</w:t>
            </w:r>
            <w:r w:rsidR="00EE1799">
              <w:rPr>
                <w:rFonts w:eastAsia="Times New Roman"/>
              </w:rPr>
              <w:t xml:space="preserve">вентаря (мячик, скакалка, лыжи, </w:t>
            </w:r>
            <w:r w:rsidRPr="000F71B0">
              <w:rPr>
                <w:rFonts w:eastAsia="Times New Roman"/>
              </w:rPr>
              <w:t>коньки, велосипед, сам</w:t>
            </w:r>
            <w:r w:rsidR="0002521B">
              <w:rPr>
                <w:rFonts w:eastAsia="Times New Roman"/>
              </w:rPr>
              <w:t xml:space="preserve">окат и т.д.); совместное чтение литературы, посвященной спорту; просмотр </w:t>
            </w:r>
            <w:r w:rsidRPr="000F71B0">
              <w:rPr>
                <w:rFonts w:eastAsia="Times New Roman"/>
              </w:rPr>
              <w:t>соответству</w:t>
            </w:r>
            <w:r w:rsidR="0002521B">
              <w:rPr>
                <w:rFonts w:eastAsia="Times New Roman"/>
              </w:rPr>
              <w:t xml:space="preserve">ющих художественных и </w:t>
            </w:r>
            <w:r w:rsidRPr="000F71B0">
              <w:rPr>
                <w:rFonts w:eastAsia="Times New Roman"/>
              </w:rPr>
              <w:t>мультипликационных фильмов.</w:t>
            </w:r>
          </w:p>
          <w:p w:rsidR="000F71B0" w:rsidRPr="000F71B0" w:rsidRDefault="000F71B0" w:rsidP="00AF3AC9">
            <w:pPr>
              <w:tabs>
                <w:tab w:val="left" w:pos="480"/>
              </w:tabs>
              <w:ind w:right="53"/>
              <w:jc w:val="both"/>
              <w:rPr>
                <w:rFonts w:eastAsia="Times New Roman"/>
              </w:rPr>
            </w:pPr>
            <w:r w:rsidRPr="000F71B0">
              <w:rPr>
                <w:rFonts w:eastAsia="Times New Roman"/>
              </w:rPr>
              <w:t>П</w:t>
            </w:r>
            <w:r w:rsidR="0002521B">
              <w:rPr>
                <w:rFonts w:eastAsia="Times New Roman"/>
              </w:rPr>
              <w:t xml:space="preserve">ривлекать родителей к участию в совместных с детьми </w:t>
            </w:r>
            <w:r w:rsidRPr="000F71B0">
              <w:rPr>
                <w:rFonts w:eastAsia="Times New Roman"/>
              </w:rPr>
              <w:t>физкультурных пр</w:t>
            </w:r>
            <w:r w:rsidR="0002521B">
              <w:rPr>
                <w:rFonts w:eastAsia="Times New Roman"/>
              </w:rPr>
              <w:t xml:space="preserve">аздниках и других мероприятиях, </w:t>
            </w:r>
            <w:r w:rsidRPr="000F71B0">
              <w:rPr>
                <w:rFonts w:eastAsia="Times New Roman"/>
              </w:rPr>
              <w:t>организуемых в детском саду (городе).</w:t>
            </w:r>
          </w:p>
          <w:p w:rsidR="000F71B0" w:rsidRPr="000F71B0" w:rsidRDefault="000F71B0" w:rsidP="00AF3AC9">
            <w:pPr>
              <w:tabs>
                <w:tab w:val="left" w:pos="480"/>
              </w:tabs>
              <w:ind w:right="53"/>
              <w:jc w:val="both"/>
              <w:rPr>
                <w:rFonts w:eastAsia="Times New Roman"/>
              </w:rPr>
            </w:pPr>
            <w:r w:rsidRPr="000F71B0">
              <w:rPr>
                <w:rFonts w:eastAsia="Times New Roman"/>
              </w:rPr>
              <w:t>Информировать ро</w:t>
            </w:r>
            <w:r w:rsidR="0002521B">
              <w:rPr>
                <w:rFonts w:eastAsia="Times New Roman"/>
              </w:rPr>
              <w:t xml:space="preserve">дителей о факторах, влияющих на </w:t>
            </w:r>
            <w:r w:rsidRPr="000F71B0">
              <w:rPr>
                <w:rFonts w:eastAsia="Times New Roman"/>
              </w:rPr>
              <w:t>физическое здоровье ребен</w:t>
            </w:r>
            <w:r w:rsidR="0002521B">
              <w:rPr>
                <w:rFonts w:eastAsia="Times New Roman"/>
              </w:rPr>
              <w:t xml:space="preserve">ка (спокойное общение, питание, </w:t>
            </w:r>
            <w:r w:rsidRPr="000F71B0">
              <w:rPr>
                <w:rFonts w:eastAsia="Times New Roman"/>
              </w:rPr>
              <w:t>закаливание, дви</w:t>
            </w:r>
            <w:r w:rsidR="0002521B">
              <w:rPr>
                <w:rFonts w:eastAsia="Times New Roman"/>
              </w:rPr>
              <w:t xml:space="preserve">жения). Рассказывать о действии </w:t>
            </w:r>
            <w:r w:rsidRPr="000F71B0">
              <w:rPr>
                <w:rFonts w:eastAsia="Times New Roman"/>
              </w:rPr>
              <w:t>негативных факторов</w:t>
            </w:r>
            <w:r w:rsidR="0002521B">
              <w:rPr>
                <w:rFonts w:eastAsia="Times New Roman"/>
              </w:rPr>
              <w:t xml:space="preserve"> (переохлаждение, перегревание, </w:t>
            </w:r>
            <w:r w:rsidRPr="000F71B0">
              <w:rPr>
                <w:rFonts w:eastAsia="Times New Roman"/>
              </w:rPr>
              <w:t>перекармливание и др</w:t>
            </w:r>
            <w:r w:rsidR="0002521B">
              <w:rPr>
                <w:rFonts w:eastAsia="Times New Roman"/>
              </w:rPr>
              <w:t xml:space="preserve">.), наносящих непоправимый вред </w:t>
            </w:r>
            <w:r w:rsidRPr="000F71B0">
              <w:rPr>
                <w:rFonts w:eastAsia="Times New Roman"/>
              </w:rPr>
              <w:t xml:space="preserve">здоровью. Помогать </w:t>
            </w:r>
            <w:r w:rsidR="0002521B">
              <w:rPr>
                <w:rFonts w:eastAsia="Times New Roman"/>
              </w:rPr>
              <w:t xml:space="preserve">родителям сохранять и укреплять </w:t>
            </w:r>
            <w:r w:rsidRPr="000F71B0">
              <w:rPr>
                <w:rFonts w:eastAsia="Times New Roman"/>
              </w:rPr>
              <w:t>физическое и психическое здоровье ребенка.</w:t>
            </w:r>
          </w:p>
          <w:p w:rsidR="000F71B0" w:rsidRPr="000F71B0" w:rsidRDefault="000F71B0" w:rsidP="00AF3AC9">
            <w:pPr>
              <w:tabs>
                <w:tab w:val="left" w:pos="480"/>
              </w:tabs>
              <w:ind w:right="53"/>
              <w:jc w:val="both"/>
              <w:rPr>
                <w:rFonts w:eastAsia="Times New Roman"/>
              </w:rPr>
            </w:pPr>
            <w:r w:rsidRPr="000F71B0">
              <w:rPr>
                <w:rFonts w:eastAsia="Times New Roman"/>
              </w:rPr>
              <w:t xml:space="preserve">Ориентировать родителей </w:t>
            </w:r>
            <w:r w:rsidR="0002521B">
              <w:rPr>
                <w:rFonts w:eastAsia="Times New Roman"/>
              </w:rPr>
              <w:t xml:space="preserve">на совместное с ребенком чтение </w:t>
            </w:r>
            <w:r w:rsidRPr="000F71B0">
              <w:rPr>
                <w:rFonts w:eastAsia="Times New Roman"/>
              </w:rPr>
              <w:t>литературы, посв</w:t>
            </w:r>
            <w:r w:rsidR="0002521B">
              <w:rPr>
                <w:rFonts w:eastAsia="Times New Roman"/>
              </w:rPr>
              <w:t xml:space="preserve">ященной сохранению и укреплению </w:t>
            </w:r>
            <w:r w:rsidRPr="000F71B0">
              <w:rPr>
                <w:rFonts w:eastAsia="Times New Roman"/>
              </w:rPr>
              <w:t>здоровья, просмотр с</w:t>
            </w:r>
            <w:r w:rsidR="0002521B">
              <w:rPr>
                <w:rFonts w:eastAsia="Times New Roman"/>
              </w:rPr>
              <w:t xml:space="preserve">оответствующих художественных и мультипликационных фильмов. </w:t>
            </w:r>
            <w:r w:rsidRPr="000F71B0">
              <w:rPr>
                <w:rFonts w:eastAsia="Times New Roman"/>
              </w:rPr>
              <w:t>Знакомить родителей с оздоровительными меропр</w:t>
            </w:r>
            <w:r w:rsidR="0002521B">
              <w:rPr>
                <w:rFonts w:eastAsia="Times New Roman"/>
              </w:rPr>
              <w:t xml:space="preserve">иятиями, </w:t>
            </w:r>
            <w:r w:rsidRPr="000F71B0">
              <w:rPr>
                <w:rFonts w:eastAsia="Times New Roman"/>
              </w:rPr>
              <w:t>проводимыми в детском саду.</w:t>
            </w:r>
          </w:p>
        </w:tc>
        <w:tc>
          <w:tcPr>
            <w:tcW w:w="3245" w:type="dxa"/>
          </w:tcPr>
          <w:p w:rsidR="000F71B0" w:rsidRPr="000F71B0" w:rsidRDefault="0002521B" w:rsidP="00AF3AC9">
            <w:pPr>
              <w:tabs>
                <w:tab w:val="left" w:pos="480"/>
              </w:tabs>
              <w:ind w:right="53"/>
              <w:jc w:val="both"/>
              <w:rPr>
                <w:rFonts w:eastAsia="Times New Roman"/>
              </w:rPr>
            </w:pPr>
            <w:r>
              <w:rPr>
                <w:rFonts w:eastAsia="Times New Roman"/>
              </w:rPr>
              <w:t>В рамках взаимодействия с семьями на данному направлению в детском саду проводятся следующие мероприятия: акция «Приглаш</w:t>
            </w:r>
            <w:r w:rsidR="007F2FC7">
              <w:rPr>
                <w:rFonts w:eastAsia="Times New Roman"/>
              </w:rPr>
              <w:t>аем на обед», фотовыставка «Мы</w:t>
            </w:r>
            <w:r w:rsidR="0087756A">
              <w:rPr>
                <w:rFonts w:eastAsia="Times New Roman"/>
              </w:rPr>
              <w:t xml:space="preserve"> </w:t>
            </w:r>
            <w:r w:rsidR="007F2FC7">
              <w:rPr>
                <w:rFonts w:eastAsia="Times New Roman"/>
              </w:rPr>
              <w:t xml:space="preserve">-  </w:t>
            </w:r>
            <w:r w:rsidR="000F71B0" w:rsidRPr="000F71B0">
              <w:rPr>
                <w:rFonts w:eastAsia="Times New Roman"/>
              </w:rPr>
              <w:t>спортивная семья»</w:t>
            </w:r>
          </w:p>
        </w:tc>
      </w:tr>
    </w:tbl>
    <w:p w:rsidR="000F71B0" w:rsidRPr="000F71B0" w:rsidRDefault="000F71B0" w:rsidP="00AF3AC9">
      <w:pPr>
        <w:tabs>
          <w:tab w:val="left" w:pos="480"/>
        </w:tabs>
        <w:ind w:left="480" w:right="53"/>
        <w:jc w:val="center"/>
        <w:rPr>
          <w:rFonts w:eastAsia="Times New Roman"/>
          <w:b/>
          <w:sz w:val="28"/>
          <w:szCs w:val="28"/>
        </w:rPr>
      </w:pPr>
    </w:p>
    <w:p w:rsidR="00501E4F" w:rsidRPr="0002521B" w:rsidRDefault="00501E4F" w:rsidP="00F33140">
      <w:pPr>
        <w:tabs>
          <w:tab w:val="left" w:pos="0"/>
        </w:tabs>
        <w:ind w:right="53"/>
        <w:jc w:val="center"/>
        <w:rPr>
          <w:rFonts w:eastAsia="Times New Roman"/>
          <w:b/>
          <w:sz w:val="28"/>
          <w:szCs w:val="28"/>
        </w:rPr>
      </w:pPr>
      <w:r w:rsidRPr="0002521B">
        <w:rPr>
          <w:rFonts w:eastAsia="Times New Roman"/>
          <w:b/>
          <w:sz w:val="28"/>
          <w:szCs w:val="28"/>
        </w:rPr>
        <w:t>Инновационные формы взаимодействия с семьями воспитанников в</w:t>
      </w:r>
    </w:p>
    <w:p w:rsidR="00501E4F" w:rsidRPr="0002521B" w:rsidRDefault="00501E4F" w:rsidP="00F33140">
      <w:pPr>
        <w:tabs>
          <w:tab w:val="left" w:pos="0"/>
        </w:tabs>
        <w:ind w:right="53"/>
        <w:jc w:val="center"/>
        <w:rPr>
          <w:rFonts w:eastAsia="Times New Roman"/>
          <w:b/>
          <w:sz w:val="28"/>
          <w:szCs w:val="28"/>
        </w:rPr>
      </w:pPr>
      <w:r w:rsidRPr="0002521B">
        <w:rPr>
          <w:rFonts w:eastAsia="Times New Roman"/>
          <w:b/>
          <w:sz w:val="28"/>
          <w:szCs w:val="28"/>
        </w:rPr>
        <w:t>дистанционном режиме:</w:t>
      </w:r>
    </w:p>
    <w:p w:rsidR="00501E4F" w:rsidRPr="0002521B" w:rsidRDefault="00F33140" w:rsidP="00F33140">
      <w:pPr>
        <w:tabs>
          <w:tab w:val="left" w:pos="0"/>
        </w:tabs>
        <w:ind w:right="53"/>
        <w:jc w:val="both"/>
        <w:rPr>
          <w:rFonts w:eastAsia="Times New Roman"/>
          <w:sz w:val="28"/>
          <w:szCs w:val="28"/>
        </w:rPr>
      </w:pPr>
      <w:r>
        <w:rPr>
          <w:rFonts w:eastAsia="Times New Roman"/>
          <w:sz w:val="28"/>
          <w:szCs w:val="28"/>
        </w:rPr>
        <w:tab/>
      </w:r>
      <w:r w:rsidR="00501E4F" w:rsidRPr="0002521B">
        <w:rPr>
          <w:rFonts w:eastAsia="Times New Roman"/>
          <w:sz w:val="28"/>
          <w:szCs w:val="28"/>
        </w:rPr>
        <w:t>1. Взаимодействие с помощью электронной почты: общение администрации детского сада и родителей (законных представителей) посредством переписки по различным вопросам.</w:t>
      </w:r>
    </w:p>
    <w:p w:rsidR="0012270C" w:rsidRDefault="0012270C" w:rsidP="00F33140">
      <w:pPr>
        <w:tabs>
          <w:tab w:val="left" w:pos="0"/>
        </w:tabs>
        <w:ind w:right="53"/>
        <w:jc w:val="both"/>
        <w:rPr>
          <w:rFonts w:eastAsia="Times New Roman"/>
          <w:sz w:val="28"/>
          <w:szCs w:val="28"/>
        </w:rPr>
      </w:pPr>
      <w:r>
        <w:rPr>
          <w:rFonts w:eastAsia="Times New Roman"/>
          <w:sz w:val="28"/>
          <w:szCs w:val="28"/>
        </w:rPr>
        <w:tab/>
      </w:r>
      <w:r w:rsidR="00501E4F" w:rsidRPr="0002521B">
        <w:rPr>
          <w:rFonts w:eastAsia="Times New Roman"/>
          <w:sz w:val="28"/>
          <w:szCs w:val="28"/>
        </w:rPr>
        <w:t>2. Взаимодействие с помо</w:t>
      </w:r>
      <w:r>
        <w:rPr>
          <w:rFonts w:eastAsia="Times New Roman"/>
          <w:sz w:val="28"/>
          <w:szCs w:val="28"/>
        </w:rPr>
        <w:t xml:space="preserve">щью организации группы в </w:t>
      </w:r>
      <w:proofErr w:type="spellStart"/>
      <w:r>
        <w:rPr>
          <w:rFonts w:eastAsia="Times New Roman"/>
          <w:sz w:val="28"/>
          <w:szCs w:val="28"/>
        </w:rPr>
        <w:t>viber</w:t>
      </w:r>
      <w:proofErr w:type="spellEnd"/>
      <w:r>
        <w:rPr>
          <w:rFonts w:eastAsia="Times New Roman"/>
          <w:sz w:val="28"/>
          <w:szCs w:val="28"/>
        </w:rPr>
        <w:t>:</w:t>
      </w:r>
    </w:p>
    <w:p w:rsidR="0012270C" w:rsidRDefault="0012270C" w:rsidP="00F33140">
      <w:pPr>
        <w:tabs>
          <w:tab w:val="left" w:pos="0"/>
        </w:tabs>
        <w:ind w:right="53"/>
        <w:jc w:val="both"/>
        <w:rPr>
          <w:rFonts w:eastAsia="Times New Roman"/>
          <w:sz w:val="28"/>
          <w:szCs w:val="28"/>
        </w:rPr>
      </w:pPr>
      <w:r>
        <w:rPr>
          <w:rFonts w:eastAsia="Times New Roman"/>
          <w:sz w:val="28"/>
          <w:szCs w:val="28"/>
        </w:rPr>
        <w:tab/>
      </w:r>
      <w:r w:rsidR="00501E4F" w:rsidRPr="0002521B">
        <w:rPr>
          <w:rFonts w:eastAsia="Times New Roman"/>
          <w:sz w:val="28"/>
          <w:szCs w:val="28"/>
        </w:rPr>
        <w:t>- групповой чат, участниками которого являю</w:t>
      </w:r>
      <w:r>
        <w:rPr>
          <w:rFonts w:eastAsia="Times New Roman"/>
          <w:sz w:val="28"/>
          <w:szCs w:val="28"/>
        </w:rPr>
        <w:t>тся педагоги и родители группы:</w:t>
      </w:r>
    </w:p>
    <w:p w:rsidR="0012270C" w:rsidRDefault="0012270C" w:rsidP="00F33140">
      <w:pPr>
        <w:tabs>
          <w:tab w:val="left" w:pos="0"/>
        </w:tabs>
        <w:ind w:right="53"/>
        <w:jc w:val="both"/>
        <w:rPr>
          <w:rFonts w:eastAsia="Times New Roman"/>
          <w:sz w:val="28"/>
          <w:szCs w:val="28"/>
        </w:rPr>
      </w:pPr>
      <w:r>
        <w:rPr>
          <w:rFonts w:eastAsia="Times New Roman"/>
          <w:sz w:val="28"/>
          <w:szCs w:val="28"/>
        </w:rPr>
        <w:tab/>
      </w:r>
      <w:r w:rsidR="00501E4F" w:rsidRPr="0002521B">
        <w:rPr>
          <w:rFonts w:eastAsia="Times New Roman"/>
          <w:sz w:val="28"/>
          <w:szCs w:val="28"/>
        </w:rPr>
        <w:t>- ежедневное общение по текущим вопросам; разработка педагогами рекомендаций, памяток по различным тем</w:t>
      </w:r>
      <w:r>
        <w:rPr>
          <w:rFonts w:eastAsia="Times New Roman"/>
          <w:sz w:val="28"/>
          <w:szCs w:val="28"/>
        </w:rPr>
        <w:t>ам и организация рассылки и др.</w:t>
      </w:r>
    </w:p>
    <w:p w:rsidR="00501E4F" w:rsidRPr="0002521B" w:rsidRDefault="0012270C" w:rsidP="00F33140">
      <w:pPr>
        <w:tabs>
          <w:tab w:val="left" w:pos="0"/>
        </w:tabs>
        <w:ind w:right="53"/>
        <w:jc w:val="both"/>
        <w:rPr>
          <w:rFonts w:eastAsia="Times New Roman"/>
          <w:sz w:val="28"/>
          <w:szCs w:val="28"/>
        </w:rPr>
      </w:pPr>
      <w:r>
        <w:rPr>
          <w:rFonts w:eastAsia="Times New Roman"/>
          <w:sz w:val="28"/>
          <w:szCs w:val="28"/>
        </w:rPr>
        <w:lastRenderedPageBreak/>
        <w:tab/>
      </w:r>
      <w:r w:rsidR="00501E4F" w:rsidRPr="0002521B">
        <w:rPr>
          <w:rFonts w:eastAsia="Times New Roman"/>
          <w:sz w:val="28"/>
          <w:szCs w:val="28"/>
        </w:rPr>
        <w:t>- группа «Родительский комитет», участниками которой являются представители администрации детского сада и председатели родительских комитетов групп:</w:t>
      </w:r>
    </w:p>
    <w:p w:rsidR="00501E4F" w:rsidRPr="0002521B" w:rsidRDefault="00501E4F" w:rsidP="00F33140">
      <w:pPr>
        <w:tabs>
          <w:tab w:val="left" w:pos="0"/>
        </w:tabs>
        <w:ind w:right="53"/>
        <w:jc w:val="both"/>
        <w:rPr>
          <w:rFonts w:eastAsia="Times New Roman"/>
          <w:sz w:val="28"/>
          <w:szCs w:val="28"/>
        </w:rPr>
      </w:pPr>
      <w:r w:rsidRPr="0002521B">
        <w:rPr>
          <w:rFonts w:eastAsia="Times New Roman"/>
          <w:sz w:val="28"/>
          <w:szCs w:val="28"/>
        </w:rPr>
        <w:t>- оперативное информирование родителей по различным вопросам, возможность задать вопросы, волнующие родителей конкретной группы, напрямую администрации. Для обеспечения эффективной работы данных групп разработаны правила для участников группы.</w:t>
      </w:r>
    </w:p>
    <w:p w:rsidR="00501E4F" w:rsidRPr="0002521B" w:rsidRDefault="0087756A" w:rsidP="00F33140">
      <w:pPr>
        <w:tabs>
          <w:tab w:val="left" w:pos="0"/>
        </w:tabs>
        <w:ind w:right="53"/>
        <w:jc w:val="both"/>
        <w:rPr>
          <w:rFonts w:eastAsia="Times New Roman"/>
          <w:sz w:val="28"/>
          <w:szCs w:val="28"/>
        </w:rPr>
      </w:pPr>
      <w:r>
        <w:rPr>
          <w:rFonts w:eastAsia="Times New Roman"/>
          <w:sz w:val="28"/>
          <w:szCs w:val="28"/>
        </w:rPr>
        <w:tab/>
      </w:r>
      <w:r w:rsidR="00501E4F" w:rsidRPr="0002521B">
        <w:rPr>
          <w:rFonts w:eastAsia="Times New Roman"/>
          <w:sz w:val="28"/>
          <w:szCs w:val="28"/>
        </w:rPr>
        <w:t>3. Взаимодействие посредством официального сайта детского сада:</w:t>
      </w:r>
    </w:p>
    <w:p w:rsidR="00501E4F" w:rsidRPr="0002521B" w:rsidRDefault="00501E4F" w:rsidP="00F33140">
      <w:pPr>
        <w:tabs>
          <w:tab w:val="left" w:pos="0"/>
        </w:tabs>
        <w:ind w:right="53"/>
        <w:jc w:val="both"/>
        <w:rPr>
          <w:rFonts w:eastAsia="Times New Roman"/>
          <w:sz w:val="28"/>
          <w:szCs w:val="28"/>
        </w:rPr>
      </w:pPr>
      <w:r w:rsidRPr="0002521B">
        <w:rPr>
          <w:rFonts w:eastAsia="Times New Roman"/>
          <w:sz w:val="28"/>
          <w:szCs w:val="28"/>
        </w:rPr>
        <w:t>- доступ родителей к административной и правовой информации детского сада (лицензия, устав, правила приема, состав педагогических работников, контактная информация и др.),</w:t>
      </w:r>
    </w:p>
    <w:p w:rsidR="00501E4F" w:rsidRPr="0002521B" w:rsidRDefault="00501E4F" w:rsidP="00F33140">
      <w:pPr>
        <w:tabs>
          <w:tab w:val="left" w:pos="0"/>
        </w:tabs>
        <w:ind w:right="53"/>
        <w:jc w:val="both"/>
        <w:rPr>
          <w:rFonts w:eastAsia="Times New Roman"/>
          <w:sz w:val="28"/>
          <w:szCs w:val="28"/>
        </w:rPr>
      </w:pPr>
      <w:r w:rsidRPr="0002521B">
        <w:rPr>
          <w:rFonts w:eastAsia="Times New Roman"/>
          <w:sz w:val="28"/>
          <w:szCs w:val="28"/>
        </w:rPr>
        <w:t>- объявления по текущим вопросам,</w:t>
      </w:r>
    </w:p>
    <w:p w:rsidR="00501E4F" w:rsidRPr="00501E4F" w:rsidRDefault="00501E4F" w:rsidP="00F33140">
      <w:pPr>
        <w:tabs>
          <w:tab w:val="left" w:pos="0"/>
        </w:tabs>
        <w:ind w:right="53"/>
        <w:jc w:val="both"/>
        <w:rPr>
          <w:rFonts w:eastAsia="Times New Roman"/>
          <w:sz w:val="28"/>
          <w:szCs w:val="28"/>
        </w:rPr>
      </w:pPr>
      <w:r w:rsidRPr="0002521B">
        <w:rPr>
          <w:rFonts w:eastAsia="Times New Roman"/>
          <w:sz w:val="28"/>
          <w:szCs w:val="28"/>
        </w:rPr>
        <w:t>- возможность отправить сообщение (задать вопрос, оставить отзыв или комментарий) через «Обратную</w:t>
      </w:r>
      <w:r w:rsidRPr="00501E4F">
        <w:rPr>
          <w:rFonts w:eastAsia="Times New Roman"/>
          <w:sz w:val="28"/>
          <w:szCs w:val="28"/>
        </w:rPr>
        <w:t xml:space="preserve"> связь»,</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дистанционное обучение родителей - размещен</w:t>
      </w:r>
      <w:r>
        <w:rPr>
          <w:rFonts w:eastAsia="Times New Roman"/>
          <w:sz w:val="28"/>
          <w:szCs w:val="28"/>
        </w:rPr>
        <w:t xml:space="preserve">ие консультаций, подготовленных </w:t>
      </w:r>
      <w:r w:rsidRPr="00501E4F">
        <w:rPr>
          <w:rFonts w:eastAsia="Times New Roman"/>
          <w:sz w:val="28"/>
          <w:szCs w:val="28"/>
        </w:rPr>
        <w:t xml:space="preserve">педагогами детского сада или размещение ссылок </w:t>
      </w:r>
      <w:r>
        <w:rPr>
          <w:rFonts w:eastAsia="Times New Roman"/>
          <w:sz w:val="28"/>
          <w:szCs w:val="28"/>
        </w:rPr>
        <w:t xml:space="preserve">на </w:t>
      </w:r>
      <w:proofErr w:type="spellStart"/>
      <w:r>
        <w:rPr>
          <w:rFonts w:eastAsia="Times New Roman"/>
          <w:sz w:val="28"/>
          <w:szCs w:val="28"/>
        </w:rPr>
        <w:t>вебинары</w:t>
      </w:r>
      <w:proofErr w:type="spellEnd"/>
      <w:r>
        <w:rPr>
          <w:rFonts w:eastAsia="Times New Roman"/>
          <w:sz w:val="28"/>
          <w:szCs w:val="28"/>
        </w:rPr>
        <w:t xml:space="preserve">, сайты, посвященные </w:t>
      </w:r>
      <w:r w:rsidRPr="00501E4F">
        <w:rPr>
          <w:rFonts w:eastAsia="Times New Roman"/>
          <w:sz w:val="28"/>
          <w:szCs w:val="28"/>
        </w:rPr>
        <w:t>вопросам развития и воспитания детей дошкольного возраста.</w:t>
      </w:r>
    </w:p>
    <w:p w:rsidR="00501E4F" w:rsidRPr="00501E4F" w:rsidRDefault="0087756A" w:rsidP="00F33140">
      <w:pPr>
        <w:tabs>
          <w:tab w:val="left" w:pos="0"/>
        </w:tabs>
        <w:ind w:right="53"/>
        <w:jc w:val="both"/>
        <w:rPr>
          <w:rFonts w:eastAsia="Times New Roman"/>
          <w:sz w:val="28"/>
          <w:szCs w:val="28"/>
        </w:rPr>
      </w:pPr>
      <w:r>
        <w:rPr>
          <w:rFonts w:eastAsia="Times New Roman"/>
          <w:sz w:val="28"/>
          <w:szCs w:val="28"/>
        </w:rPr>
        <w:tab/>
      </w:r>
      <w:r w:rsidR="00501E4F" w:rsidRPr="00501E4F">
        <w:rPr>
          <w:rFonts w:eastAsia="Times New Roman"/>
          <w:sz w:val="28"/>
          <w:szCs w:val="28"/>
        </w:rPr>
        <w:t xml:space="preserve">4. Взаимодействие с помощью </w:t>
      </w:r>
      <w:r w:rsidR="00501E4F">
        <w:rPr>
          <w:rFonts w:eastAsia="Times New Roman"/>
          <w:sz w:val="28"/>
          <w:szCs w:val="28"/>
          <w:lang w:val="en-US"/>
        </w:rPr>
        <w:t>VK</w:t>
      </w:r>
      <w:r w:rsidR="00501E4F" w:rsidRPr="00501E4F">
        <w:rPr>
          <w:rFonts w:eastAsia="Times New Roman"/>
          <w:sz w:val="28"/>
          <w:szCs w:val="28"/>
        </w:rPr>
        <w:t xml:space="preserve">  детского сада и педагогов:</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информирование родителей о мероприятиях, проводимых в детском саду,</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проведения прямых эфиров,</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проведения опросов,</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получение обратной связи от родителей,</w:t>
      </w:r>
    </w:p>
    <w:p w:rsidR="00501E4F" w:rsidRPr="00501E4F" w:rsidRDefault="00501E4F" w:rsidP="00F33140">
      <w:pPr>
        <w:tabs>
          <w:tab w:val="left" w:pos="0"/>
        </w:tabs>
        <w:ind w:right="53"/>
        <w:jc w:val="both"/>
        <w:rPr>
          <w:rFonts w:eastAsia="Times New Roman"/>
          <w:sz w:val="28"/>
          <w:szCs w:val="28"/>
        </w:rPr>
      </w:pPr>
      <w:r w:rsidRPr="00501E4F">
        <w:rPr>
          <w:rFonts w:eastAsia="Times New Roman"/>
          <w:sz w:val="28"/>
          <w:szCs w:val="28"/>
        </w:rPr>
        <w:t>- дистанционное обучение родителей - размещение консультаций (основные тезисы) или</w:t>
      </w:r>
    </w:p>
    <w:p w:rsidR="00501E4F" w:rsidRDefault="00501E4F" w:rsidP="00F33140">
      <w:pPr>
        <w:tabs>
          <w:tab w:val="left" w:pos="0"/>
        </w:tabs>
        <w:ind w:right="53"/>
        <w:jc w:val="both"/>
        <w:rPr>
          <w:rFonts w:eastAsia="Times New Roman"/>
          <w:sz w:val="28"/>
          <w:szCs w:val="28"/>
        </w:rPr>
      </w:pPr>
      <w:r w:rsidRPr="00F81EFA">
        <w:rPr>
          <w:rFonts w:eastAsia="Times New Roman"/>
          <w:sz w:val="28"/>
          <w:szCs w:val="28"/>
        </w:rPr>
        <w:t>размещение ссылок на прямые эфиры, странички в VK, посвященные вопросам развития и воспитания детей дошкольного возраста.</w:t>
      </w:r>
    </w:p>
    <w:p w:rsidR="006B2F79" w:rsidRDefault="0066041D" w:rsidP="00F33140">
      <w:pPr>
        <w:tabs>
          <w:tab w:val="left" w:pos="0"/>
        </w:tabs>
        <w:ind w:right="53"/>
        <w:jc w:val="both"/>
        <w:rPr>
          <w:rFonts w:eastAsia="Times New Roman"/>
          <w:sz w:val="28"/>
          <w:szCs w:val="28"/>
        </w:rPr>
      </w:pPr>
      <w:r w:rsidRPr="00960D0E">
        <w:rPr>
          <w:rFonts w:eastAsia="Times New Roman"/>
          <w:b/>
          <w:bCs/>
          <w:sz w:val="28"/>
          <w:szCs w:val="28"/>
        </w:rPr>
        <w:t>2.7. Иные характеристики содержания Программы</w:t>
      </w:r>
    </w:p>
    <w:p w:rsidR="002F2153" w:rsidRDefault="0066041D" w:rsidP="00F33140">
      <w:pPr>
        <w:tabs>
          <w:tab w:val="left" w:pos="0"/>
        </w:tabs>
        <w:ind w:right="53"/>
        <w:jc w:val="both"/>
        <w:rPr>
          <w:rFonts w:eastAsia="Times New Roman"/>
          <w:sz w:val="28"/>
          <w:szCs w:val="28"/>
        </w:rPr>
      </w:pPr>
      <w:r w:rsidRPr="00960D0E">
        <w:rPr>
          <w:rFonts w:eastAsia="Times New Roman"/>
          <w:b/>
          <w:bCs/>
          <w:sz w:val="28"/>
          <w:szCs w:val="28"/>
        </w:rPr>
        <w:t>2.7.1. Предметно-пространственная развивающая образовательная среда</w:t>
      </w:r>
      <w:r w:rsidRPr="00960D0E">
        <w:rPr>
          <w:rFonts w:eastAsia="Times New Roman"/>
          <w:sz w:val="28"/>
          <w:szCs w:val="28"/>
        </w:rPr>
        <w:t xml:space="preserve"> </w:t>
      </w:r>
    </w:p>
    <w:p w:rsidR="00651160" w:rsidRPr="002F2153" w:rsidRDefault="002F2153" w:rsidP="00F33140">
      <w:pPr>
        <w:tabs>
          <w:tab w:val="left" w:pos="0"/>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Предметно-пространственная развивающая образовательная среда </w:t>
      </w:r>
      <w:r w:rsidR="0066041D" w:rsidRPr="002F2153">
        <w:rPr>
          <w:rFonts w:eastAsia="Times New Roman"/>
          <w:sz w:val="28"/>
          <w:szCs w:val="28"/>
        </w:rPr>
        <w:t>МБДОУ</w:t>
      </w:r>
      <w:r w:rsidR="006B2F79" w:rsidRPr="002F2153">
        <w:rPr>
          <w:rFonts w:eastAsia="Times New Roman"/>
          <w:sz w:val="28"/>
          <w:szCs w:val="28"/>
        </w:rPr>
        <w:t xml:space="preserve"> «Детский сад №10»</w:t>
      </w:r>
      <w:r w:rsidR="0066041D" w:rsidRPr="002F2153">
        <w:rPr>
          <w:rFonts w:eastAsia="Times New Roman"/>
          <w:sz w:val="28"/>
          <w:szCs w:val="28"/>
        </w:rPr>
        <w:t xml:space="preserve"> </w:t>
      </w:r>
      <w:r w:rsidR="006B2F79" w:rsidRPr="002F2153">
        <w:rPr>
          <w:rFonts w:eastAsia="Times New Roman"/>
          <w:sz w:val="28"/>
          <w:szCs w:val="28"/>
        </w:rPr>
        <w:t xml:space="preserve"> </w:t>
      </w:r>
      <w:r w:rsidRPr="002F2153">
        <w:rPr>
          <w:rFonts w:eastAsia="Times New Roman"/>
          <w:sz w:val="28"/>
          <w:szCs w:val="28"/>
        </w:rPr>
        <w:t>обеспечивает р</w:t>
      </w:r>
      <w:r w:rsidR="0066041D" w:rsidRPr="002F2153">
        <w:rPr>
          <w:rFonts w:eastAsia="Times New Roman"/>
          <w:bCs/>
          <w:sz w:val="28"/>
          <w:szCs w:val="28"/>
        </w:rPr>
        <w:t>еализацию образовательного потенциала пространства ДОУ, группы, а также прилегающей территории.</w:t>
      </w:r>
    </w:p>
    <w:p w:rsidR="009C56B3" w:rsidRDefault="00F33140" w:rsidP="00F33140">
      <w:pPr>
        <w:tabs>
          <w:tab w:val="left" w:pos="0"/>
        </w:tabs>
        <w:ind w:right="53"/>
        <w:jc w:val="both"/>
        <w:rPr>
          <w:rFonts w:eastAsia="Wingdings"/>
          <w:sz w:val="28"/>
          <w:szCs w:val="28"/>
          <w:vertAlign w:val="superscript"/>
        </w:rPr>
      </w:pPr>
      <w:r>
        <w:rPr>
          <w:rFonts w:eastAsia="Times New Roman"/>
          <w:sz w:val="28"/>
          <w:szCs w:val="28"/>
        </w:rPr>
        <w:tab/>
      </w:r>
      <w:r w:rsidR="0066041D" w:rsidRPr="00960D0E">
        <w:rPr>
          <w:rFonts w:eastAsia="Times New Roman"/>
          <w:sz w:val="28"/>
          <w:szCs w:val="28"/>
        </w:rPr>
        <w:t>Образовательный потенциал ДОУ включает возможность использования для организации образовательной деятельности:</w:t>
      </w:r>
    </w:p>
    <w:p w:rsidR="009C56B3" w:rsidRDefault="00F33140" w:rsidP="00F33140">
      <w:pPr>
        <w:tabs>
          <w:tab w:val="left" w:pos="0"/>
        </w:tabs>
        <w:ind w:right="53"/>
        <w:jc w:val="both"/>
        <w:rPr>
          <w:rFonts w:eastAsia="Times New Roman"/>
          <w:i/>
          <w:iCs/>
          <w:sz w:val="28"/>
          <w:szCs w:val="28"/>
        </w:rPr>
      </w:pPr>
      <w:r>
        <w:rPr>
          <w:rFonts w:eastAsia="Times New Roman"/>
          <w:i/>
          <w:iCs/>
          <w:sz w:val="28"/>
          <w:szCs w:val="28"/>
        </w:rPr>
        <w:tab/>
      </w:r>
      <w:r w:rsidR="0066041D" w:rsidRPr="00960D0E">
        <w:rPr>
          <w:rFonts w:eastAsia="Times New Roman"/>
          <w:i/>
          <w:iCs/>
          <w:sz w:val="28"/>
          <w:szCs w:val="28"/>
        </w:rPr>
        <w:t>1. Специально приспособленных помещений.</w:t>
      </w:r>
      <w:r w:rsidR="009C56B3">
        <w:rPr>
          <w:rFonts w:eastAsia="Wingdings"/>
          <w:sz w:val="28"/>
          <w:szCs w:val="28"/>
          <w:vertAlign w:val="superscript"/>
        </w:rPr>
        <w:t xml:space="preserve"> </w:t>
      </w:r>
      <w:r w:rsidR="0066041D" w:rsidRPr="00960D0E">
        <w:rPr>
          <w:rFonts w:eastAsia="Times New Roman"/>
          <w:sz w:val="28"/>
          <w:szCs w:val="28"/>
        </w:rPr>
        <w:t>Музыкальн</w:t>
      </w:r>
      <w:r w:rsidR="006B2F79">
        <w:rPr>
          <w:rFonts w:eastAsia="Times New Roman"/>
          <w:sz w:val="28"/>
          <w:szCs w:val="28"/>
        </w:rPr>
        <w:t>о-спортивный зал</w:t>
      </w:r>
      <w:r w:rsidR="0066041D" w:rsidRPr="00960D0E">
        <w:rPr>
          <w:rFonts w:eastAsia="Times New Roman"/>
          <w:sz w:val="28"/>
          <w:szCs w:val="28"/>
        </w:rPr>
        <w:t xml:space="preserve"> использу</w:t>
      </w:r>
      <w:r w:rsidR="006B2F79">
        <w:rPr>
          <w:rFonts w:eastAsia="Times New Roman"/>
          <w:sz w:val="28"/>
          <w:szCs w:val="28"/>
        </w:rPr>
        <w:t>е</w:t>
      </w:r>
      <w:r w:rsidR="0066041D" w:rsidRPr="00960D0E">
        <w:rPr>
          <w:rFonts w:eastAsia="Times New Roman"/>
          <w:sz w:val="28"/>
          <w:szCs w:val="28"/>
        </w:rPr>
        <w:t>тся для проведения занятий, подгрупповой и индивидуальной работы с детьми,</w:t>
      </w:r>
      <w:r w:rsidR="009C56B3">
        <w:rPr>
          <w:rFonts w:eastAsia="Wingdings"/>
          <w:sz w:val="28"/>
          <w:szCs w:val="28"/>
          <w:vertAlign w:val="superscript"/>
        </w:rPr>
        <w:t xml:space="preserve"> </w:t>
      </w:r>
    </w:p>
    <w:p w:rsidR="00651160" w:rsidRPr="00960D0E" w:rsidRDefault="00F33140" w:rsidP="00F33140">
      <w:pPr>
        <w:tabs>
          <w:tab w:val="left" w:pos="0"/>
        </w:tabs>
        <w:ind w:right="53"/>
        <w:jc w:val="both"/>
        <w:rPr>
          <w:rFonts w:eastAsia="Wingdings"/>
          <w:sz w:val="28"/>
          <w:szCs w:val="28"/>
          <w:vertAlign w:val="superscript"/>
        </w:rPr>
      </w:pPr>
      <w:r>
        <w:rPr>
          <w:rFonts w:eastAsia="Times New Roman"/>
          <w:i/>
          <w:iCs/>
          <w:sz w:val="28"/>
          <w:szCs w:val="28"/>
        </w:rPr>
        <w:tab/>
      </w:r>
      <w:r w:rsidR="006B2F79">
        <w:rPr>
          <w:rFonts w:eastAsia="Times New Roman"/>
          <w:i/>
          <w:iCs/>
          <w:sz w:val="28"/>
          <w:szCs w:val="28"/>
        </w:rPr>
        <w:t>2. Фойе детского сада.</w:t>
      </w:r>
    </w:p>
    <w:p w:rsidR="00651160" w:rsidRPr="00960D0E" w:rsidRDefault="0087756A" w:rsidP="00F33140">
      <w:pPr>
        <w:tabs>
          <w:tab w:val="left" w:pos="0"/>
        </w:tabs>
        <w:ind w:right="53"/>
        <w:jc w:val="both"/>
        <w:rPr>
          <w:rFonts w:eastAsia="Times New Roman"/>
          <w:sz w:val="28"/>
          <w:szCs w:val="28"/>
        </w:rPr>
      </w:pPr>
      <w:r>
        <w:rPr>
          <w:rFonts w:eastAsia="Times New Roman"/>
          <w:sz w:val="28"/>
          <w:szCs w:val="28"/>
        </w:rPr>
        <w:tab/>
        <w:t xml:space="preserve">В </w:t>
      </w:r>
      <w:r w:rsidR="0066041D" w:rsidRPr="00960D0E">
        <w:rPr>
          <w:rFonts w:eastAsia="Times New Roman"/>
          <w:sz w:val="28"/>
          <w:szCs w:val="28"/>
        </w:rPr>
        <w:t>фойе размещаются сменные тематические выставки (например, иллюстративный и познавательный материал, посвященный природоохранным вопросам, фоторепортажи, творческие работы детей и родителей),</w:t>
      </w:r>
    </w:p>
    <w:p w:rsidR="002F2153" w:rsidRDefault="00F33140" w:rsidP="00F33140">
      <w:pPr>
        <w:tabs>
          <w:tab w:val="left" w:pos="0"/>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Выставки продуктов детской деятельности – рисунки, аппликации, поделки из пластилина, природного материала и т.д.</w:t>
      </w:r>
      <w:r w:rsidR="002F2153">
        <w:rPr>
          <w:rFonts w:eastAsia="Times New Roman"/>
          <w:sz w:val="28"/>
          <w:szCs w:val="28"/>
        </w:rPr>
        <w:t xml:space="preserve"> </w:t>
      </w:r>
      <w:r w:rsidR="0066041D" w:rsidRPr="00960D0E">
        <w:rPr>
          <w:rFonts w:eastAsia="Times New Roman"/>
          <w:sz w:val="28"/>
          <w:szCs w:val="28"/>
        </w:rPr>
        <w:t xml:space="preserve">Также в фойе организованы мини-музеи для ознакомления детей с </w:t>
      </w:r>
      <w:r w:rsidR="0066041D" w:rsidRPr="002F2153">
        <w:rPr>
          <w:rFonts w:eastAsia="Times New Roman"/>
          <w:sz w:val="28"/>
          <w:szCs w:val="28"/>
        </w:rPr>
        <w:t>историей народной тряпичной куклы и старинных предметов обихода.</w:t>
      </w:r>
    </w:p>
    <w:p w:rsidR="002F2153" w:rsidRDefault="00F33140" w:rsidP="00F33140">
      <w:pPr>
        <w:tabs>
          <w:tab w:val="left" w:pos="0"/>
        </w:tabs>
        <w:ind w:right="53"/>
        <w:jc w:val="both"/>
        <w:rPr>
          <w:rFonts w:eastAsia="Times New Roman"/>
          <w:sz w:val="28"/>
          <w:szCs w:val="28"/>
        </w:rPr>
      </w:pPr>
      <w:r>
        <w:rPr>
          <w:rFonts w:eastAsia="Times New Roman"/>
          <w:i/>
          <w:sz w:val="28"/>
          <w:szCs w:val="28"/>
        </w:rPr>
        <w:tab/>
      </w:r>
      <w:r w:rsidR="006B2F79" w:rsidRPr="006B2F79">
        <w:rPr>
          <w:rFonts w:eastAsia="Times New Roman"/>
          <w:i/>
          <w:sz w:val="28"/>
          <w:szCs w:val="28"/>
        </w:rPr>
        <w:t>3.</w:t>
      </w:r>
      <w:r w:rsidR="006B2F79">
        <w:rPr>
          <w:rFonts w:eastAsia="Times New Roman"/>
          <w:sz w:val="28"/>
          <w:szCs w:val="28"/>
        </w:rPr>
        <w:t xml:space="preserve"> </w:t>
      </w:r>
      <w:r w:rsidR="0066041D" w:rsidRPr="00960D0E">
        <w:rPr>
          <w:rFonts w:eastAsia="Times New Roman"/>
          <w:i/>
          <w:iCs/>
          <w:sz w:val="28"/>
          <w:szCs w:val="28"/>
        </w:rPr>
        <w:t>Образовательный потенциал групповых помещений</w:t>
      </w:r>
      <w:r w:rsidR="0066041D" w:rsidRPr="00960D0E">
        <w:rPr>
          <w:rFonts w:eastAsia="Times New Roman"/>
          <w:sz w:val="28"/>
          <w:szCs w:val="28"/>
        </w:rPr>
        <w:t xml:space="preserve"> заключается в организации центров детской активности в каждой возрастной группе, где </w:t>
      </w:r>
      <w:r w:rsidR="0066041D" w:rsidRPr="00960D0E">
        <w:rPr>
          <w:rFonts w:eastAsia="Times New Roman"/>
          <w:sz w:val="28"/>
          <w:szCs w:val="28"/>
        </w:rPr>
        <w:lastRenderedPageBreak/>
        <w:t>размещается игровое и дидактическое оборудование и материалы, обеспечивающие разнообразную деятельность детей – как совместную со взрослыми и сверстниками, так и</w:t>
      </w:r>
      <w:bookmarkStart w:id="35" w:name="page122"/>
      <w:bookmarkEnd w:id="35"/>
      <w:r w:rsidR="00684046">
        <w:rPr>
          <w:rFonts w:eastAsia="Times New Roman"/>
          <w:sz w:val="28"/>
          <w:szCs w:val="28"/>
        </w:rPr>
        <w:t xml:space="preserve"> </w:t>
      </w:r>
      <w:r w:rsidR="0066041D" w:rsidRPr="00960D0E">
        <w:rPr>
          <w:rFonts w:eastAsia="Times New Roman"/>
          <w:sz w:val="28"/>
          <w:szCs w:val="28"/>
        </w:rPr>
        <w:t>самостоятельную.</w:t>
      </w:r>
    </w:p>
    <w:p w:rsidR="006B2F79" w:rsidRPr="002F2153" w:rsidRDefault="00F33140" w:rsidP="00F33140">
      <w:pPr>
        <w:tabs>
          <w:tab w:val="left" w:pos="0"/>
        </w:tabs>
        <w:ind w:right="53"/>
        <w:jc w:val="both"/>
        <w:rPr>
          <w:rFonts w:eastAsia="Times New Roman"/>
          <w:sz w:val="28"/>
          <w:szCs w:val="28"/>
        </w:rPr>
      </w:pPr>
      <w:r>
        <w:rPr>
          <w:rFonts w:eastAsia="Times New Roman"/>
          <w:i/>
          <w:iCs/>
          <w:sz w:val="28"/>
          <w:szCs w:val="28"/>
        </w:rPr>
        <w:tab/>
      </w:r>
      <w:r w:rsidR="0087756A">
        <w:rPr>
          <w:rFonts w:eastAsia="Times New Roman"/>
          <w:i/>
          <w:iCs/>
          <w:sz w:val="28"/>
          <w:szCs w:val="28"/>
        </w:rPr>
        <w:t xml:space="preserve">4. </w:t>
      </w:r>
      <w:r w:rsidR="0066041D" w:rsidRPr="00960D0E">
        <w:rPr>
          <w:rFonts w:eastAsia="Times New Roman"/>
          <w:i/>
          <w:iCs/>
          <w:sz w:val="28"/>
          <w:szCs w:val="28"/>
        </w:rPr>
        <w:t>Образовательный потенциал территории ДОУ,</w:t>
      </w:r>
      <w:r w:rsidR="0066041D" w:rsidRPr="00960D0E">
        <w:rPr>
          <w:rFonts w:eastAsia="Times New Roman"/>
          <w:sz w:val="28"/>
          <w:szCs w:val="28"/>
        </w:rPr>
        <w:t xml:space="preserve"> включающий прогулочные участки, спортивные площадки, территорию зеленых насаждений, площадки детских классиков, площадку «Автогородок», экологическую тропу, тропу здоровья, позволяет организовывать с детьми образовательную работу во время прогулок и при проведении занятий по физическому развитию на открытом воздухе.</w:t>
      </w:r>
    </w:p>
    <w:p w:rsidR="002F2153" w:rsidRDefault="0066041D" w:rsidP="000F5632">
      <w:pPr>
        <w:pStyle w:val="a5"/>
        <w:numPr>
          <w:ilvl w:val="0"/>
          <w:numId w:val="28"/>
        </w:numPr>
        <w:tabs>
          <w:tab w:val="left" w:pos="0"/>
        </w:tabs>
        <w:ind w:left="0" w:right="53" w:firstLine="709"/>
        <w:jc w:val="both"/>
        <w:rPr>
          <w:sz w:val="28"/>
          <w:szCs w:val="28"/>
        </w:rPr>
      </w:pPr>
      <w:r w:rsidRPr="006B2F79">
        <w:rPr>
          <w:rFonts w:eastAsia="Times New Roman"/>
          <w:b/>
          <w:bCs/>
          <w:sz w:val="28"/>
          <w:szCs w:val="28"/>
        </w:rPr>
        <w:t>Возможность общения и с</w:t>
      </w:r>
      <w:r w:rsidR="007F2FC7">
        <w:rPr>
          <w:rFonts w:eastAsia="Times New Roman"/>
          <w:b/>
          <w:bCs/>
          <w:sz w:val="28"/>
          <w:szCs w:val="28"/>
        </w:rPr>
        <w:t xml:space="preserve">овместной деятельности детей (в </w:t>
      </w:r>
      <w:r w:rsidRPr="006B2F79">
        <w:rPr>
          <w:rFonts w:eastAsia="Times New Roman"/>
          <w:b/>
          <w:bCs/>
          <w:sz w:val="28"/>
          <w:szCs w:val="28"/>
        </w:rPr>
        <w:t>том числе детей разного возраста) и взрослых</w:t>
      </w:r>
      <w:r w:rsidRPr="006B2F79">
        <w:rPr>
          <w:rFonts w:eastAsia="Times New Roman"/>
          <w:sz w:val="28"/>
          <w:szCs w:val="28"/>
        </w:rPr>
        <w:t>.</w:t>
      </w:r>
    </w:p>
    <w:p w:rsidR="002F2153" w:rsidRDefault="002F2153" w:rsidP="00F33140">
      <w:pPr>
        <w:pStyle w:val="a5"/>
        <w:tabs>
          <w:tab w:val="left" w:pos="0"/>
        </w:tabs>
        <w:ind w:left="0" w:right="53"/>
        <w:jc w:val="both"/>
        <w:rPr>
          <w:rFonts w:eastAsia="Times New Roman"/>
          <w:sz w:val="28"/>
          <w:szCs w:val="28"/>
        </w:rPr>
      </w:pPr>
      <w:r>
        <w:rPr>
          <w:rFonts w:eastAsia="Times New Roman"/>
          <w:sz w:val="28"/>
          <w:szCs w:val="28"/>
        </w:rPr>
        <w:tab/>
      </w:r>
      <w:r w:rsidR="0066041D" w:rsidRPr="002F2153">
        <w:rPr>
          <w:rFonts w:eastAsia="Times New Roman"/>
          <w:sz w:val="28"/>
          <w:szCs w:val="28"/>
        </w:rPr>
        <w:t>Общение и совместная деятельность взрослых и детей, посещающих одну группу, осуществляется в помещении групповой ячейки, а также при проведении занятий, досугов и праздников в музыкальном и спортивном зале, на спортивных площадках.</w:t>
      </w:r>
    </w:p>
    <w:p w:rsidR="00651160" w:rsidRPr="002F2153" w:rsidRDefault="002F2153" w:rsidP="00F33140">
      <w:pPr>
        <w:pStyle w:val="a5"/>
        <w:tabs>
          <w:tab w:val="left" w:pos="0"/>
        </w:tabs>
        <w:ind w:left="0" w:right="53"/>
        <w:jc w:val="both"/>
        <w:rPr>
          <w:sz w:val="28"/>
          <w:szCs w:val="28"/>
        </w:rPr>
      </w:pPr>
      <w:r>
        <w:rPr>
          <w:rFonts w:eastAsia="Times New Roman"/>
          <w:sz w:val="28"/>
          <w:szCs w:val="28"/>
        </w:rPr>
        <w:tab/>
      </w:r>
      <w:r w:rsidR="0066041D" w:rsidRPr="00960D0E">
        <w:rPr>
          <w:rFonts w:eastAsia="Times New Roman"/>
          <w:sz w:val="28"/>
          <w:szCs w:val="28"/>
        </w:rPr>
        <w:t>Для обеспечения возможности общения и совместной деятельности детей разного возраста и взрослых в дошкольном учреждении проводятся совместные развлечения, акции, фестивали, как в помещениях учреждения (музыкальный и спортивный зал, фойе детского сада), так и на его территории (на спортивных площадках, центральной площадке перед главным входом в здание, прогулочных участках и др.).</w:t>
      </w:r>
    </w:p>
    <w:p w:rsidR="00651160" w:rsidRPr="006B2F79" w:rsidRDefault="0066041D" w:rsidP="000F5632">
      <w:pPr>
        <w:pStyle w:val="a5"/>
        <w:numPr>
          <w:ilvl w:val="0"/>
          <w:numId w:val="28"/>
        </w:numPr>
        <w:tabs>
          <w:tab w:val="left" w:pos="0"/>
          <w:tab w:val="left" w:pos="780"/>
        </w:tabs>
        <w:ind w:left="0" w:right="53" w:firstLine="709"/>
        <w:jc w:val="both"/>
        <w:rPr>
          <w:rFonts w:eastAsia="Wingdings"/>
          <w:sz w:val="28"/>
          <w:szCs w:val="28"/>
          <w:vertAlign w:val="superscript"/>
        </w:rPr>
      </w:pPr>
      <w:r w:rsidRPr="006B2F79">
        <w:rPr>
          <w:rFonts w:eastAsia="Times New Roman"/>
          <w:b/>
          <w:bCs/>
          <w:sz w:val="28"/>
          <w:szCs w:val="28"/>
        </w:rPr>
        <w:t>Возможность двигательной активности детей.</w:t>
      </w:r>
    </w:p>
    <w:p w:rsidR="00651160" w:rsidRPr="00960D0E" w:rsidRDefault="0066041D" w:rsidP="00F33140">
      <w:pPr>
        <w:tabs>
          <w:tab w:val="left" w:pos="0"/>
        </w:tabs>
        <w:ind w:right="53"/>
        <w:jc w:val="both"/>
        <w:rPr>
          <w:sz w:val="28"/>
          <w:szCs w:val="28"/>
        </w:rPr>
      </w:pPr>
      <w:r w:rsidRPr="00960D0E">
        <w:rPr>
          <w:rFonts w:eastAsia="Times New Roman"/>
          <w:sz w:val="28"/>
          <w:szCs w:val="28"/>
        </w:rPr>
        <w:t>Для обеспечения разнообразной двигательной активности воспитанников в детском саду оборудованы и функционируют следующие объекты спорта:</w:t>
      </w:r>
    </w:p>
    <w:tbl>
      <w:tblPr>
        <w:tblStyle w:val="a6"/>
        <w:tblW w:w="9923" w:type="dxa"/>
        <w:tblInd w:w="108" w:type="dxa"/>
        <w:tblLook w:val="04A0" w:firstRow="1" w:lastRow="0" w:firstColumn="1" w:lastColumn="0" w:noHBand="0" w:noVBand="1"/>
      </w:tblPr>
      <w:tblGrid>
        <w:gridCol w:w="709"/>
        <w:gridCol w:w="2410"/>
        <w:gridCol w:w="6804"/>
      </w:tblGrid>
      <w:tr w:rsidR="006B2F79" w:rsidTr="0087270A">
        <w:tc>
          <w:tcPr>
            <w:tcW w:w="3119" w:type="dxa"/>
            <w:gridSpan w:val="2"/>
          </w:tcPr>
          <w:p w:rsidR="006B2F79" w:rsidRPr="006B2F79" w:rsidRDefault="0087756A" w:rsidP="00AF3AC9">
            <w:pPr>
              <w:jc w:val="both"/>
            </w:pPr>
            <w:r>
              <w:t xml:space="preserve">Наименование объекта </w:t>
            </w:r>
            <w:r w:rsidR="006B2F79" w:rsidRPr="006B2F79">
              <w:t>спорта</w:t>
            </w:r>
          </w:p>
        </w:tc>
        <w:tc>
          <w:tcPr>
            <w:tcW w:w="6804" w:type="dxa"/>
          </w:tcPr>
          <w:p w:rsidR="006B2F79" w:rsidRPr="006B2F79" w:rsidRDefault="006B2F79" w:rsidP="00AF3AC9">
            <w:pPr>
              <w:jc w:val="both"/>
            </w:pPr>
            <w:r w:rsidRPr="006B2F79">
              <w:t>Функциональное назначение</w:t>
            </w:r>
          </w:p>
        </w:tc>
      </w:tr>
      <w:tr w:rsidR="006B2F79" w:rsidTr="0087270A">
        <w:tc>
          <w:tcPr>
            <w:tcW w:w="709" w:type="dxa"/>
          </w:tcPr>
          <w:p w:rsidR="006B2F79" w:rsidRPr="006B2F79" w:rsidRDefault="006B2F79" w:rsidP="00AF3AC9">
            <w:pPr>
              <w:jc w:val="both"/>
            </w:pPr>
            <w:r w:rsidRPr="006B2F79">
              <w:t>1</w:t>
            </w:r>
          </w:p>
        </w:tc>
        <w:tc>
          <w:tcPr>
            <w:tcW w:w="2410" w:type="dxa"/>
          </w:tcPr>
          <w:p w:rsidR="006B2F79" w:rsidRPr="006B2F79" w:rsidRDefault="006B2F79" w:rsidP="00AF3AC9">
            <w:pPr>
              <w:jc w:val="both"/>
            </w:pPr>
            <w:r w:rsidRPr="006B2F79">
              <w:t>Спортивный зал</w:t>
            </w:r>
          </w:p>
        </w:tc>
        <w:tc>
          <w:tcPr>
            <w:tcW w:w="6804" w:type="dxa"/>
          </w:tcPr>
          <w:p w:rsidR="006B2F79" w:rsidRPr="006B2F79" w:rsidRDefault="006B2F79" w:rsidP="00AF3AC9">
            <w:pPr>
              <w:jc w:val="both"/>
            </w:pPr>
            <w:r w:rsidRPr="006B2F79">
              <w:t>- проведение утренней зарядки, зан</w:t>
            </w:r>
            <w:r>
              <w:t xml:space="preserve">ятий по физическому развитию во </w:t>
            </w:r>
            <w:r w:rsidRPr="006B2F79">
              <w:t>всех возрастных группах,</w:t>
            </w:r>
          </w:p>
          <w:p w:rsidR="006B2F79" w:rsidRPr="006B2F79" w:rsidRDefault="006B2F79" w:rsidP="00AF3AC9">
            <w:pPr>
              <w:jc w:val="both"/>
            </w:pPr>
            <w:r w:rsidRPr="006B2F79">
              <w:t>- проведение спортивн</w:t>
            </w:r>
            <w:r>
              <w:t xml:space="preserve">ых праздников, развлечений всех </w:t>
            </w:r>
            <w:r w:rsidRPr="006B2F79">
              <w:t>возрастных групп</w:t>
            </w:r>
          </w:p>
          <w:p w:rsidR="006B2F79" w:rsidRPr="006B2F79" w:rsidRDefault="006B2F79" w:rsidP="00AF3AC9">
            <w:pPr>
              <w:jc w:val="both"/>
            </w:pPr>
            <w:r w:rsidRPr="006B2F79">
              <w:t>- проведение досуговых меро</w:t>
            </w:r>
            <w:r>
              <w:t xml:space="preserve">приятий, в том числе с участием </w:t>
            </w:r>
            <w:r w:rsidRPr="006B2F79">
              <w:t>родителей (законных представителей) воспитанников</w:t>
            </w:r>
          </w:p>
        </w:tc>
      </w:tr>
      <w:tr w:rsidR="006B2F79" w:rsidTr="0087270A">
        <w:tc>
          <w:tcPr>
            <w:tcW w:w="709" w:type="dxa"/>
          </w:tcPr>
          <w:p w:rsidR="006B2F79" w:rsidRPr="006B2F79" w:rsidRDefault="006B2F79" w:rsidP="00AF3AC9">
            <w:pPr>
              <w:jc w:val="both"/>
            </w:pPr>
            <w:r w:rsidRPr="006B2F79">
              <w:t>2</w:t>
            </w:r>
          </w:p>
        </w:tc>
        <w:tc>
          <w:tcPr>
            <w:tcW w:w="2410" w:type="dxa"/>
          </w:tcPr>
          <w:p w:rsidR="006B2F79" w:rsidRPr="006B2F79" w:rsidRDefault="006B2F79" w:rsidP="00AF3AC9">
            <w:pPr>
              <w:jc w:val="both"/>
            </w:pPr>
            <w:r w:rsidRPr="006B2F79">
              <w:t>Спортивная площадка</w:t>
            </w:r>
          </w:p>
          <w:p w:rsidR="006B2F79" w:rsidRPr="006B2F79" w:rsidRDefault="006B2F79" w:rsidP="00AF3AC9">
            <w:pPr>
              <w:jc w:val="both"/>
            </w:pPr>
          </w:p>
        </w:tc>
        <w:tc>
          <w:tcPr>
            <w:tcW w:w="6804" w:type="dxa"/>
          </w:tcPr>
          <w:p w:rsidR="006B2F79" w:rsidRPr="006B2F79" w:rsidRDefault="006B2F79" w:rsidP="00AF3AC9">
            <w:pPr>
              <w:jc w:val="both"/>
            </w:pPr>
            <w:r w:rsidRPr="006B2F79">
              <w:t>- проведение занятий по физическому развитию на открытом воздухе</w:t>
            </w:r>
            <w:r>
              <w:t xml:space="preserve"> </w:t>
            </w:r>
            <w:r w:rsidRPr="006B2F79">
              <w:t>(с детьми старшего дошкольного возра</w:t>
            </w:r>
            <w:r>
              <w:t xml:space="preserve">ста в течение учебного года – 1 </w:t>
            </w:r>
            <w:r w:rsidRPr="006B2F79">
              <w:t>раз в неделю; с детьми всех возрастны</w:t>
            </w:r>
            <w:r>
              <w:t xml:space="preserve">х категорий – в течение летнего </w:t>
            </w:r>
            <w:r w:rsidRPr="006B2F79">
              <w:t>оздоровительного периода),</w:t>
            </w:r>
          </w:p>
          <w:p w:rsidR="006B2F79" w:rsidRPr="006B2F79" w:rsidRDefault="006B2F79" w:rsidP="00AF3AC9">
            <w:pPr>
              <w:jc w:val="both"/>
            </w:pPr>
            <w:r w:rsidRPr="006B2F79">
              <w:t>- закрепление основных видов дви</w:t>
            </w:r>
            <w:r w:rsidR="00DB339E">
              <w:t xml:space="preserve">жений (прыжки, ходьба, лазанье, </w:t>
            </w:r>
            <w:r w:rsidRPr="006B2F79">
              <w:t>равновесие)</w:t>
            </w:r>
          </w:p>
          <w:p w:rsidR="006B2F79" w:rsidRPr="006B2F79" w:rsidRDefault="006B2F79" w:rsidP="00AF3AC9">
            <w:pPr>
              <w:jc w:val="both"/>
            </w:pPr>
            <w:r w:rsidRPr="006B2F79">
              <w:t>- освоение элементов спортив</w:t>
            </w:r>
            <w:r>
              <w:t xml:space="preserve">ных игр (баскетбола, волейбола, </w:t>
            </w:r>
            <w:r w:rsidRPr="006B2F79">
              <w:t>футбола, хоккея)</w:t>
            </w:r>
          </w:p>
          <w:p w:rsidR="006B2F79" w:rsidRPr="006B2F79" w:rsidRDefault="006B2F79" w:rsidP="00AF3AC9">
            <w:pPr>
              <w:jc w:val="both"/>
            </w:pPr>
            <w:r w:rsidRPr="006B2F79">
              <w:t>- проведение утренней зарядки, спортивных праздников и</w:t>
            </w:r>
          </w:p>
          <w:p w:rsidR="006B2F79" w:rsidRPr="006B2F79" w:rsidRDefault="006B2F79" w:rsidP="00AF3AC9">
            <w:pPr>
              <w:jc w:val="both"/>
            </w:pPr>
            <w:r w:rsidRPr="006B2F79">
              <w:t>развлечений на открытом воздухе,</w:t>
            </w:r>
          </w:p>
          <w:p w:rsidR="006B2F79" w:rsidRPr="006B2F79" w:rsidRDefault="006B2F79" w:rsidP="00AF3AC9">
            <w:pPr>
              <w:jc w:val="both"/>
            </w:pPr>
            <w:r w:rsidRPr="006B2F79">
              <w:t>- проведение досуговых мероприятий, в том числе с участием</w:t>
            </w:r>
          </w:p>
          <w:p w:rsidR="006B2F79" w:rsidRPr="006B2F79" w:rsidRDefault="006B2F79" w:rsidP="00AF3AC9">
            <w:pPr>
              <w:jc w:val="both"/>
            </w:pPr>
            <w:r w:rsidRPr="006B2F79">
              <w:t>родителей (законных представителей) воспитанников</w:t>
            </w:r>
          </w:p>
        </w:tc>
      </w:tr>
      <w:tr w:rsidR="006B2F79" w:rsidTr="0087270A">
        <w:tc>
          <w:tcPr>
            <w:tcW w:w="709" w:type="dxa"/>
          </w:tcPr>
          <w:p w:rsidR="006B2F79" w:rsidRPr="006B2F79" w:rsidRDefault="006B2F79" w:rsidP="00AF3AC9">
            <w:pPr>
              <w:jc w:val="both"/>
            </w:pPr>
            <w:r w:rsidRPr="006B2F79">
              <w:t>3</w:t>
            </w:r>
          </w:p>
        </w:tc>
        <w:tc>
          <w:tcPr>
            <w:tcW w:w="2410" w:type="dxa"/>
          </w:tcPr>
          <w:p w:rsidR="006B2F79" w:rsidRPr="006B2F79" w:rsidRDefault="006B2F79" w:rsidP="00AF3AC9">
            <w:pPr>
              <w:jc w:val="both"/>
            </w:pPr>
            <w:r w:rsidRPr="006B2F79">
              <w:t>Физкультурно-</w:t>
            </w:r>
            <w:r>
              <w:t xml:space="preserve">оздоровительные центры в </w:t>
            </w:r>
            <w:r w:rsidRPr="006B2F79">
              <w:t>группах</w:t>
            </w:r>
          </w:p>
        </w:tc>
        <w:tc>
          <w:tcPr>
            <w:tcW w:w="6804" w:type="dxa"/>
          </w:tcPr>
          <w:p w:rsidR="006B2F79" w:rsidRPr="006B2F79" w:rsidRDefault="006B2F79" w:rsidP="00AF3AC9">
            <w:pPr>
              <w:jc w:val="both"/>
            </w:pPr>
            <w:r w:rsidRPr="006B2F79">
              <w:t>- проведение оздоровит</w:t>
            </w:r>
            <w:r>
              <w:t xml:space="preserve">ельно-профилактической работы с </w:t>
            </w:r>
            <w:r w:rsidRPr="006B2F79">
              <w:t>детьми в группе</w:t>
            </w:r>
          </w:p>
          <w:p w:rsidR="006B2F79" w:rsidRPr="006B2F79" w:rsidRDefault="006B2F79" w:rsidP="00AF3AC9">
            <w:pPr>
              <w:jc w:val="both"/>
            </w:pPr>
            <w:r w:rsidRPr="006B2F79">
              <w:t>- развитие двигательной активности и физических качеств детей</w:t>
            </w:r>
          </w:p>
        </w:tc>
      </w:tr>
      <w:tr w:rsidR="006B2F79" w:rsidTr="0087270A">
        <w:tc>
          <w:tcPr>
            <w:tcW w:w="709" w:type="dxa"/>
          </w:tcPr>
          <w:p w:rsidR="006B2F79" w:rsidRPr="006B2F79" w:rsidRDefault="006B2F79" w:rsidP="00AF3AC9">
            <w:pPr>
              <w:jc w:val="both"/>
            </w:pPr>
            <w:r w:rsidRPr="006B2F79">
              <w:t>4</w:t>
            </w:r>
          </w:p>
        </w:tc>
        <w:tc>
          <w:tcPr>
            <w:tcW w:w="2410" w:type="dxa"/>
          </w:tcPr>
          <w:p w:rsidR="006B2F79" w:rsidRPr="006B2F79" w:rsidRDefault="006B2F79" w:rsidP="00AF3AC9">
            <w:pPr>
              <w:jc w:val="both"/>
            </w:pPr>
            <w:r w:rsidRPr="006B2F79">
              <w:t>«Тропа здоровья»</w:t>
            </w:r>
          </w:p>
        </w:tc>
        <w:tc>
          <w:tcPr>
            <w:tcW w:w="6804" w:type="dxa"/>
          </w:tcPr>
          <w:p w:rsidR="006B2F79" w:rsidRPr="006B2F79" w:rsidRDefault="006B2F79" w:rsidP="00AF3AC9">
            <w:pPr>
              <w:jc w:val="both"/>
            </w:pPr>
            <w:r w:rsidRPr="006B2F79">
              <w:t>- осуществление оздоровительной работы в летний период</w:t>
            </w:r>
          </w:p>
        </w:tc>
      </w:tr>
    </w:tbl>
    <w:p w:rsidR="00651160" w:rsidRPr="00960D0E" w:rsidRDefault="00DB339E" w:rsidP="00DB339E">
      <w:pPr>
        <w:ind w:left="780" w:hanging="780"/>
        <w:jc w:val="both"/>
        <w:rPr>
          <w:sz w:val="28"/>
          <w:szCs w:val="28"/>
        </w:rPr>
      </w:pPr>
      <w:r>
        <w:rPr>
          <w:rFonts w:eastAsia="Times New Roman"/>
          <w:sz w:val="28"/>
          <w:szCs w:val="28"/>
        </w:rPr>
        <w:tab/>
      </w:r>
      <w:r w:rsidR="0066041D" w:rsidRPr="00960D0E">
        <w:rPr>
          <w:rFonts w:eastAsia="Times New Roman"/>
          <w:sz w:val="28"/>
          <w:szCs w:val="28"/>
        </w:rPr>
        <w:t>Также двигательная активность детей обеспечивается через:</w:t>
      </w:r>
    </w:p>
    <w:p w:rsidR="00651160" w:rsidRPr="006B2F79" w:rsidRDefault="0066041D" w:rsidP="000F5632">
      <w:pPr>
        <w:numPr>
          <w:ilvl w:val="0"/>
          <w:numId w:val="7"/>
        </w:numPr>
        <w:tabs>
          <w:tab w:val="left" w:pos="1001"/>
        </w:tabs>
        <w:jc w:val="both"/>
        <w:rPr>
          <w:sz w:val="28"/>
          <w:szCs w:val="28"/>
        </w:rPr>
      </w:pPr>
      <w:r w:rsidRPr="006B2F79">
        <w:rPr>
          <w:rFonts w:eastAsia="Times New Roman"/>
          <w:sz w:val="28"/>
          <w:szCs w:val="28"/>
        </w:rPr>
        <w:t>«проектирование» пространства группового помещения (возможность перемещения столов и расширения пространства для активной двигательной деятельности),</w:t>
      </w:r>
    </w:p>
    <w:p w:rsidR="006B2F79" w:rsidRDefault="0066041D" w:rsidP="000F5632">
      <w:pPr>
        <w:numPr>
          <w:ilvl w:val="2"/>
          <w:numId w:val="8"/>
        </w:numPr>
        <w:tabs>
          <w:tab w:val="left" w:pos="1279"/>
        </w:tabs>
        <w:jc w:val="both"/>
        <w:rPr>
          <w:rFonts w:eastAsia="Times New Roman"/>
          <w:sz w:val="28"/>
          <w:szCs w:val="28"/>
        </w:rPr>
      </w:pPr>
      <w:bookmarkStart w:id="36" w:name="page123"/>
      <w:bookmarkEnd w:id="36"/>
      <w:r w:rsidRPr="00960D0E">
        <w:rPr>
          <w:rFonts w:eastAsia="Times New Roman"/>
          <w:sz w:val="28"/>
          <w:szCs w:val="28"/>
        </w:rPr>
        <w:lastRenderedPageBreak/>
        <w:t>наличие свободного пространства для проведения подвижных игр и разнообразных малых форм на прогулочном участке,</w:t>
      </w:r>
    </w:p>
    <w:p w:rsidR="00651160" w:rsidRPr="006B2F79" w:rsidRDefault="0066041D" w:rsidP="000F5632">
      <w:pPr>
        <w:numPr>
          <w:ilvl w:val="2"/>
          <w:numId w:val="8"/>
        </w:numPr>
        <w:tabs>
          <w:tab w:val="left" w:pos="1279"/>
        </w:tabs>
        <w:jc w:val="both"/>
        <w:rPr>
          <w:rFonts w:eastAsia="Times New Roman"/>
          <w:sz w:val="28"/>
          <w:szCs w:val="28"/>
        </w:rPr>
      </w:pPr>
      <w:r w:rsidRPr="006B2F79">
        <w:rPr>
          <w:rFonts w:eastAsia="Times New Roman"/>
          <w:sz w:val="28"/>
          <w:szCs w:val="28"/>
        </w:rPr>
        <w:t>использование в работе оборудования для развития движений пальцев и кистей рук – Су Джок массажеры, модуль «Непослушные застежки», модуль для плетения лент (шнуров) и др.</w:t>
      </w:r>
    </w:p>
    <w:p w:rsidR="00651160" w:rsidRPr="00016D74" w:rsidRDefault="0066041D" w:rsidP="000F5632">
      <w:pPr>
        <w:pStyle w:val="a5"/>
        <w:numPr>
          <w:ilvl w:val="0"/>
          <w:numId w:val="28"/>
        </w:numPr>
        <w:tabs>
          <w:tab w:val="left" w:pos="1080"/>
        </w:tabs>
        <w:ind w:left="0" w:firstLine="709"/>
        <w:jc w:val="both"/>
        <w:rPr>
          <w:rFonts w:eastAsia="Wingdings"/>
          <w:sz w:val="28"/>
          <w:szCs w:val="28"/>
          <w:vertAlign w:val="superscript"/>
        </w:rPr>
      </w:pPr>
      <w:r w:rsidRPr="006B2F79">
        <w:rPr>
          <w:rFonts w:eastAsia="Times New Roman"/>
          <w:b/>
          <w:bCs/>
          <w:sz w:val="28"/>
          <w:szCs w:val="28"/>
        </w:rPr>
        <w:t>Возможность для уединения.</w:t>
      </w:r>
    </w:p>
    <w:p w:rsidR="00651160" w:rsidRPr="00960D0E" w:rsidRDefault="0066041D" w:rsidP="000F5632">
      <w:pPr>
        <w:numPr>
          <w:ilvl w:val="1"/>
          <w:numId w:val="8"/>
        </w:numPr>
        <w:tabs>
          <w:tab w:val="left" w:pos="1245"/>
        </w:tabs>
        <w:ind w:firstLine="709"/>
        <w:jc w:val="both"/>
        <w:rPr>
          <w:rFonts w:eastAsia="Times New Roman"/>
          <w:sz w:val="28"/>
          <w:szCs w:val="28"/>
        </w:rPr>
      </w:pPr>
      <w:r w:rsidRPr="00960D0E">
        <w:rPr>
          <w:rFonts w:eastAsia="Times New Roman"/>
          <w:sz w:val="28"/>
          <w:szCs w:val="28"/>
        </w:rPr>
        <w:t>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 - «Уголок уединения».</w:t>
      </w:r>
    </w:p>
    <w:p w:rsidR="00651160" w:rsidRPr="00016D74" w:rsidRDefault="0066041D" w:rsidP="000F5632">
      <w:pPr>
        <w:pStyle w:val="a5"/>
        <w:numPr>
          <w:ilvl w:val="0"/>
          <w:numId w:val="28"/>
        </w:numPr>
        <w:tabs>
          <w:tab w:val="left" w:pos="1080"/>
        </w:tabs>
        <w:ind w:left="0" w:firstLine="709"/>
        <w:jc w:val="both"/>
        <w:rPr>
          <w:rFonts w:eastAsia="Wingdings"/>
          <w:sz w:val="28"/>
          <w:szCs w:val="28"/>
          <w:vertAlign w:val="superscript"/>
        </w:rPr>
      </w:pPr>
      <w:r w:rsidRPr="00016D74">
        <w:rPr>
          <w:rFonts w:eastAsia="Times New Roman"/>
          <w:b/>
          <w:bCs/>
          <w:sz w:val="28"/>
          <w:szCs w:val="28"/>
        </w:rPr>
        <w:t>Реализацию различных образовательных программ.</w:t>
      </w:r>
    </w:p>
    <w:p w:rsidR="00651160" w:rsidRPr="00960D0E" w:rsidRDefault="0066041D" w:rsidP="000F5632">
      <w:pPr>
        <w:numPr>
          <w:ilvl w:val="1"/>
          <w:numId w:val="8"/>
        </w:numPr>
        <w:tabs>
          <w:tab w:val="left" w:pos="1315"/>
        </w:tabs>
        <w:ind w:firstLine="709"/>
        <w:jc w:val="both"/>
        <w:rPr>
          <w:rFonts w:eastAsia="Times New Roman"/>
          <w:sz w:val="28"/>
          <w:szCs w:val="28"/>
        </w:rPr>
      </w:pPr>
      <w:r w:rsidRPr="00960D0E">
        <w:rPr>
          <w:rFonts w:eastAsia="Times New Roman"/>
          <w:sz w:val="28"/>
          <w:szCs w:val="28"/>
        </w:rPr>
        <w:t xml:space="preserve">МБДОУ </w:t>
      </w:r>
      <w:r w:rsidR="00016D74">
        <w:rPr>
          <w:rFonts w:eastAsia="Times New Roman"/>
          <w:sz w:val="28"/>
          <w:szCs w:val="28"/>
        </w:rPr>
        <w:t xml:space="preserve">«Детский сад №10» </w:t>
      </w:r>
      <w:r w:rsidRPr="00960D0E">
        <w:rPr>
          <w:rFonts w:eastAsia="Times New Roman"/>
          <w:sz w:val="28"/>
          <w:szCs w:val="28"/>
        </w:rPr>
        <w:t xml:space="preserve"> реализуется образовательная программа дошкольного образования (далее - Программа), разработанная учреждением самостоятельно в соответствии с требованиями ФГОС ДО. Развивающая предметно-пространственная образовательная среда, созданная в учреждении, позволяет в полном объеме реализовывать Программу - обязательную часть и часть, формируемую участниками образовательных отношений.</w:t>
      </w:r>
    </w:p>
    <w:p w:rsidR="00651160" w:rsidRPr="00960D0E" w:rsidRDefault="0066041D" w:rsidP="000F5632">
      <w:pPr>
        <w:numPr>
          <w:ilvl w:val="0"/>
          <w:numId w:val="8"/>
        </w:numPr>
        <w:tabs>
          <w:tab w:val="left" w:pos="426"/>
        </w:tabs>
        <w:ind w:firstLine="709"/>
        <w:jc w:val="both"/>
        <w:rPr>
          <w:rFonts w:eastAsia="Wingdings"/>
          <w:sz w:val="28"/>
          <w:szCs w:val="28"/>
          <w:vertAlign w:val="superscript"/>
        </w:rPr>
      </w:pPr>
      <w:r w:rsidRPr="00960D0E">
        <w:rPr>
          <w:rFonts w:eastAsia="Times New Roman"/>
          <w:b/>
          <w:bCs/>
          <w:sz w:val="28"/>
          <w:szCs w:val="28"/>
        </w:rPr>
        <w:t>Учет национально-культурных условий, в которых осуществляется образовательная деятельность</w:t>
      </w:r>
      <w:r w:rsidRPr="00960D0E">
        <w:rPr>
          <w:rFonts w:eastAsia="Times New Roman"/>
          <w:sz w:val="28"/>
          <w:szCs w:val="28"/>
        </w:rPr>
        <w:t>.</w:t>
      </w:r>
    </w:p>
    <w:p w:rsidR="00651160" w:rsidRPr="00960D0E" w:rsidRDefault="00DB339E" w:rsidP="00DB339E">
      <w:pPr>
        <w:jc w:val="both"/>
        <w:rPr>
          <w:rFonts w:eastAsia="Wingdings"/>
          <w:sz w:val="28"/>
          <w:szCs w:val="28"/>
          <w:vertAlign w:val="superscript"/>
        </w:rPr>
      </w:pPr>
      <w:r>
        <w:rPr>
          <w:rFonts w:eastAsia="Times New Roman"/>
          <w:sz w:val="28"/>
          <w:szCs w:val="28"/>
        </w:rPr>
        <w:tab/>
      </w:r>
      <w:r w:rsidR="0066041D" w:rsidRPr="00960D0E">
        <w:rPr>
          <w:rFonts w:eastAsia="Times New Roman"/>
          <w:sz w:val="28"/>
          <w:szCs w:val="28"/>
        </w:rPr>
        <w:t>Для формирования у детей представлений о традициях разных народов, в том числе проживающих на территории Рязанской области, особенностях национального костюма используются:</w:t>
      </w:r>
    </w:p>
    <w:p w:rsidR="00651160" w:rsidRPr="00960D0E" w:rsidRDefault="0066041D" w:rsidP="00DB339E">
      <w:pPr>
        <w:jc w:val="both"/>
        <w:rPr>
          <w:rFonts w:eastAsia="Wingdings"/>
          <w:sz w:val="28"/>
          <w:szCs w:val="28"/>
          <w:vertAlign w:val="superscript"/>
        </w:rPr>
      </w:pPr>
      <w:r w:rsidRPr="00960D0E">
        <w:rPr>
          <w:rFonts w:eastAsia="Times New Roman"/>
          <w:sz w:val="28"/>
          <w:szCs w:val="28"/>
        </w:rPr>
        <w:t>- коллекция «Куклы в народных костюмах»: в комплекте с каждой куклой идет красочный журнал, в котором представлены следующие рубрики: «История места», «Во что здесь играли», «Культура места», «Преданья старины красивой», «Что здесь носили?», «Разбор костюма».</w:t>
      </w:r>
    </w:p>
    <w:p w:rsidR="00651160" w:rsidRPr="00960D0E" w:rsidRDefault="0066041D" w:rsidP="00DB339E">
      <w:pPr>
        <w:jc w:val="both"/>
        <w:rPr>
          <w:rFonts w:eastAsia="Wingdings"/>
          <w:sz w:val="28"/>
          <w:szCs w:val="28"/>
          <w:vertAlign w:val="superscript"/>
        </w:rPr>
      </w:pPr>
      <w:r w:rsidRPr="00960D0E">
        <w:rPr>
          <w:rFonts w:eastAsia="Times New Roman"/>
          <w:sz w:val="28"/>
          <w:szCs w:val="28"/>
        </w:rPr>
        <w:t>- тематические альбомы/папки «Национальные костюмы», «Народные игры», разработанные педагогами,</w:t>
      </w:r>
    </w:p>
    <w:p w:rsidR="00651160" w:rsidRPr="00960D0E" w:rsidRDefault="0066041D" w:rsidP="00DB339E">
      <w:pPr>
        <w:jc w:val="both"/>
        <w:rPr>
          <w:rFonts w:eastAsia="Wingdings"/>
          <w:sz w:val="28"/>
          <w:szCs w:val="28"/>
          <w:vertAlign w:val="superscript"/>
        </w:rPr>
      </w:pPr>
      <w:r w:rsidRPr="00960D0E">
        <w:rPr>
          <w:rFonts w:eastAsia="Times New Roman"/>
          <w:sz w:val="28"/>
          <w:szCs w:val="28"/>
        </w:rPr>
        <w:t>- образовате</w:t>
      </w:r>
      <w:r w:rsidR="00DB339E">
        <w:rPr>
          <w:rFonts w:eastAsia="Times New Roman"/>
          <w:sz w:val="28"/>
          <w:szCs w:val="28"/>
        </w:rPr>
        <w:t>льный объект «Моя малая Родина»</w:t>
      </w:r>
      <w:r w:rsidRPr="00960D0E">
        <w:rPr>
          <w:rFonts w:eastAsia="Times New Roman"/>
          <w:sz w:val="28"/>
          <w:szCs w:val="28"/>
        </w:rPr>
        <w:t>.</w:t>
      </w:r>
    </w:p>
    <w:p w:rsidR="00651160" w:rsidRPr="00016D74" w:rsidRDefault="0066041D" w:rsidP="000F5632">
      <w:pPr>
        <w:numPr>
          <w:ilvl w:val="0"/>
          <w:numId w:val="8"/>
        </w:numPr>
        <w:tabs>
          <w:tab w:val="left" w:pos="1068"/>
        </w:tabs>
        <w:ind w:firstLine="709"/>
        <w:jc w:val="both"/>
        <w:rPr>
          <w:rFonts w:eastAsia="Wingdings"/>
          <w:sz w:val="28"/>
          <w:szCs w:val="28"/>
          <w:vertAlign w:val="superscript"/>
        </w:rPr>
      </w:pPr>
      <w:r w:rsidRPr="00960D0E">
        <w:rPr>
          <w:rFonts w:eastAsia="Times New Roman"/>
          <w:b/>
          <w:bCs/>
          <w:sz w:val="28"/>
          <w:szCs w:val="28"/>
        </w:rPr>
        <w:t>Учет климатических условий, в которых осуществляется образовательная деятельность</w:t>
      </w:r>
      <w:r w:rsidRPr="00960D0E">
        <w:rPr>
          <w:rFonts w:eastAsia="Times New Roman"/>
          <w:sz w:val="28"/>
          <w:szCs w:val="28"/>
        </w:rPr>
        <w:t>.</w:t>
      </w:r>
    </w:p>
    <w:p w:rsidR="00651160" w:rsidRPr="00016D74" w:rsidRDefault="00016D74" w:rsidP="00DB339E">
      <w:pPr>
        <w:jc w:val="both"/>
        <w:rPr>
          <w:rFonts w:eastAsia="Wingdings"/>
          <w:sz w:val="28"/>
          <w:szCs w:val="28"/>
          <w:vertAlign w:val="superscript"/>
        </w:rPr>
      </w:pPr>
      <w:r>
        <w:rPr>
          <w:rFonts w:eastAsia="Wingdings"/>
          <w:sz w:val="28"/>
          <w:szCs w:val="28"/>
          <w:vertAlign w:val="superscript"/>
        </w:rPr>
        <w:tab/>
      </w:r>
      <w:r w:rsidR="0066041D" w:rsidRPr="00960D0E">
        <w:rPr>
          <w:rFonts w:eastAsia="Times New Roman"/>
          <w:sz w:val="28"/>
          <w:szCs w:val="28"/>
        </w:rPr>
        <w:t>При  организации  развивающей  предметно-пространственной</w:t>
      </w:r>
      <w:r>
        <w:rPr>
          <w:rFonts w:eastAsia="Wingdings"/>
          <w:sz w:val="28"/>
          <w:szCs w:val="28"/>
          <w:vertAlign w:val="superscript"/>
        </w:rPr>
        <w:t xml:space="preserve"> </w:t>
      </w:r>
      <w:r w:rsidR="0066041D" w:rsidRPr="00960D0E">
        <w:rPr>
          <w:rFonts w:eastAsia="Times New Roman"/>
          <w:sz w:val="28"/>
          <w:szCs w:val="28"/>
        </w:rPr>
        <w:t>образовательной среды учтены климатические условия, в которых осуществляется образовательная деятельность:</w:t>
      </w:r>
    </w:p>
    <w:p w:rsidR="00016D74" w:rsidRDefault="0066041D" w:rsidP="000F5632">
      <w:pPr>
        <w:numPr>
          <w:ilvl w:val="1"/>
          <w:numId w:val="9"/>
        </w:numPr>
        <w:tabs>
          <w:tab w:val="left" w:pos="1099"/>
        </w:tabs>
        <w:jc w:val="both"/>
        <w:rPr>
          <w:rFonts w:eastAsia="Times New Roman"/>
          <w:sz w:val="28"/>
          <w:szCs w:val="28"/>
        </w:rPr>
      </w:pPr>
      <w:r w:rsidRPr="00960D0E">
        <w:rPr>
          <w:rFonts w:eastAsia="Times New Roman"/>
          <w:sz w:val="28"/>
          <w:szCs w:val="28"/>
        </w:rPr>
        <w:t>На прогулочных участках установлены крытые веранды, защищающие детей от ветра и осадков</w:t>
      </w:r>
    </w:p>
    <w:p w:rsidR="00606380" w:rsidRDefault="00016D74" w:rsidP="000F5632">
      <w:pPr>
        <w:numPr>
          <w:ilvl w:val="1"/>
          <w:numId w:val="9"/>
        </w:numPr>
        <w:tabs>
          <w:tab w:val="left" w:pos="1099"/>
        </w:tabs>
        <w:jc w:val="both"/>
        <w:rPr>
          <w:sz w:val="28"/>
          <w:szCs w:val="28"/>
        </w:rPr>
      </w:pPr>
      <w:r w:rsidRPr="00016D74">
        <w:rPr>
          <w:rFonts w:eastAsia="Times New Roman"/>
          <w:sz w:val="28"/>
          <w:szCs w:val="28"/>
        </w:rPr>
        <w:t xml:space="preserve"> В </w:t>
      </w:r>
      <w:r w:rsidR="0066041D" w:rsidRPr="00016D74">
        <w:rPr>
          <w:rFonts w:eastAsia="Times New Roman"/>
          <w:sz w:val="28"/>
          <w:szCs w:val="28"/>
        </w:rPr>
        <w:t>теплое  время  года  во  всех  возрастных  группах  веранды  оформляются  в</w:t>
      </w:r>
      <w:r w:rsidRPr="00016D74">
        <w:rPr>
          <w:rFonts w:eastAsia="Times New Roman"/>
          <w:sz w:val="28"/>
          <w:szCs w:val="28"/>
        </w:rPr>
        <w:t xml:space="preserve"> </w:t>
      </w:r>
      <w:r w:rsidR="0066041D" w:rsidRPr="00016D74">
        <w:rPr>
          <w:rFonts w:eastAsia="Times New Roman"/>
          <w:sz w:val="28"/>
          <w:szCs w:val="28"/>
        </w:rPr>
        <w:t>соответствии с той или иной темой (согласно тематическим неделям летнего оздоровительного периода), на участке оформляются и устанавливаются декоративные элементы, в том числе изготовленные педагога</w:t>
      </w:r>
      <w:r w:rsidRPr="00016D74">
        <w:rPr>
          <w:rFonts w:eastAsia="Times New Roman"/>
          <w:sz w:val="28"/>
          <w:szCs w:val="28"/>
        </w:rPr>
        <w:t>ми самостоятельно из бросового и</w:t>
      </w:r>
      <w:bookmarkStart w:id="37" w:name="page124"/>
      <w:bookmarkEnd w:id="37"/>
      <w:r>
        <w:rPr>
          <w:rFonts w:eastAsia="Times New Roman"/>
          <w:sz w:val="28"/>
          <w:szCs w:val="28"/>
        </w:rPr>
        <w:t xml:space="preserve"> </w:t>
      </w:r>
      <w:r w:rsidR="0066041D" w:rsidRPr="00016D74">
        <w:rPr>
          <w:rFonts w:eastAsia="Times New Roman"/>
          <w:sz w:val="28"/>
          <w:szCs w:val="28"/>
        </w:rPr>
        <w:t>природного материала (это фигурки «хозяина» участка, фигурки животных, сказочных персонажей, декоративных цветов большого размера и т.д.), модули для экспериментирования и др.</w:t>
      </w:r>
      <w:r w:rsidR="00606380">
        <w:rPr>
          <w:sz w:val="28"/>
          <w:szCs w:val="28"/>
        </w:rPr>
        <w:t xml:space="preserve"> </w:t>
      </w:r>
    </w:p>
    <w:p w:rsidR="00651160" w:rsidRPr="00606380" w:rsidRDefault="00606380" w:rsidP="000F5632">
      <w:pPr>
        <w:numPr>
          <w:ilvl w:val="1"/>
          <w:numId w:val="9"/>
        </w:numPr>
        <w:tabs>
          <w:tab w:val="left" w:pos="1099"/>
        </w:tabs>
        <w:jc w:val="both"/>
        <w:rPr>
          <w:sz w:val="28"/>
          <w:szCs w:val="28"/>
        </w:rPr>
      </w:pPr>
      <w:r>
        <w:rPr>
          <w:sz w:val="28"/>
          <w:szCs w:val="28"/>
        </w:rPr>
        <w:t xml:space="preserve">В </w:t>
      </w:r>
      <w:r w:rsidR="0066041D" w:rsidRPr="00606380">
        <w:rPr>
          <w:rFonts w:eastAsia="Times New Roman"/>
          <w:sz w:val="28"/>
          <w:szCs w:val="28"/>
        </w:rPr>
        <w:t xml:space="preserve">зимнее время года с целью создания благоприятных условий для прогулок, на участках оформляются постройки из снега (барьеры для перешагивания, подлезания; фигуры из снега для метания в горизонтальную и </w:t>
      </w:r>
      <w:r w:rsidR="0066041D" w:rsidRPr="00606380">
        <w:rPr>
          <w:rFonts w:eastAsia="Times New Roman"/>
          <w:sz w:val="28"/>
          <w:szCs w:val="28"/>
        </w:rPr>
        <w:lastRenderedPageBreak/>
        <w:t>вертикальную цель; для ходьбы и равновесия; а также снежные скульптуры, сказочные персонажи и др.)</w:t>
      </w:r>
    </w:p>
    <w:p w:rsidR="00651160" w:rsidRPr="00960D0E" w:rsidRDefault="0066041D" w:rsidP="00DB339E">
      <w:pPr>
        <w:jc w:val="both"/>
        <w:rPr>
          <w:rFonts w:eastAsia="Times New Roman"/>
          <w:sz w:val="28"/>
          <w:szCs w:val="28"/>
        </w:rPr>
      </w:pPr>
      <w:r w:rsidRPr="00960D0E">
        <w:rPr>
          <w:rFonts w:eastAsia="Times New Roman"/>
          <w:sz w:val="28"/>
          <w:szCs w:val="28"/>
        </w:rPr>
        <w:t>- На территории детского сада функционирует «</w:t>
      </w:r>
      <w:r w:rsidR="00606380">
        <w:rPr>
          <w:rFonts w:eastAsia="Times New Roman"/>
          <w:sz w:val="28"/>
          <w:szCs w:val="28"/>
        </w:rPr>
        <w:t>Метеостанция</w:t>
      </w:r>
      <w:r w:rsidRPr="00960D0E">
        <w:rPr>
          <w:rFonts w:eastAsia="Times New Roman"/>
          <w:sz w:val="28"/>
          <w:szCs w:val="28"/>
        </w:rPr>
        <w:t xml:space="preserve">» для организации разнообразной познавательной и двигательной деятельности детей </w:t>
      </w:r>
    </w:p>
    <w:p w:rsidR="00651160" w:rsidRPr="00960D0E" w:rsidRDefault="0066041D" w:rsidP="00DB339E">
      <w:pPr>
        <w:jc w:val="both"/>
        <w:rPr>
          <w:rFonts w:eastAsia="Times New Roman"/>
          <w:sz w:val="28"/>
          <w:szCs w:val="28"/>
        </w:rPr>
      </w:pPr>
      <w:r w:rsidRPr="00960D0E">
        <w:rPr>
          <w:rFonts w:eastAsia="Times New Roman"/>
          <w:sz w:val="28"/>
          <w:szCs w:val="28"/>
        </w:rPr>
        <w:t>- Для укрепления здоровья детей на территории детского сада организована «Тропа здоровья», которая позволяет осуществлять работу по укреплению здоровья детей, через профилактику плоскостопия, улучшение координации движений, создание благоприятного эмоционально-психического состояния, приобщение к здоровому образу жизни в летний период.</w:t>
      </w:r>
      <w:r w:rsidR="00DB339E">
        <w:rPr>
          <w:rFonts w:eastAsia="Times New Roman"/>
          <w:sz w:val="28"/>
          <w:szCs w:val="28"/>
        </w:rPr>
        <w:t xml:space="preserve"> </w:t>
      </w:r>
      <w:r w:rsidRPr="00960D0E">
        <w:rPr>
          <w:rFonts w:eastAsia="Times New Roman"/>
          <w:sz w:val="28"/>
          <w:szCs w:val="28"/>
        </w:rPr>
        <w:t>«Тропа здоровья» представляет из себя дорожку, разбитую на секции с различным наполнением и поверхностями: речная галька (гладкая), искусственное покрытие «Травка», ребристая поверхность, песок, древесные спилы и др.</w:t>
      </w:r>
    </w:p>
    <w:p w:rsidR="00606380" w:rsidRDefault="0066041D" w:rsidP="00DB339E">
      <w:pPr>
        <w:jc w:val="both"/>
        <w:rPr>
          <w:rFonts w:eastAsia="Times New Roman"/>
          <w:sz w:val="28"/>
          <w:szCs w:val="28"/>
        </w:rPr>
      </w:pPr>
      <w:r w:rsidRPr="00960D0E">
        <w:rPr>
          <w:rFonts w:eastAsia="Times New Roman"/>
          <w:sz w:val="28"/>
          <w:szCs w:val="28"/>
        </w:rPr>
        <w:t>- Во всех возрастных группах имеется выносное игровое и спортивное оборудование для организации игровой и двигательной деятельности детей на прогулках в теплое и холодное время года.</w:t>
      </w:r>
    </w:p>
    <w:p w:rsidR="00651160" w:rsidRPr="00960D0E" w:rsidRDefault="0066041D" w:rsidP="00DB339E">
      <w:pPr>
        <w:jc w:val="both"/>
        <w:rPr>
          <w:rFonts w:eastAsia="Times New Roman"/>
          <w:sz w:val="28"/>
          <w:szCs w:val="28"/>
        </w:rPr>
      </w:pPr>
      <w:r w:rsidRPr="00960D0E">
        <w:rPr>
          <w:rFonts w:eastAsia="Times New Roman"/>
          <w:sz w:val="28"/>
          <w:szCs w:val="28"/>
        </w:rPr>
        <w:t>-В фойе детского сада оформляются тематические выставки, приуроченные к тому или иному времени года (например, зимой это могут быть поделки на тему «Символ год» или «Елочка-красавица», рисунки «Зимние узоры», «Зимние забавы» и т.д.).</w:t>
      </w:r>
    </w:p>
    <w:p w:rsidR="00651160" w:rsidRPr="00960D0E" w:rsidRDefault="0066041D" w:rsidP="00DB339E">
      <w:pPr>
        <w:jc w:val="both"/>
        <w:rPr>
          <w:rFonts w:eastAsia="Times New Roman"/>
          <w:sz w:val="28"/>
          <w:szCs w:val="28"/>
        </w:rPr>
      </w:pPr>
      <w:r w:rsidRPr="00960D0E">
        <w:rPr>
          <w:rFonts w:eastAsia="Times New Roman"/>
          <w:sz w:val="28"/>
          <w:szCs w:val="28"/>
        </w:rPr>
        <w:t>- В фойе детского сада и в каждой группе оформляются мобили, которые отражают признаки текущего времени года (например, зимой это могут быть снежинки, весной - зеленые листочки, летом – цветы и бабочки, осень – яркие осенние листочки или дождевые тучки с зонтиками).</w:t>
      </w:r>
    </w:p>
    <w:p w:rsidR="00606380" w:rsidRDefault="0066041D" w:rsidP="00DB339E">
      <w:pPr>
        <w:jc w:val="both"/>
        <w:rPr>
          <w:rFonts w:eastAsia="Times New Roman"/>
          <w:sz w:val="28"/>
          <w:szCs w:val="28"/>
        </w:rPr>
      </w:pPr>
      <w:r w:rsidRPr="00960D0E">
        <w:rPr>
          <w:rFonts w:eastAsia="Times New Roman"/>
          <w:sz w:val="28"/>
          <w:szCs w:val="28"/>
        </w:rPr>
        <w:t>- Во всех возрастных группах имеются: дидактические куклы с комплектом одежды по сезонам; календарь природы, где дети самостоятельно и/или с помощью педагога отмечают погоду, рассматривают и подбирают иллюстрации, изображающие погодные условия и природные явления.</w:t>
      </w:r>
    </w:p>
    <w:p w:rsidR="00606380" w:rsidRDefault="0066041D" w:rsidP="000F5632">
      <w:pPr>
        <w:pStyle w:val="a5"/>
        <w:numPr>
          <w:ilvl w:val="0"/>
          <w:numId w:val="29"/>
        </w:numPr>
        <w:ind w:left="0" w:firstLine="709"/>
        <w:jc w:val="both"/>
        <w:rPr>
          <w:rFonts w:eastAsia="Times New Roman"/>
          <w:sz w:val="28"/>
          <w:szCs w:val="28"/>
        </w:rPr>
      </w:pPr>
      <w:r w:rsidRPr="00606380">
        <w:rPr>
          <w:rFonts w:eastAsia="Times New Roman"/>
          <w:b/>
          <w:bCs/>
          <w:sz w:val="28"/>
          <w:szCs w:val="28"/>
        </w:rPr>
        <w:t>Учет возрастных особенностей детей.</w:t>
      </w:r>
    </w:p>
    <w:p w:rsidR="00FE66E4" w:rsidRDefault="00FE66E4" w:rsidP="00DB339E">
      <w:pPr>
        <w:pStyle w:val="a5"/>
        <w:ind w:left="0"/>
        <w:jc w:val="both"/>
        <w:rPr>
          <w:rFonts w:eastAsia="Times New Roman"/>
          <w:sz w:val="28"/>
          <w:szCs w:val="28"/>
        </w:rPr>
      </w:pPr>
      <w:r>
        <w:rPr>
          <w:rFonts w:eastAsia="Times New Roman"/>
          <w:sz w:val="28"/>
          <w:szCs w:val="28"/>
        </w:rPr>
        <w:tab/>
      </w:r>
      <w:r w:rsidR="0066041D" w:rsidRPr="00606380">
        <w:rPr>
          <w:rFonts w:eastAsia="Times New Roman"/>
          <w:sz w:val="28"/>
          <w:szCs w:val="28"/>
        </w:rPr>
        <w:t>Подбор игрового оборудования,</w:t>
      </w:r>
      <w:r>
        <w:rPr>
          <w:rFonts w:eastAsia="Times New Roman"/>
          <w:sz w:val="28"/>
          <w:szCs w:val="28"/>
        </w:rPr>
        <w:t xml:space="preserve"> его размещение и использование о</w:t>
      </w:r>
      <w:r w:rsidR="0066041D" w:rsidRPr="00606380">
        <w:rPr>
          <w:rFonts w:eastAsia="Times New Roman"/>
          <w:sz w:val="28"/>
          <w:szCs w:val="28"/>
        </w:rPr>
        <w:t>существляется</w:t>
      </w:r>
      <w:r>
        <w:rPr>
          <w:rFonts w:eastAsia="Times New Roman"/>
          <w:sz w:val="28"/>
          <w:szCs w:val="28"/>
        </w:rPr>
        <w:t xml:space="preserve"> с </w:t>
      </w:r>
      <w:r w:rsidR="0066041D" w:rsidRPr="00960D0E">
        <w:rPr>
          <w:rFonts w:eastAsia="Times New Roman"/>
          <w:sz w:val="28"/>
          <w:szCs w:val="28"/>
        </w:rPr>
        <w:t>учетом возрастных особенностей детей – например:</w:t>
      </w:r>
    </w:p>
    <w:p w:rsidR="00FE66E4" w:rsidRDefault="00FE66E4" w:rsidP="00DB339E">
      <w:pPr>
        <w:pStyle w:val="a5"/>
        <w:ind w:left="0"/>
        <w:jc w:val="both"/>
        <w:rPr>
          <w:rFonts w:eastAsia="Times New Roman"/>
          <w:sz w:val="28"/>
          <w:szCs w:val="28"/>
        </w:rPr>
      </w:pPr>
      <w:r>
        <w:rPr>
          <w:rFonts w:eastAsia="Times New Roman"/>
          <w:sz w:val="28"/>
          <w:szCs w:val="28"/>
        </w:rPr>
        <w:tab/>
        <w:t>-</w:t>
      </w:r>
      <w:r w:rsidR="0066041D" w:rsidRPr="00960D0E">
        <w:rPr>
          <w:rFonts w:eastAsia="Times New Roman"/>
          <w:sz w:val="28"/>
          <w:szCs w:val="28"/>
        </w:rPr>
        <w:t>в работе с детьми младшего дошкольного возраста используется конструктор, имеющий крупные детали, сюжетно-ролевые игры – «развернуты» на игровых модулях, куклы большого размера, используется оборудование для игр с водой и с песком;</w:t>
      </w:r>
    </w:p>
    <w:p w:rsidR="00FE66E4" w:rsidRDefault="00FE66E4" w:rsidP="00DB339E">
      <w:pPr>
        <w:pStyle w:val="a5"/>
        <w:ind w:left="0"/>
        <w:jc w:val="both"/>
        <w:rPr>
          <w:rFonts w:eastAsia="Times New Roman"/>
          <w:sz w:val="28"/>
          <w:szCs w:val="28"/>
        </w:rPr>
      </w:pPr>
      <w:r>
        <w:rPr>
          <w:rFonts w:eastAsia="Times New Roman"/>
          <w:sz w:val="28"/>
          <w:szCs w:val="28"/>
        </w:rPr>
        <w:tab/>
        <w:t xml:space="preserve">- </w:t>
      </w:r>
      <w:r w:rsidR="0066041D" w:rsidRPr="00960D0E">
        <w:rPr>
          <w:rFonts w:eastAsia="Times New Roman"/>
          <w:sz w:val="28"/>
          <w:szCs w:val="28"/>
        </w:rPr>
        <w:t>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детского экспериментирования с различными материалами и т.д.</w:t>
      </w:r>
    </w:p>
    <w:p w:rsidR="00651160" w:rsidRPr="00960D0E" w:rsidRDefault="00FE66E4" w:rsidP="00DB339E">
      <w:pPr>
        <w:pStyle w:val="a5"/>
        <w:ind w:left="0"/>
        <w:jc w:val="both"/>
        <w:rPr>
          <w:rFonts w:eastAsia="Times New Roman"/>
          <w:sz w:val="28"/>
          <w:szCs w:val="28"/>
        </w:rPr>
      </w:pPr>
      <w:r>
        <w:rPr>
          <w:rFonts w:eastAsia="Times New Roman"/>
          <w:sz w:val="28"/>
          <w:szCs w:val="28"/>
        </w:rPr>
        <w:tab/>
        <w:t xml:space="preserve">В </w:t>
      </w:r>
      <w:r w:rsidR="0066041D" w:rsidRPr="00960D0E">
        <w:rPr>
          <w:rFonts w:eastAsia="Times New Roman"/>
          <w:sz w:val="28"/>
          <w:szCs w:val="28"/>
        </w:rPr>
        <w:t>группах для детей раннего возраста имеются как реалистические игрушки, воспроизводящие облик людей, животных, черты реальных предметов (посуда, машины и др.), так и игрушки лишь условно воспроизводящие детали предмета. Обязательным атрибутом для игр является куклы:</w:t>
      </w:r>
    </w:p>
    <w:p w:rsidR="00FE66E4" w:rsidRDefault="0066041D" w:rsidP="000F5632">
      <w:pPr>
        <w:numPr>
          <w:ilvl w:val="0"/>
          <w:numId w:val="10"/>
        </w:numPr>
        <w:tabs>
          <w:tab w:val="left" w:pos="1116"/>
        </w:tabs>
        <w:jc w:val="both"/>
        <w:rPr>
          <w:rFonts w:eastAsia="Times New Roman"/>
          <w:sz w:val="28"/>
          <w:szCs w:val="28"/>
        </w:rPr>
      </w:pPr>
      <w:bookmarkStart w:id="38" w:name="page125"/>
      <w:bookmarkEnd w:id="38"/>
      <w:r w:rsidRPr="00960D0E">
        <w:rPr>
          <w:rFonts w:eastAsia="Times New Roman"/>
          <w:sz w:val="28"/>
          <w:szCs w:val="28"/>
        </w:rPr>
        <w:t>крупные – которые чаще сидят в статичных позах и используются лишь в некоторых игровых ситуациях («Причеши куклу», «Угости куклу чаем»), так как они неудобны для манипуляций, малышам трудно удержать их в руках;</w:t>
      </w:r>
    </w:p>
    <w:p w:rsidR="00651160" w:rsidRPr="00FE66E4" w:rsidRDefault="0066041D" w:rsidP="000F5632">
      <w:pPr>
        <w:numPr>
          <w:ilvl w:val="0"/>
          <w:numId w:val="10"/>
        </w:numPr>
        <w:tabs>
          <w:tab w:val="left" w:pos="1116"/>
        </w:tabs>
        <w:jc w:val="both"/>
        <w:rPr>
          <w:rFonts w:eastAsia="Times New Roman"/>
          <w:sz w:val="28"/>
          <w:szCs w:val="28"/>
        </w:rPr>
      </w:pPr>
      <w:r w:rsidRPr="00FE66E4">
        <w:rPr>
          <w:rFonts w:eastAsia="Times New Roman"/>
          <w:sz w:val="28"/>
          <w:szCs w:val="28"/>
        </w:rPr>
        <w:lastRenderedPageBreak/>
        <w:t>небольшие куклы-голыши, которых дети могут носить, укачивать, купать, пеленать и т. п.</w:t>
      </w:r>
    </w:p>
    <w:p w:rsidR="00FE66E4" w:rsidRDefault="0066041D" w:rsidP="00DB339E">
      <w:pPr>
        <w:jc w:val="both"/>
        <w:rPr>
          <w:sz w:val="28"/>
          <w:szCs w:val="28"/>
        </w:rPr>
      </w:pPr>
      <w:r w:rsidRPr="00960D0E">
        <w:rPr>
          <w:rFonts w:eastAsia="Times New Roman"/>
          <w:sz w:val="28"/>
          <w:szCs w:val="28"/>
        </w:rPr>
        <w:t>Развивающая предметно-пространственная образовательная среда выполняет образовательную, воспитывающую, мотивирующую функции, с одной стороны,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Все материалы доступны детям, периодически обновляются.</w:t>
      </w:r>
    </w:p>
    <w:p w:rsidR="00FE66E4" w:rsidRDefault="0066041D" w:rsidP="00DB339E">
      <w:pPr>
        <w:jc w:val="both"/>
        <w:rPr>
          <w:sz w:val="28"/>
          <w:szCs w:val="28"/>
        </w:rPr>
      </w:pPr>
      <w:r w:rsidRPr="00960D0E">
        <w:rPr>
          <w:rFonts w:eastAsia="Times New Roman"/>
          <w:sz w:val="28"/>
          <w:szCs w:val="28"/>
        </w:rPr>
        <w:t>Развивающая</w:t>
      </w:r>
      <w:r w:rsidRPr="00960D0E">
        <w:rPr>
          <w:rFonts w:eastAsia="Times New Roman"/>
          <w:sz w:val="28"/>
          <w:szCs w:val="28"/>
        </w:rPr>
        <w:tab/>
        <w:t>предметно-пространственная</w:t>
      </w:r>
      <w:r w:rsidRPr="00960D0E">
        <w:rPr>
          <w:sz w:val="28"/>
          <w:szCs w:val="28"/>
        </w:rPr>
        <w:tab/>
      </w:r>
      <w:r w:rsidRPr="00960D0E">
        <w:rPr>
          <w:rFonts w:eastAsia="Times New Roman"/>
          <w:sz w:val="28"/>
          <w:szCs w:val="28"/>
        </w:rPr>
        <w:t>среда отвечает следующим требованиям:</w:t>
      </w:r>
    </w:p>
    <w:p w:rsidR="00FE66E4" w:rsidRPr="00FE66E4" w:rsidRDefault="0066041D" w:rsidP="000F5632">
      <w:pPr>
        <w:pStyle w:val="a5"/>
        <w:numPr>
          <w:ilvl w:val="0"/>
          <w:numId w:val="29"/>
        </w:numPr>
        <w:ind w:left="0" w:firstLine="709"/>
        <w:jc w:val="both"/>
        <w:rPr>
          <w:rFonts w:eastAsia="Times New Roman"/>
          <w:b/>
          <w:bCs/>
          <w:sz w:val="28"/>
          <w:szCs w:val="28"/>
        </w:rPr>
      </w:pPr>
      <w:r w:rsidRPr="00FE66E4">
        <w:rPr>
          <w:rFonts w:eastAsia="Times New Roman"/>
          <w:b/>
          <w:bCs/>
          <w:sz w:val="28"/>
          <w:szCs w:val="28"/>
        </w:rPr>
        <w:t>Содержательная насыщенность</w:t>
      </w:r>
    </w:p>
    <w:p w:rsidR="00FE66E4" w:rsidRDefault="0066041D" w:rsidP="00DB339E">
      <w:pPr>
        <w:jc w:val="both"/>
        <w:rPr>
          <w:sz w:val="28"/>
          <w:szCs w:val="28"/>
        </w:rPr>
      </w:pPr>
      <w:r w:rsidRPr="00960D0E">
        <w:rPr>
          <w:rFonts w:eastAsia="Times New Roman"/>
          <w:sz w:val="28"/>
          <w:szCs w:val="28"/>
        </w:rPr>
        <w:t xml:space="preserve"> </w:t>
      </w:r>
      <w:r w:rsidR="00FE66E4">
        <w:rPr>
          <w:rFonts w:eastAsia="Times New Roman"/>
          <w:sz w:val="28"/>
          <w:szCs w:val="28"/>
        </w:rPr>
        <w:tab/>
      </w:r>
      <w:r w:rsidRPr="00960D0E">
        <w:rPr>
          <w:rFonts w:eastAsia="Times New Roman"/>
          <w:sz w:val="28"/>
          <w:szCs w:val="28"/>
        </w:rPr>
        <w:t>– обеспечивается</w:t>
      </w:r>
      <w:r w:rsidR="00FE66E4">
        <w:rPr>
          <w:sz w:val="28"/>
          <w:szCs w:val="28"/>
        </w:rPr>
        <w:t xml:space="preserve"> </w:t>
      </w:r>
      <w:r w:rsidRPr="00960D0E">
        <w:rPr>
          <w:rFonts w:eastAsia="Times New Roman"/>
          <w:sz w:val="28"/>
          <w:szCs w:val="28"/>
        </w:rPr>
        <w:t>наличием</w:t>
      </w:r>
      <w:r w:rsidR="00FE66E4">
        <w:rPr>
          <w:sz w:val="28"/>
          <w:szCs w:val="28"/>
        </w:rPr>
        <w:t xml:space="preserve"> </w:t>
      </w:r>
      <w:r w:rsidR="00FE66E4">
        <w:rPr>
          <w:rFonts w:eastAsia="Times New Roman"/>
          <w:sz w:val="28"/>
          <w:szCs w:val="28"/>
        </w:rPr>
        <w:t xml:space="preserve">в </w:t>
      </w:r>
      <w:r w:rsidRPr="00960D0E">
        <w:rPr>
          <w:rFonts w:eastAsia="Times New Roman"/>
          <w:sz w:val="28"/>
          <w:szCs w:val="28"/>
        </w:rPr>
        <w:t>учреждении</w:t>
      </w:r>
      <w:r w:rsidR="00FE66E4">
        <w:rPr>
          <w:sz w:val="28"/>
          <w:szCs w:val="28"/>
        </w:rPr>
        <w:t xml:space="preserve"> с</w:t>
      </w:r>
      <w:r w:rsidRPr="00960D0E">
        <w:rPr>
          <w:rFonts w:eastAsia="Times New Roman"/>
          <w:sz w:val="28"/>
          <w:szCs w:val="28"/>
        </w:rPr>
        <w:t>редств</w:t>
      </w:r>
      <w:r w:rsidR="00FE66E4">
        <w:rPr>
          <w:sz w:val="28"/>
          <w:szCs w:val="28"/>
        </w:rPr>
        <w:t xml:space="preserve"> </w:t>
      </w:r>
      <w:r w:rsidRPr="00960D0E">
        <w:rPr>
          <w:rFonts w:eastAsia="Times New Roman"/>
          <w:sz w:val="28"/>
          <w:szCs w:val="28"/>
        </w:rPr>
        <w:t>обучения</w:t>
      </w:r>
      <w:r w:rsidRPr="00960D0E">
        <w:rPr>
          <w:sz w:val="28"/>
          <w:szCs w:val="28"/>
        </w:rPr>
        <w:tab/>
      </w:r>
      <w:r w:rsidRPr="00960D0E">
        <w:rPr>
          <w:rFonts w:eastAsia="Times New Roman"/>
          <w:sz w:val="28"/>
          <w:szCs w:val="28"/>
        </w:rPr>
        <w:t>и</w:t>
      </w:r>
      <w:r w:rsidR="00DB339E">
        <w:rPr>
          <w:sz w:val="28"/>
          <w:szCs w:val="28"/>
        </w:rPr>
        <w:t xml:space="preserve"> </w:t>
      </w:r>
      <w:r w:rsidRPr="00960D0E">
        <w:rPr>
          <w:rFonts w:eastAsia="Times New Roman"/>
          <w:sz w:val="28"/>
          <w:szCs w:val="28"/>
        </w:rPr>
        <w:t>воспитания</w:t>
      </w:r>
      <w:r w:rsidR="00FE66E4">
        <w:rPr>
          <w:sz w:val="28"/>
          <w:szCs w:val="28"/>
        </w:rPr>
        <w:t xml:space="preserve"> </w:t>
      </w:r>
      <w:r w:rsidRPr="00960D0E">
        <w:rPr>
          <w:rFonts w:eastAsia="Times New Roman"/>
          <w:sz w:val="28"/>
          <w:szCs w:val="28"/>
        </w:rPr>
        <w:t>(в том числе технических),</w:t>
      </w:r>
      <w:r w:rsidR="00FE66E4">
        <w:rPr>
          <w:sz w:val="28"/>
          <w:szCs w:val="28"/>
        </w:rPr>
        <w:t xml:space="preserve"> </w:t>
      </w:r>
      <w:r w:rsidRPr="00960D0E">
        <w:rPr>
          <w:rFonts w:eastAsia="Times New Roman"/>
          <w:sz w:val="28"/>
          <w:szCs w:val="28"/>
        </w:rPr>
        <w:t>материалов, в том</w:t>
      </w:r>
      <w:r w:rsidR="00FE66E4">
        <w:rPr>
          <w:sz w:val="28"/>
          <w:szCs w:val="28"/>
        </w:rPr>
        <w:t xml:space="preserve"> </w:t>
      </w:r>
      <w:r w:rsidR="00FE66E4">
        <w:rPr>
          <w:rFonts w:eastAsia="Times New Roman"/>
          <w:sz w:val="28"/>
          <w:szCs w:val="28"/>
        </w:rPr>
        <w:t xml:space="preserve">числе </w:t>
      </w:r>
      <w:r w:rsidRPr="00960D0E">
        <w:rPr>
          <w:rFonts w:eastAsia="Times New Roman"/>
          <w:sz w:val="28"/>
          <w:szCs w:val="28"/>
        </w:rPr>
        <w:t>расходных,</w:t>
      </w:r>
      <w:r w:rsidR="00FE66E4">
        <w:rPr>
          <w:sz w:val="28"/>
          <w:szCs w:val="28"/>
        </w:rPr>
        <w:t xml:space="preserve"> </w:t>
      </w:r>
      <w:r w:rsidRPr="00960D0E">
        <w:rPr>
          <w:rFonts w:eastAsia="Times New Roman"/>
          <w:sz w:val="28"/>
          <w:szCs w:val="28"/>
        </w:rPr>
        <w:t>игровых,</w:t>
      </w:r>
      <w:r w:rsidR="00FE66E4">
        <w:rPr>
          <w:sz w:val="28"/>
          <w:szCs w:val="28"/>
        </w:rPr>
        <w:t xml:space="preserve"> </w:t>
      </w:r>
      <w:r w:rsidRPr="00960D0E">
        <w:rPr>
          <w:rFonts w:eastAsia="Times New Roman"/>
          <w:sz w:val="28"/>
          <w:szCs w:val="28"/>
        </w:rPr>
        <w:t>спортивных,</w:t>
      </w:r>
      <w:r w:rsidR="00FE66E4">
        <w:rPr>
          <w:sz w:val="28"/>
          <w:szCs w:val="28"/>
        </w:rPr>
        <w:t xml:space="preserve"> </w:t>
      </w:r>
      <w:r w:rsidRPr="00960D0E">
        <w:rPr>
          <w:rFonts w:eastAsia="Times New Roman"/>
          <w:sz w:val="28"/>
          <w:szCs w:val="28"/>
        </w:rPr>
        <w:t>оздоровительного</w:t>
      </w:r>
      <w:r w:rsidR="00FE66E4">
        <w:rPr>
          <w:sz w:val="28"/>
          <w:szCs w:val="28"/>
        </w:rPr>
        <w:t xml:space="preserve"> </w:t>
      </w:r>
      <w:r w:rsidRPr="00960D0E">
        <w:rPr>
          <w:rFonts w:eastAsia="Times New Roman"/>
          <w:sz w:val="28"/>
          <w:szCs w:val="28"/>
        </w:rPr>
        <w:t>оборудования,</w:t>
      </w:r>
      <w:r w:rsidR="00FE66E4">
        <w:rPr>
          <w:sz w:val="28"/>
          <w:szCs w:val="28"/>
        </w:rPr>
        <w:t xml:space="preserve"> </w:t>
      </w:r>
      <w:r w:rsidRPr="00960D0E">
        <w:rPr>
          <w:rFonts w:eastAsia="Times New Roman"/>
          <w:sz w:val="28"/>
          <w:szCs w:val="28"/>
        </w:rPr>
        <w:t>инвентаря,</w:t>
      </w:r>
      <w:r w:rsidR="00FE66E4">
        <w:rPr>
          <w:sz w:val="28"/>
          <w:szCs w:val="28"/>
        </w:rPr>
        <w:t xml:space="preserve"> </w:t>
      </w:r>
      <w:r w:rsidRPr="00960D0E">
        <w:rPr>
          <w:rFonts w:eastAsia="Times New Roman"/>
          <w:sz w:val="28"/>
          <w:szCs w:val="28"/>
        </w:rPr>
        <w:t>соответствующих</w:t>
      </w:r>
      <w:r w:rsidR="00FE66E4">
        <w:rPr>
          <w:sz w:val="28"/>
          <w:szCs w:val="28"/>
        </w:rPr>
        <w:t xml:space="preserve"> </w:t>
      </w:r>
      <w:r w:rsidRPr="00960D0E">
        <w:rPr>
          <w:rFonts w:eastAsia="Times New Roman"/>
          <w:sz w:val="28"/>
          <w:szCs w:val="28"/>
        </w:rPr>
        <w:t>возрастным</w:t>
      </w:r>
      <w:r w:rsidR="00FE66E4">
        <w:rPr>
          <w:sz w:val="28"/>
          <w:szCs w:val="28"/>
        </w:rPr>
        <w:t xml:space="preserve"> </w:t>
      </w:r>
      <w:r w:rsidRPr="00960D0E">
        <w:rPr>
          <w:rFonts w:eastAsia="Times New Roman"/>
          <w:sz w:val="28"/>
          <w:szCs w:val="28"/>
        </w:rPr>
        <w:t>возможностям</w:t>
      </w:r>
      <w:r w:rsidR="00FE66E4">
        <w:rPr>
          <w:sz w:val="28"/>
          <w:szCs w:val="28"/>
        </w:rPr>
        <w:t xml:space="preserve"> </w:t>
      </w:r>
      <w:r w:rsidRPr="00960D0E">
        <w:rPr>
          <w:rFonts w:eastAsia="Times New Roman"/>
          <w:sz w:val="28"/>
          <w:szCs w:val="28"/>
        </w:rPr>
        <w:t>детей</w:t>
      </w:r>
      <w:r w:rsidRPr="00960D0E">
        <w:rPr>
          <w:sz w:val="28"/>
          <w:szCs w:val="28"/>
        </w:rPr>
        <w:tab/>
      </w:r>
      <w:r w:rsidRPr="00960D0E">
        <w:rPr>
          <w:rFonts w:eastAsia="Times New Roman"/>
          <w:sz w:val="28"/>
          <w:szCs w:val="28"/>
        </w:rPr>
        <w:t>и содержанию</w:t>
      </w:r>
      <w:r w:rsidR="00FE66E4">
        <w:rPr>
          <w:sz w:val="28"/>
          <w:szCs w:val="28"/>
        </w:rPr>
        <w:t xml:space="preserve"> </w:t>
      </w:r>
      <w:r w:rsidRPr="00960D0E">
        <w:rPr>
          <w:rFonts w:eastAsia="Times New Roman"/>
          <w:sz w:val="28"/>
          <w:szCs w:val="28"/>
        </w:rPr>
        <w:t>Программы.</w:t>
      </w:r>
      <w:r w:rsidR="00FE66E4">
        <w:rPr>
          <w:sz w:val="28"/>
          <w:szCs w:val="28"/>
        </w:rPr>
        <w:t xml:space="preserve"> </w:t>
      </w:r>
      <w:r w:rsidRPr="00960D0E">
        <w:rPr>
          <w:rFonts w:eastAsia="Times New Roman"/>
          <w:sz w:val="28"/>
          <w:szCs w:val="28"/>
        </w:rPr>
        <w:t>Организация</w:t>
      </w:r>
      <w:r w:rsidR="00FE66E4">
        <w:rPr>
          <w:sz w:val="28"/>
          <w:szCs w:val="28"/>
        </w:rPr>
        <w:t xml:space="preserve"> </w:t>
      </w:r>
      <w:r w:rsidRPr="00960D0E">
        <w:rPr>
          <w:rFonts w:eastAsia="Times New Roman"/>
          <w:sz w:val="28"/>
          <w:szCs w:val="28"/>
        </w:rPr>
        <w:t>образовательного</w:t>
      </w:r>
      <w:r w:rsidR="00FE66E4">
        <w:rPr>
          <w:sz w:val="28"/>
          <w:szCs w:val="28"/>
        </w:rPr>
        <w:t xml:space="preserve"> </w:t>
      </w:r>
      <w:r w:rsidRPr="00960D0E">
        <w:rPr>
          <w:rFonts w:eastAsia="Times New Roman"/>
          <w:sz w:val="28"/>
          <w:szCs w:val="28"/>
        </w:rPr>
        <w:t>пространства</w:t>
      </w:r>
      <w:r w:rsidR="00FE66E4">
        <w:rPr>
          <w:sz w:val="28"/>
          <w:szCs w:val="28"/>
        </w:rPr>
        <w:t xml:space="preserve"> </w:t>
      </w:r>
      <w:r w:rsidRPr="00960D0E">
        <w:rPr>
          <w:rFonts w:eastAsia="Times New Roman"/>
          <w:sz w:val="28"/>
          <w:szCs w:val="28"/>
        </w:rPr>
        <w:t>и</w:t>
      </w:r>
      <w:r w:rsidR="00FE66E4">
        <w:rPr>
          <w:sz w:val="28"/>
          <w:szCs w:val="28"/>
        </w:rPr>
        <w:t xml:space="preserve"> </w:t>
      </w:r>
      <w:r w:rsidRPr="00960D0E">
        <w:rPr>
          <w:rFonts w:eastAsia="Times New Roman"/>
          <w:sz w:val="28"/>
          <w:szCs w:val="28"/>
        </w:rPr>
        <w:t>разнообразие</w:t>
      </w:r>
      <w:r w:rsidR="00FE66E4">
        <w:rPr>
          <w:sz w:val="28"/>
          <w:szCs w:val="28"/>
        </w:rPr>
        <w:t xml:space="preserve"> </w:t>
      </w:r>
      <w:r w:rsidRPr="00960D0E">
        <w:rPr>
          <w:rFonts w:eastAsia="Times New Roman"/>
          <w:sz w:val="28"/>
          <w:szCs w:val="28"/>
        </w:rPr>
        <w:t>материалов,</w:t>
      </w:r>
      <w:r w:rsidR="00FE66E4">
        <w:rPr>
          <w:sz w:val="28"/>
          <w:szCs w:val="28"/>
        </w:rPr>
        <w:t xml:space="preserve"> </w:t>
      </w:r>
      <w:r w:rsidRPr="00960D0E">
        <w:rPr>
          <w:rFonts w:eastAsia="Times New Roman"/>
          <w:sz w:val="28"/>
          <w:szCs w:val="28"/>
        </w:rPr>
        <w:t>оборудования</w:t>
      </w:r>
      <w:r w:rsidR="00FE66E4">
        <w:rPr>
          <w:sz w:val="28"/>
          <w:szCs w:val="28"/>
        </w:rPr>
        <w:t xml:space="preserve"> </w:t>
      </w:r>
      <w:r w:rsidRPr="00960D0E">
        <w:rPr>
          <w:rFonts w:eastAsia="Times New Roman"/>
          <w:sz w:val="28"/>
          <w:szCs w:val="28"/>
        </w:rPr>
        <w:t>и инвентаря</w:t>
      </w:r>
      <w:r w:rsidR="00FE66E4">
        <w:rPr>
          <w:sz w:val="28"/>
          <w:szCs w:val="28"/>
        </w:rPr>
        <w:t xml:space="preserve"> </w:t>
      </w:r>
      <w:r w:rsidRPr="00960D0E">
        <w:rPr>
          <w:rFonts w:eastAsia="Times New Roman"/>
          <w:sz w:val="28"/>
          <w:szCs w:val="28"/>
        </w:rPr>
        <w:t>(в здании</w:t>
      </w:r>
      <w:r w:rsidR="00FE66E4">
        <w:rPr>
          <w:sz w:val="28"/>
          <w:szCs w:val="28"/>
        </w:rPr>
        <w:t xml:space="preserve"> </w:t>
      </w:r>
      <w:r w:rsidRPr="00960D0E">
        <w:rPr>
          <w:rFonts w:eastAsia="Times New Roman"/>
          <w:sz w:val="28"/>
          <w:szCs w:val="28"/>
        </w:rPr>
        <w:t>и  на территории учреждения) обеспечивают:</w:t>
      </w:r>
    </w:p>
    <w:p w:rsidR="00FE66E4" w:rsidRPr="00FE66E4" w:rsidRDefault="0066041D" w:rsidP="000F5632">
      <w:pPr>
        <w:pStyle w:val="a5"/>
        <w:numPr>
          <w:ilvl w:val="0"/>
          <w:numId w:val="30"/>
        </w:numPr>
        <w:ind w:left="0" w:firstLine="0"/>
        <w:jc w:val="both"/>
        <w:rPr>
          <w:sz w:val="28"/>
          <w:szCs w:val="28"/>
        </w:rPr>
      </w:pPr>
      <w:r w:rsidRPr="00FE66E4">
        <w:rPr>
          <w:rFonts w:eastAsia="Times New Roman"/>
          <w:sz w:val="28"/>
          <w:szCs w:val="28"/>
        </w:rPr>
        <w:t>игровую,</w:t>
      </w:r>
      <w:r w:rsidRPr="00FE66E4">
        <w:rPr>
          <w:sz w:val="28"/>
          <w:szCs w:val="28"/>
        </w:rPr>
        <w:tab/>
      </w:r>
      <w:r w:rsidRPr="00FE66E4">
        <w:rPr>
          <w:rFonts w:eastAsia="Times New Roman"/>
          <w:sz w:val="28"/>
          <w:szCs w:val="28"/>
        </w:rPr>
        <w:t>познавательную,</w:t>
      </w:r>
      <w:r w:rsidRPr="00FE66E4">
        <w:rPr>
          <w:sz w:val="28"/>
          <w:szCs w:val="28"/>
        </w:rPr>
        <w:tab/>
      </w:r>
      <w:r w:rsidRPr="00FE66E4">
        <w:rPr>
          <w:rFonts w:eastAsia="Times New Roman"/>
          <w:sz w:val="28"/>
          <w:szCs w:val="28"/>
        </w:rPr>
        <w:t>исследовательскую и творческую активность всех</w:t>
      </w:r>
      <w:r w:rsidR="00FE66E4">
        <w:rPr>
          <w:rFonts w:eastAsia="Times New Roman"/>
          <w:sz w:val="28"/>
          <w:szCs w:val="28"/>
        </w:rPr>
        <w:t xml:space="preserve"> </w:t>
      </w:r>
      <w:r w:rsidRPr="00FE66E4">
        <w:rPr>
          <w:rFonts w:eastAsia="Times New Roman"/>
          <w:sz w:val="28"/>
          <w:szCs w:val="28"/>
        </w:rPr>
        <w:t>воспитанников,</w:t>
      </w:r>
      <w:r w:rsidRPr="00FE66E4">
        <w:rPr>
          <w:sz w:val="28"/>
          <w:szCs w:val="28"/>
        </w:rPr>
        <w:tab/>
      </w:r>
      <w:r w:rsidRPr="00FE66E4">
        <w:rPr>
          <w:rFonts w:eastAsia="Times New Roman"/>
          <w:sz w:val="28"/>
          <w:szCs w:val="28"/>
        </w:rPr>
        <w:t>экспериментирование</w:t>
      </w:r>
      <w:r w:rsidRPr="00FE66E4">
        <w:rPr>
          <w:sz w:val="28"/>
          <w:szCs w:val="28"/>
        </w:rPr>
        <w:tab/>
      </w:r>
      <w:r w:rsidRPr="00FE66E4">
        <w:rPr>
          <w:rFonts w:eastAsia="Times New Roman"/>
          <w:sz w:val="28"/>
          <w:szCs w:val="28"/>
        </w:rPr>
        <w:t xml:space="preserve">с доступными детям материалами (в </w:t>
      </w:r>
      <w:proofErr w:type="spellStart"/>
      <w:r w:rsidRPr="00FE66E4">
        <w:rPr>
          <w:rFonts w:eastAsia="Times New Roman"/>
          <w:sz w:val="28"/>
          <w:szCs w:val="28"/>
        </w:rPr>
        <w:t>томчисле</w:t>
      </w:r>
      <w:proofErr w:type="spellEnd"/>
      <w:r w:rsidRPr="00FE66E4">
        <w:rPr>
          <w:rFonts w:eastAsia="Times New Roman"/>
          <w:sz w:val="28"/>
          <w:szCs w:val="28"/>
        </w:rPr>
        <w:t xml:space="preserve"> с песком и водой);</w:t>
      </w:r>
    </w:p>
    <w:p w:rsidR="00FE66E4" w:rsidRPr="00FE66E4" w:rsidRDefault="0066041D" w:rsidP="000F5632">
      <w:pPr>
        <w:pStyle w:val="a5"/>
        <w:numPr>
          <w:ilvl w:val="0"/>
          <w:numId w:val="30"/>
        </w:numPr>
        <w:ind w:left="0" w:firstLine="0"/>
        <w:jc w:val="both"/>
        <w:rPr>
          <w:sz w:val="28"/>
          <w:szCs w:val="28"/>
        </w:rPr>
      </w:pPr>
      <w:r w:rsidRPr="00FE66E4">
        <w:rPr>
          <w:rFonts w:eastAsia="Times New Roman"/>
          <w:sz w:val="28"/>
          <w:szCs w:val="28"/>
        </w:rPr>
        <w:t>двигательную</w:t>
      </w:r>
      <w:r w:rsidRPr="00FE66E4">
        <w:rPr>
          <w:sz w:val="28"/>
          <w:szCs w:val="28"/>
        </w:rPr>
        <w:tab/>
      </w:r>
      <w:r w:rsidRPr="00FE66E4">
        <w:rPr>
          <w:rFonts w:eastAsia="Times New Roman"/>
          <w:sz w:val="28"/>
          <w:szCs w:val="28"/>
        </w:rPr>
        <w:t>активность,</w:t>
      </w:r>
      <w:r w:rsidRPr="00FE66E4">
        <w:rPr>
          <w:sz w:val="28"/>
          <w:szCs w:val="28"/>
        </w:rPr>
        <w:tab/>
      </w:r>
      <w:r w:rsidRPr="00FE66E4">
        <w:rPr>
          <w:rFonts w:eastAsia="Times New Roman"/>
          <w:sz w:val="28"/>
          <w:szCs w:val="28"/>
        </w:rPr>
        <w:t>в том чи</w:t>
      </w:r>
      <w:r w:rsidR="00DB339E">
        <w:rPr>
          <w:rFonts w:eastAsia="Times New Roman"/>
          <w:sz w:val="28"/>
          <w:szCs w:val="28"/>
        </w:rPr>
        <w:t>сле развитие крупной и мелкой м</w:t>
      </w:r>
      <w:r w:rsidRPr="00FE66E4">
        <w:rPr>
          <w:rFonts w:eastAsia="Times New Roman"/>
          <w:sz w:val="28"/>
          <w:szCs w:val="28"/>
        </w:rPr>
        <w:t>оторики,</w:t>
      </w:r>
      <w:r w:rsidR="00FE66E4">
        <w:rPr>
          <w:rFonts w:eastAsia="Times New Roman"/>
          <w:sz w:val="28"/>
          <w:szCs w:val="28"/>
        </w:rPr>
        <w:t xml:space="preserve"> </w:t>
      </w:r>
      <w:r w:rsidRPr="00FE66E4">
        <w:rPr>
          <w:rFonts w:eastAsia="Times New Roman"/>
          <w:sz w:val="28"/>
          <w:szCs w:val="28"/>
        </w:rPr>
        <w:t>участие в подвижных играх и соревнованиях;</w:t>
      </w:r>
    </w:p>
    <w:p w:rsidR="00FE66E4" w:rsidRPr="00FE66E4" w:rsidRDefault="0066041D" w:rsidP="000F5632">
      <w:pPr>
        <w:pStyle w:val="a5"/>
        <w:numPr>
          <w:ilvl w:val="0"/>
          <w:numId w:val="30"/>
        </w:numPr>
        <w:ind w:left="0" w:firstLine="0"/>
        <w:jc w:val="both"/>
        <w:rPr>
          <w:sz w:val="28"/>
          <w:szCs w:val="28"/>
        </w:rPr>
      </w:pPr>
      <w:r w:rsidRPr="00FE66E4">
        <w:rPr>
          <w:rFonts w:eastAsia="Times New Roman"/>
          <w:sz w:val="28"/>
          <w:szCs w:val="28"/>
        </w:rPr>
        <w:t>эмоциональное благополучие детей во взаимодействии с предметно-пространственным окружением;</w:t>
      </w:r>
    </w:p>
    <w:p w:rsidR="00651160" w:rsidRPr="00DB339E" w:rsidRDefault="0066041D" w:rsidP="000F5632">
      <w:pPr>
        <w:pStyle w:val="a5"/>
        <w:numPr>
          <w:ilvl w:val="0"/>
          <w:numId w:val="30"/>
        </w:numPr>
        <w:ind w:left="0" w:firstLine="0"/>
        <w:jc w:val="both"/>
        <w:rPr>
          <w:sz w:val="28"/>
          <w:szCs w:val="28"/>
        </w:rPr>
      </w:pPr>
      <w:r w:rsidRPr="00FE66E4">
        <w:rPr>
          <w:rFonts w:eastAsia="Times New Roman"/>
          <w:sz w:val="28"/>
          <w:szCs w:val="28"/>
        </w:rPr>
        <w:t>возможность   самовыражения детей.</w:t>
      </w:r>
    </w:p>
    <w:p w:rsidR="00FE66E4" w:rsidRDefault="00DB339E" w:rsidP="00DB339E">
      <w:pPr>
        <w:tabs>
          <w:tab w:val="left" w:pos="0"/>
        </w:tabs>
        <w:jc w:val="both"/>
        <w:rPr>
          <w:rFonts w:eastAsia="Times New Roman"/>
          <w:b/>
          <w:bCs/>
          <w:sz w:val="28"/>
          <w:szCs w:val="28"/>
        </w:rPr>
      </w:pPr>
      <w:r>
        <w:rPr>
          <w:rFonts w:eastAsia="Times New Roman"/>
          <w:b/>
          <w:bCs/>
          <w:sz w:val="28"/>
          <w:szCs w:val="28"/>
        </w:rPr>
        <w:tab/>
      </w:r>
      <w:proofErr w:type="spellStart"/>
      <w:r w:rsidR="0066041D" w:rsidRPr="00960D0E">
        <w:rPr>
          <w:rFonts w:eastAsia="Times New Roman"/>
          <w:b/>
          <w:bCs/>
          <w:sz w:val="28"/>
          <w:szCs w:val="28"/>
        </w:rPr>
        <w:t>Трансформируемость</w:t>
      </w:r>
      <w:proofErr w:type="spellEnd"/>
      <w:r w:rsidR="0066041D" w:rsidRPr="00960D0E">
        <w:rPr>
          <w:rFonts w:eastAsia="Times New Roman"/>
          <w:sz w:val="28"/>
          <w:szCs w:val="28"/>
        </w:rPr>
        <w:t xml:space="preserve"> пространства обеспечивает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FE66E4" w:rsidRDefault="00DB339E" w:rsidP="00DB339E">
      <w:pPr>
        <w:tabs>
          <w:tab w:val="left" w:pos="0"/>
        </w:tabs>
        <w:jc w:val="both"/>
        <w:rPr>
          <w:rFonts w:eastAsia="Times New Roman"/>
          <w:b/>
          <w:bCs/>
          <w:sz w:val="28"/>
          <w:szCs w:val="28"/>
        </w:rPr>
      </w:pPr>
      <w:r>
        <w:rPr>
          <w:rFonts w:eastAsia="Times New Roman"/>
          <w:b/>
          <w:bCs/>
          <w:sz w:val="28"/>
          <w:szCs w:val="28"/>
        </w:rPr>
        <w:tab/>
      </w:r>
      <w:proofErr w:type="spellStart"/>
      <w:r w:rsidR="0066041D" w:rsidRPr="00FE66E4">
        <w:rPr>
          <w:rFonts w:eastAsia="Times New Roman"/>
          <w:b/>
          <w:bCs/>
          <w:sz w:val="28"/>
          <w:szCs w:val="28"/>
        </w:rPr>
        <w:t>Полифункциональность</w:t>
      </w:r>
      <w:proofErr w:type="spellEnd"/>
      <w:r w:rsidR="0066041D" w:rsidRPr="00FE66E4">
        <w:rPr>
          <w:rFonts w:eastAsia="Times New Roman"/>
          <w:sz w:val="28"/>
          <w:szCs w:val="28"/>
        </w:rPr>
        <w:t xml:space="preserve"> материалов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w:t>
      </w:r>
    </w:p>
    <w:p w:rsidR="00FE66E4" w:rsidRDefault="00DB339E" w:rsidP="00DB339E">
      <w:pPr>
        <w:tabs>
          <w:tab w:val="left" w:pos="0"/>
        </w:tabs>
        <w:jc w:val="both"/>
        <w:rPr>
          <w:rFonts w:eastAsia="Times New Roman"/>
          <w:b/>
          <w:bCs/>
          <w:sz w:val="28"/>
          <w:szCs w:val="28"/>
        </w:rPr>
      </w:pPr>
      <w:r>
        <w:rPr>
          <w:rFonts w:eastAsia="Times New Roman"/>
          <w:b/>
          <w:bCs/>
          <w:sz w:val="28"/>
          <w:szCs w:val="28"/>
        </w:rPr>
        <w:tab/>
      </w:r>
      <w:r w:rsidR="0066041D" w:rsidRPr="00FE66E4">
        <w:rPr>
          <w:rFonts w:eastAsia="Times New Roman"/>
          <w:b/>
          <w:bCs/>
          <w:sz w:val="28"/>
          <w:szCs w:val="28"/>
        </w:rPr>
        <w:t>Вариативность</w:t>
      </w:r>
      <w:r w:rsidR="0066041D" w:rsidRPr="00FE66E4">
        <w:rPr>
          <w:rFonts w:eastAsia="Times New Roman"/>
          <w:sz w:val="28"/>
          <w:szCs w:val="28"/>
        </w:rPr>
        <w:t xml:space="preserve"> среды обеспечивается наличием различных пространств в детском саду и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p w:rsidR="00FE66E4" w:rsidRDefault="00DB339E" w:rsidP="00DB339E">
      <w:pPr>
        <w:tabs>
          <w:tab w:val="left" w:pos="0"/>
        </w:tabs>
        <w:jc w:val="both"/>
        <w:rPr>
          <w:rFonts w:eastAsia="Times New Roman"/>
          <w:b/>
          <w:bCs/>
          <w:sz w:val="28"/>
          <w:szCs w:val="28"/>
        </w:rPr>
      </w:pPr>
      <w:r>
        <w:rPr>
          <w:rFonts w:eastAsia="Times New Roman"/>
          <w:b/>
          <w:bCs/>
          <w:sz w:val="28"/>
          <w:szCs w:val="28"/>
        </w:rPr>
        <w:tab/>
      </w:r>
      <w:r w:rsidR="0066041D" w:rsidRPr="00FE66E4">
        <w:rPr>
          <w:rFonts w:eastAsia="Times New Roman"/>
          <w:b/>
          <w:bCs/>
          <w:sz w:val="28"/>
          <w:szCs w:val="28"/>
        </w:rPr>
        <w:t>Доступность</w:t>
      </w:r>
      <w:r w:rsidR="0066041D" w:rsidRPr="00FE66E4">
        <w:rPr>
          <w:rFonts w:eastAsia="Times New Roman"/>
          <w:sz w:val="28"/>
          <w:szCs w:val="28"/>
        </w:rPr>
        <w:t xml:space="preserve"> 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w:t>
      </w:r>
    </w:p>
    <w:p w:rsidR="00FE66E4" w:rsidRDefault="00DB339E" w:rsidP="00DB339E">
      <w:pPr>
        <w:tabs>
          <w:tab w:val="left" w:pos="0"/>
        </w:tabs>
        <w:jc w:val="both"/>
        <w:rPr>
          <w:rFonts w:eastAsia="Times New Roman"/>
          <w:b/>
          <w:bCs/>
          <w:sz w:val="28"/>
          <w:szCs w:val="28"/>
        </w:rPr>
      </w:pPr>
      <w:r>
        <w:rPr>
          <w:rFonts w:eastAsia="Times New Roman"/>
          <w:b/>
          <w:bCs/>
          <w:sz w:val="28"/>
          <w:szCs w:val="28"/>
        </w:rPr>
        <w:lastRenderedPageBreak/>
        <w:tab/>
      </w:r>
      <w:r w:rsidR="0066041D" w:rsidRPr="00FE66E4">
        <w:rPr>
          <w:rFonts w:eastAsia="Times New Roman"/>
          <w:b/>
          <w:bCs/>
          <w:sz w:val="28"/>
          <w:szCs w:val="28"/>
        </w:rPr>
        <w:t>Безопасность</w:t>
      </w:r>
      <w:r w:rsidR="0066041D" w:rsidRPr="00FE66E4">
        <w:rPr>
          <w:rFonts w:eastAsia="Times New Roman"/>
          <w:sz w:val="28"/>
          <w:szCs w:val="28"/>
        </w:rPr>
        <w:t xml:space="preserve"> предметно-пространственной среды определяется соответствием всех её элементов требованиям по обеспечению надёжности и безопасности их использования.</w:t>
      </w:r>
    </w:p>
    <w:p w:rsidR="00FE66E4" w:rsidRDefault="0066041D" w:rsidP="00DB339E">
      <w:pPr>
        <w:tabs>
          <w:tab w:val="left" w:pos="1354"/>
        </w:tabs>
        <w:jc w:val="both"/>
        <w:rPr>
          <w:rFonts w:eastAsia="Times New Roman"/>
          <w:b/>
          <w:bCs/>
          <w:sz w:val="28"/>
          <w:szCs w:val="28"/>
        </w:rPr>
      </w:pPr>
      <w:r w:rsidRPr="00FE66E4">
        <w:rPr>
          <w:rFonts w:eastAsia="Times New Roman"/>
          <w:b/>
          <w:bCs/>
          <w:sz w:val="28"/>
          <w:szCs w:val="28"/>
        </w:rPr>
        <w:t>2.7.2. Характер взаимодействия с взрослыми</w:t>
      </w:r>
    </w:p>
    <w:p w:rsidR="00A138D5" w:rsidRDefault="00FE66E4" w:rsidP="00DB339E">
      <w:pPr>
        <w:tabs>
          <w:tab w:val="left" w:pos="709"/>
        </w:tabs>
        <w:jc w:val="both"/>
        <w:rPr>
          <w:sz w:val="28"/>
          <w:szCs w:val="28"/>
        </w:rPr>
      </w:pPr>
      <w:r>
        <w:rPr>
          <w:rFonts w:eastAsia="Times New Roman"/>
          <w:b/>
          <w:bCs/>
          <w:sz w:val="28"/>
          <w:szCs w:val="28"/>
        </w:rPr>
        <w:tab/>
      </w:r>
      <w:r w:rsidR="0066041D" w:rsidRPr="00960D0E">
        <w:rPr>
          <w:rFonts w:eastAsia="Times New Roman"/>
          <w:sz w:val="28"/>
          <w:szCs w:val="28"/>
        </w:rPr>
        <w:t xml:space="preserve">Потребность детей дошкольного возраста </w:t>
      </w:r>
      <w:r w:rsidR="00A138D5">
        <w:rPr>
          <w:rFonts w:eastAsia="Times New Roman"/>
          <w:sz w:val="28"/>
          <w:szCs w:val="28"/>
        </w:rPr>
        <w:t>в общении со взрослыми – одна из</w:t>
      </w:r>
      <w:bookmarkStart w:id="39" w:name="page126"/>
      <w:bookmarkEnd w:id="39"/>
      <w:r w:rsidR="00A138D5">
        <w:rPr>
          <w:rFonts w:eastAsia="Times New Roman"/>
          <w:sz w:val="28"/>
          <w:szCs w:val="28"/>
        </w:rPr>
        <w:t xml:space="preserve"> </w:t>
      </w:r>
      <w:r w:rsidR="0066041D" w:rsidRPr="00960D0E">
        <w:rPr>
          <w:rFonts w:eastAsia="Times New Roman"/>
          <w:sz w:val="28"/>
          <w:szCs w:val="28"/>
        </w:rPr>
        <w:t>ведущих и наиболее важных в человеческой жизни.</w:t>
      </w:r>
      <w:r w:rsidR="00A138D5">
        <w:rPr>
          <w:sz w:val="28"/>
          <w:szCs w:val="28"/>
        </w:rPr>
        <w:t xml:space="preserve"> </w:t>
      </w:r>
      <w:r w:rsidR="0066041D" w:rsidRPr="00960D0E">
        <w:rPr>
          <w:rFonts w:eastAsia="Times New Roman"/>
          <w:sz w:val="28"/>
          <w:szCs w:val="28"/>
        </w:rPr>
        <w:t>Под формой общения имеется в виду коммуникативная деятельность на определенном этапе ее развития, характеризуемая несколькими параметрами.</w:t>
      </w:r>
    </w:p>
    <w:p w:rsidR="00651160" w:rsidRPr="00960D0E" w:rsidRDefault="00A138D5" w:rsidP="00DB339E">
      <w:pPr>
        <w:tabs>
          <w:tab w:val="left" w:pos="709"/>
        </w:tabs>
        <w:jc w:val="both"/>
        <w:rPr>
          <w:sz w:val="28"/>
          <w:szCs w:val="28"/>
        </w:rPr>
      </w:pPr>
      <w:r>
        <w:rPr>
          <w:sz w:val="28"/>
          <w:szCs w:val="28"/>
        </w:rPr>
        <w:tab/>
      </w:r>
      <w:r w:rsidR="0066041D" w:rsidRPr="00960D0E">
        <w:rPr>
          <w:rFonts w:eastAsia="Times New Roman"/>
          <w:sz w:val="28"/>
          <w:szCs w:val="28"/>
        </w:rPr>
        <w:t>Таковыми считают:</w:t>
      </w:r>
    </w:p>
    <w:p w:rsidR="00651160" w:rsidRPr="00960D0E" w:rsidRDefault="0066041D" w:rsidP="000F5632">
      <w:pPr>
        <w:numPr>
          <w:ilvl w:val="2"/>
          <w:numId w:val="11"/>
        </w:numPr>
        <w:tabs>
          <w:tab w:val="left" w:pos="520"/>
          <w:tab w:val="left" w:pos="709"/>
        </w:tabs>
        <w:jc w:val="both"/>
        <w:rPr>
          <w:rFonts w:eastAsia="Times New Roman"/>
          <w:sz w:val="28"/>
          <w:szCs w:val="28"/>
        </w:rPr>
      </w:pPr>
      <w:r w:rsidRPr="00960D0E">
        <w:rPr>
          <w:rFonts w:eastAsia="Times New Roman"/>
          <w:sz w:val="28"/>
          <w:szCs w:val="28"/>
        </w:rPr>
        <w:t>время возникновения данной формы общения;</w:t>
      </w:r>
    </w:p>
    <w:p w:rsidR="00651160" w:rsidRPr="00960D0E" w:rsidRDefault="0066041D" w:rsidP="000F5632">
      <w:pPr>
        <w:numPr>
          <w:ilvl w:val="2"/>
          <w:numId w:val="11"/>
        </w:numPr>
        <w:tabs>
          <w:tab w:val="left" w:pos="520"/>
          <w:tab w:val="left" w:pos="709"/>
        </w:tabs>
        <w:jc w:val="both"/>
        <w:rPr>
          <w:rFonts w:eastAsia="Times New Roman"/>
          <w:sz w:val="28"/>
          <w:szCs w:val="28"/>
        </w:rPr>
      </w:pPr>
      <w:r w:rsidRPr="00960D0E">
        <w:rPr>
          <w:rFonts w:eastAsia="Times New Roman"/>
          <w:sz w:val="28"/>
          <w:szCs w:val="28"/>
        </w:rPr>
        <w:t>место, которое она занимает в жизни ребенка;</w:t>
      </w:r>
    </w:p>
    <w:p w:rsidR="00A138D5" w:rsidRDefault="0066041D" w:rsidP="000F5632">
      <w:pPr>
        <w:numPr>
          <w:ilvl w:val="2"/>
          <w:numId w:val="11"/>
        </w:numPr>
        <w:tabs>
          <w:tab w:val="left" w:pos="520"/>
          <w:tab w:val="left" w:pos="709"/>
        </w:tabs>
        <w:jc w:val="both"/>
        <w:rPr>
          <w:rFonts w:eastAsia="Times New Roman"/>
          <w:sz w:val="28"/>
          <w:szCs w:val="28"/>
        </w:rPr>
      </w:pPr>
      <w:r w:rsidRPr="00960D0E">
        <w:rPr>
          <w:rFonts w:eastAsia="Times New Roman"/>
          <w:sz w:val="28"/>
          <w:szCs w:val="28"/>
        </w:rPr>
        <w:t>главное содержание потребности, которая удовлетворяется детьми в ходе общения;</w:t>
      </w:r>
    </w:p>
    <w:p w:rsidR="00A138D5" w:rsidRDefault="0066041D" w:rsidP="000F5632">
      <w:pPr>
        <w:numPr>
          <w:ilvl w:val="2"/>
          <w:numId w:val="11"/>
        </w:numPr>
        <w:tabs>
          <w:tab w:val="left" w:pos="520"/>
          <w:tab w:val="left" w:pos="709"/>
        </w:tabs>
        <w:jc w:val="both"/>
        <w:rPr>
          <w:rFonts w:eastAsia="Times New Roman"/>
          <w:sz w:val="28"/>
          <w:szCs w:val="28"/>
        </w:rPr>
      </w:pPr>
      <w:r w:rsidRPr="00A138D5">
        <w:rPr>
          <w:rFonts w:eastAsia="Times New Roman"/>
          <w:sz w:val="28"/>
          <w:szCs w:val="28"/>
        </w:rPr>
        <w:t>ведущие мотивы, побуждающие малыша к общению с взрослыми;</w:t>
      </w:r>
    </w:p>
    <w:p w:rsidR="00651160" w:rsidRPr="00A138D5" w:rsidRDefault="0066041D" w:rsidP="000F5632">
      <w:pPr>
        <w:numPr>
          <w:ilvl w:val="2"/>
          <w:numId w:val="11"/>
        </w:numPr>
        <w:tabs>
          <w:tab w:val="left" w:pos="520"/>
          <w:tab w:val="left" w:pos="709"/>
        </w:tabs>
        <w:jc w:val="both"/>
        <w:rPr>
          <w:rFonts w:eastAsia="Times New Roman"/>
          <w:sz w:val="28"/>
          <w:szCs w:val="28"/>
        </w:rPr>
      </w:pPr>
      <w:r w:rsidRPr="00A138D5">
        <w:rPr>
          <w:rFonts w:eastAsia="Times New Roman"/>
          <w:sz w:val="28"/>
          <w:szCs w:val="28"/>
        </w:rPr>
        <w:t>основные средства общения, с помощью которых осуществляется коммуникация с другими людьми.</w:t>
      </w:r>
    </w:p>
    <w:p w:rsidR="00A138D5" w:rsidRDefault="00DB339E" w:rsidP="00DB339E">
      <w:pPr>
        <w:tabs>
          <w:tab w:val="left" w:pos="360"/>
          <w:tab w:val="left" w:pos="709"/>
        </w:tabs>
        <w:jc w:val="both"/>
        <w:rPr>
          <w:rFonts w:eastAsia="Times New Roman"/>
          <w:sz w:val="28"/>
          <w:szCs w:val="28"/>
        </w:rPr>
      </w:pPr>
      <w:r>
        <w:rPr>
          <w:rFonts w:eastAsia="Times New Roman"/>
          <w:sz w:val="28"/>
          <w:szCs w:val="28"/>
        </w:rPr>
        <w:tab/>
      </w:r>
      <w:r w:rsidR="00A138D5">
        <w:rPr>
          <w:rFonts w:eastAsia="Times New Roman"/>
          <w:sz w:val="28"/>
          <w:szCs w:val="28"/>
        </w:rPr>
        <w:t xml:space="preserve">У </w:t>
      </w:r>
      <w:r w:rsidR="0066041D" w:rsidRPr="00960D0E">
        <w:rPr>
          <w:rFonts w:eastAsia="Times New Roman"/>
          <w:sz w:val="28"/>
          <w:szCs w:val="28"/>
        </w:rPr>
        <w:t>ребенка до 7 лет сменяется четыре формы общения с взрослыми:</w:t>
      </w:r>
    </w:p>
    <w:p w:rsidR="00A138D5" w:rsidRDefault="00A138D5" w:rsidP="00DB339E">
      <w:pPr>
        <w:tabs>
          <w:tab w:val="left" w:pos="360"/>
          <w:tab w:val="left" w:pos="709"/>
        </w:tabs>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ситуативно-личностная (эта форма общения возникает первой и имеет самое короткое время существования в самостоятельном виде – до конца первого полугодия жизни ребенка; самая существенная черта - удовлетворение потребности ребенка в доброжелательном внимании взрослых),</w:t>
      </w:r>
    </w:p>
    <w:p w:rsidR="00A138D5" w:rsidRDefault="00A138D5" w:rsidP="00DB339E">
      <w:pPr>
        <w:tabs>
          <w:tab w:val="left" w:pos="360"/>
          <w:tab w:val="left" w:pos="709"/>
        </w:tabs>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ситуативно-деловая,</w:t>
      </w:r>
    </w:p>
    <w:p w:rsidR="00A138D5" w:rsidRDefault="00A138D5" w:rsidP="00DB339E">
      <w:pPr>
        <w:tabs>
          <w:tab w:val="left" w:pos="360"/>
          <w:tab w:val="left" w:pos="709"/>
        </w:tabs>
        <w:jc w:val="both"/>
        <w:rPr>
          <w:rFonts w:eastAsia="Times New Roman"/>
          <w:sz w:val="28"/>
          <w:szCs w:val="28"/>
        </w:rPr>
      </w:pPr>
      <w:r>
        <w:rPr>
          <w:rFonts w:eastAsia="Times New Roman"/>
          <w:sz w:val="28"/>
          <w:szCs w:val="28"/>
        </w:rPr>
        <w:t xml:space="preserve">- </w:t>
      </w:r>
      <w:proofErr w:type="spellStart"/>
      <w:r w:rsidR="0066041D" w:rsidRPr="00960D0E">
        <w:rPr>
          <w:rFonts w:eastAsia="Times New Roman"/>
          <w:sz w:val="28"/>
          <w:szCs w:val="28"/>
        </w:rPr>
        <w:t>внеситуативно</w:t>
      </w:r>
      <w:proofErr w:type="spellEnd"/>
      <w:r w:rsidR="0066041D" w:rsidRPr="00960D0E">
        <w:rPr>
          <w:rFonts w:eastAsia="Times New Roman"/>
          <w:sz w:val="28"/>
          <w:szCs w:val="28"/>
        </w:rPr>
        <w:t>-познавательная,</w:t>
      </w:r>
    </w:p>
    <w:p w:rsidR="00A138D5" w:rsidRDefault="00A138D5" w:rsidP="00DB339E">
      <w:pPr>
        <w:tabs>
          <w:tab w:val="left" w:pos="360"/>
          <w:tab w:val="left" w:pos="709"/>
        </w:tabs>
        <w:jc w:val="both"/>
        <w:rPr>
          <w:rFonts w:eastAsia="Times New Roman"/>
          <w:sz w:val="28"/>
          <w:szCs w:val="28"/>
        </w:rPr>
      </w:pPr>
      <w:r>
        <w:rPr>
          <w:rFonts w:eastAsia="Times New Roman"/>
          <w:sz w:val="28"/>
          <w:szCs w:val="28"/>
        </w:rPr>
        <w:t xml:space="preserve">- </w:t>
      </w:r>
      <w:proofErr w:type="spellStart"/>
      <w:r w:rsidR="0066041D" w:rsidRPr="00960D0E">
        <w:rPr>
          <w:rFonts w:eastAsia="Times New Roman"/>
          <w:sz w:val="28"/>
          <w:szCs w:val="28"/>
        </w:rPr>
        <w:t>внеситуативно</w:t>
      </w:r>
      <w:proofErr w:type="spellEnd"/>
      <w:r w:rsidR="0066041D" w:rsidRPr="00960D0E">
        <w:rPr>
          <w:rFonts w:eastAsia="Times New Roman"/>
          <w:sz w:val="28"/>
          <w:szCs w:val="28"/>
        </w:rPr>
        <w:t>-личностная.</w:t>
      </w:r>
    </w:p>
    <w:p w:rsidR="00651160" w:rsidRPr="00A138D5" w:rsidRDefault="00A138D5" w:rsidP="00DB339E">
      <w:pPr>
        <w:tabs>
          <w:tab w:val="left" w:pos="360"/>
          <w:tab w:val="left" w:pos="709"/>
        </w:tabs>
        <w:jc w:val="both"/>
        <w:rPr>
          <w:rFonts w:eastAsia="Times New Roman"/>
          <w:sz w:val="28"/>
          <w:szCs w:val="28"/>
        </w:rPr>
      </w:pPr>
      <w:r>
        <w:rPr>
          <w:rFonts w:eastAsia="Times New Roman"/>
          <w:sz w:val="28"/>
          <w:szCs w:val="28"/>
        </w:rPr>
        <w:tab/>
      </w:r>
      <w:r w:rsidR="0066041D" w:rsidRPr="00960D0E">
        <w:rPr>
          <w:rFonts w:eastAsia="Times New Roman"/>
          <w:sz w:val="28"/>
          <w:szCs w:val="28"/>
        </w:rPr>
        <w:t>Стоит отметить, что строго фиксирована в онтогенезе только последовательность появления форм общения, их связь с возрастом носит условный характер.</w:t>
      </w:r>
    </w:p>
    <w:tbl>
      <w:tblPr>
        <w:tblStyle w:val="a6"/>
        <w:tblW w:w="0" w:type="auto"/>
        <w:tblInd w:w="108" w:type="dxa"/>
        <w:tblLook w:val="04A0" w:firstRow="1" w:lastRow="0" w:firstColumn="1" w:lastColumn="0" w:noHBand="0" w:noVBand="1"/>
      </w:tblPr>
      <w:tblGrid>
        <w:gridCol w:w="2542"/>
        <w:gridCol w:w="7319"/>
      </w:tblGrid>
      <w:tr w:rsidR="00054D0C" w:rsidTr="0087270A">
        <w:tc>
          <w:tcPr>
            <w:tcW w:w="2552" w:type="dxa"/>
          </w:tcPr>
          <w:p w:rsidR="00054D0C" w:rsidRDefault="00054D0C" w:rsidP="00AF3AC9">
            <w:pPr>
              <w:ind w:right="51"/>
              <w:jc w:val="both"/>
            </w:pPr>
            <w:r>
              <w:t>Форма общения</w:t>
            </w:r>
          </w:p>
          <w:p w:rsidR="00054D0C" w:rsidRPr="00054D0C" w:rsidRDefault="00054D0C" w:rsidP="00AF3AC9">
            <w:pPr>
              <w:ind w:right="51"/>
              <w:jc w:val="both"/>
            </w:pPr>
            <w:r>
              <w:t>/возраст детей</w:t>
            </w:r>
          </w:p>
        </w:tc>
        <w:tc>
          <w:tcPr>
            <w:tcW w:w="7371" w:type="dxa"/>
          </w:tcPr>
          <w:p w:rsidR="00054D0C" w:rsidRPr="00054D0C" w:rsidRDefault="00054D0C" w:rsidP="00AF3AC9">
            <w:pPr>
              <w:ind w:right="51"/>
              <w:jc w:val="both"/>
            </w:pPr>
            <w:r w:rsidRPr="00054D0C">
              <w:t>Содержательная характеристика</w:t>
            </w:r>
          </w:p>
        </w:tc>
      </w:tr>
      <w:tr w:rsidR="00054D0C" w:rsidTr="0087270A">
        <w:tc>
          <w:tcPr>
            <w:tcW w:w="2552" w:type="dxa"/>
          </w:tcPr>
          <w:p w:rsidR="00054D0C" w:rsidRPr="00054D0C" w:rsidRDefault="00054D0C" w:rsidP="00DB339E">
            <w:pPr>
              <w:ind w:right="51"/>
              <w:jc w:val="both"/>
            </w:pPr>
            <w:r w:rsidRPr="00054D0C">
              <w:t>Ситуативно-деловая</w:t>
            </w:r>
          </w:p>
          <w:p w:rsidR="00054D0C" w:rsidRPr="00054D0C" w:rsidRDefault="00054D0C" w:rsidP="00DB339E">
            <w:pPr>
              <w:ind w:right="51"/>
              <w:jc w:val="both"/>
            </w:pPr>
            <w:r>
              <w:t xml:space="preserve">(от 6 месяцев до </w:t>
            </w:r>
            <w:r w:rsidRPr="00054D0C">
              <w:t>4 лет)</w:t>
            </w:r>
          </w:p>
        </w:tc>
        <w:tc>
          <w:tcPr>
            <w:tcW w:w="7371" w:type="dxa"/>
          </w:tcPr>
          <w:p w:rsidR="00054D0C" w:rsidRPr="00054D0C" w:rsidRDefault="00054D0C" w:rsidP="00AF3AC9">
            <w:pPr>
              <w:ind w:right="51"/>
              <w:jc w:val="both"/>
            </w:pPr>
            <w:r w:rsidRPr="00054D0C">
              <w:t>Ведущей является потребность в деловом сотрудничестве.</w:t>
            </w:r>
          </w:p>
          <w:p w:rsidR="00054D0C" w:rsidRPr="00054D0C" w:rsidRDefault="00054D0C" w:rsidP="00AF3AC9">
            <w:pPr>
              <w:ind w:right="51"/>
              <w:jc w:val="both"/>
            </w:pPr>
            <w:r w:rsidRPr="00054D0C">
              <w:t>Взрослый  становится  интересен  как  обладатель</w:t>
            </w:r>
            <w:r>
              <w:t xml:space="preserve">  разнообразных  предметов,  но </w:t>
            </w:r>
            <w:r w:rsidRPr="00054D0C">
              <w:t xml:space="preserve">вызывающими  интерес  становятся  только  те </w:t>
            </w:r>
            <w:r>
              <w:t xml:space="preserve"> предметы,  которые  показывает </w:t>
            </w:r>
            <w:r w:rsidRPr="00054D0C">
              <w:t>взрослый, знающий способ действия с этими предметами.</w:t>
            </w:r>
          </w:p>
          <w:p w:rsidR="00054D0C" w:rsidRPr="00054D0C" w:rsidRDefault="00054D0C" w:rsidP="00AF3AC9">
            <w:pPr>
              <w:ind w:right="51"/>
              <w:jc w:val="both"/>
            </w:pPr>
            <w:r w:rsidRPr="00054D0C">
              <w:t>Содержание  ограничивается  наглядной  ситуа</w:t>
            </w:r>
            <w:r>
              <w:t xml:space="preserve">цией,  в  ходе  такого  общения </w:t>
            </w:r>
            <w:r w:rsidRPr="00054D0C">
              <w:t>ребенок овладевает предметными действиями</w:t>
            </w:r>
            <w:r>
              <w:t xml:space="preserve">, учится оперировать предметами </w:t>
            </w:r>
            <w:r w:rsidRPr="00054D0C">
              <w:t>быта.  В  этот  период  начинает  проявляться  а</w:t>
            </w:r>
            <w:r>
              <w:t xml:space="preserve">ктивность  и  самостоятельность </w:t>
            </w:r>
            <w:r w:rsidRPr="00054D0C">
              <w:t>ребенка,  он  становится  субъектом  своей  д</w:t>
            </w:r>
            <w:r>
              <w:t xml:space="preserve">еятельности  и  самостоятельным </w:t>
            </w:r>
            <w:r w:rsidRPr="00054D0C">
              <w:t>партнером по общению.</w:t>
            </w:r>
          </w:p>
          <w:p w:rsidR="00054D0C" w:rsidRPr="00054D0C" w:rsidRDefault="00054D0C" w:rsidP="00AF3AC9">
            <w:pPr>
              <w:ind w:right="51"/>
              <w:jc w:val="both"/>
            </w:pPr>
            <w:r w:rsidRPr="00054D0C">
              <w:t>У детей проявляется доверчивость, открытост</w:t>
            </w:r>
            <w:r>
              <w:t xml:space="preserve">ь и эмоциональность отношения к </w:t>
            </w:r>
            <w:r w:rsidRPr="00054D0C">
              <w:t>взрослому, проявление к нему своей любви и охотный отклик на ласку;</w:t>
            </w:r>
          </w:p>
          <w:p w:rsidR="00054D0C" w:rsidRPr="00054D0C" w:rsidRDefault="00054D0C" w:rsidP="00AF3AC9">
            <w:pPr>
              <w:ind w:right="51"/>
              <w:jc w:val="both"/>
            </w:pPr>
            <w:r w:rsidRPr="00054D0C">
              <w:t>Чувствительность к отношению взрослого, к ег</w:t>
            </w:r>
            <w:r>
              <w:t xml:space="preserve">о оценке и пристраивание своего </w:t>
            </w:r>
            <w:r w:rsidRPr="00054D0C">
              <w:t>поведения в зависимости от поведения взрос</w:t>
            </w:r>
            <w:r>
              <w:t xml:space="preserve">лого, тонкое различие похвалы и </w:t>
            </w:r>
            <w:r w:rsidRPr="00054D0C">
              <w:t>порицания.</w:t>
            </w:r>
          </w:p>
          <w:p w:rsidR="00054D0C" w:rsidRPr="00054D0C" w:rsidRDefault="00054D0C" w:rsidP="00AF3AC9">
            <w:pPr>
              <w:ind w:right="51"/>
              <w:jc w:val="both"/>
            </w:pPr>
            <w:r w:rsidRPr="00054D0C">
              <w:t>Активное использование речи во взаимодействии.</w:t>
            </w:r>
          </w:p>
        </w:tc>
      </w:tr>
      <w:tr w:rsidR="00054D0C" w:rsidTr="0087270A">
        <w:trPr>
          <w:trHeight w:val="1787"/>
        </w:trPr>
        <w:tc>
          <w:tcPr>
            <w:tcW w:w="2552" w:type="dxa"/>
            <w:vAlign w:val="bottom"/>
          </w:tcPr>
          <w:p w:rsidR="00054D0C" w:rsidRPr="00054D0C" w:rsidRDefault="00054D0C" w:rsidP="00DB339E">
            <w:pPr>
              <w:ind w:left="34" w:right="51"/>
              <w:jc w:val="both"/>
              <w:rPr>
                <w:rFonts w:eastAsia="Times New Roman"/>
                <w:bCs/>
              </w:rPr>
            </w:pPr>
            <w:proofErr w:type="spellStart"/>
            <w:r w:rsidRPr="00054D0C">
              <w:rPr>
                <w:rFonts w:eastAsia="Times New Roman"/>
                <w:bCs/>
              </w:rPr>
              <w:lastRenderedPageBreak/>
              <w:t>Внеситуативно</w:t>
            </w:r>
            <w:proofErr w:type="spellEnd"/>
            <w:r w:rsidRPr="00054D0C">
              <w:rPr>
                <w:rFonts w:eastAsia="Times New Roman"/>
                <w:bCs/>
              </w:rPr>
              <w:t>-</w:t>
            </w:r>
            <w:r>
              <w:rPr>
                <w:rFonts w:eastAsia="Times New Roman"/>
                <w:bCs/>
              </w:rPr>
              <w:t xml:space="preserve"> </w:t>
            </w:r>
            <w:r w:rsidRPr="00054D0C">
              <w:rPr>
                <w:rFonts w:eastAsia="Times New Roman"/>
                <w:bCs/>
              </w:rPr>
              <w:t>познавательная</w:t>
            </w:r>
          </w:p>
          <w:p w:rsidR="00054D0C" w:rsidRDefault="00054D0C" w:rsidP="00DB339E">
            <w:pPr>
              <w:ind w:left="120" w:right="51"/>
              <w:jc w:val="both"/>
              <w:rPr>
                <w:rFonts w:eastAsia="Times New Roman"/>
                <w:bCs/>
              </w:rPr>
            </w:pPr>
            <w:r w:rsidRPr="00054D0C">
              <w:rPr>
                <w:rFonts w:eastAsia="Times New Roman"/>
                <w:bCs/>
              </w:rPr>
              <w:t>(4-5 лет)</w:t>
            </w:r>
          </w:p>
          <w:p w:rsidR="00DB339E" w:rsidRDefault="00DB339E" w:rsidP="00DB339E">
            <w:pPr>
              <w:ind w:left="120" w:right="51"/>
              <w:jc w:val="both"/>
              <w:rPr>
                <w:rFonts w:eastAsia="Times New Roman"/>
                <w:bCs/>
              </w:rPr>
            </w:pPr>
          </w:p>
          <w:p w:rsidR="00DB339E" w:rsidRDefault="00DB339E" w:rsidP="00DB339E">
            <w:pPr>
              <w:ind w:left="120" w:right="51"/>
              <w:jc w:val="both"/>
              <w:rPr>
                <w:rFonts w:eastAsia="Times New Roman"/>
                <w:bCs/>
              </w:rPr>
            </w:pPr>
          </w:p>
          <w:p w:rsidR="00DB339E" w:rsidRDefault="00DB339E" w:rsidP="00DB339E">
            <w:pPr>
              <w:ind w:left="120" w:right="51"/>
              <w:jc w:val="both"/>
              <w:rPr>
                <w:rFonts w:eastAsia="Times New Roman"/>
                <w:bCs/>
              </w:rPr>
            </w:pPr>
          </w:p>
          <w:p w:rsidR="00DB339E" w:rsidRDefault="00DB339E" w:rsidP="00DB339E">
            <w:pPr>
              <w:ind w:left="120" w:right="51"/>
              <w:jc w:val="both"/>
              <w:rPr>
                <w:rFonts w:eastAsia="Times New Roman"/>
                <w:bCs/>
              </w:rPr>
            </w:pPr>
          </w:p>
          <w:p w:rsidR="00DB339E" w:rsidRPr="00054D0C" w:rsidRDefault="00DB339E" w:rsidP="00DB339E">
            <w:pPr>
              <w:ind w:left="120" w:right="51"/>
              <w:jc w:val="both"/>
            </w:pPr>
          </w:p>
        </w:tc>
        <w:tc>
          <w:tcPr>
            <w:tcW w:w="7371" w:type="dxa"/>
          </w:tcPr>
          <w:p w:rsidR="00054D0C" w:rsidRPr="00054D0C" w:rsidRDefault="00054D0C" w:rsidP="00AF3AC9">
            <w:pPr>
              <w:ind w:right="51"/>
              <w:jc w:val="both"/>
            </w:pPr>
            <w:r w:rsidRPr="00054D0C">
              <w:t>Общение выходит за рамки конкретной ситуации.</w:t>
            </w:r>
          </w:p>
          <w:p w:rsidR="00054D0C" w:rsidRPr="00054D0C" w:rsidRDefault="00054D0C" w:rsidP="00AF3AC9">
            <w:pPr>
              <w:ind w:right="51"/>
              <w:jc w:val="both"/>
            </w:pPr>
            <w:r w:rsidRPr="00054D0C">
              <w:t>В этот период происходит появление первых в</w:t>
            </w:r>
            <w:r>
              <w:t xml:space="preserve">опросов, адресованных взрослому </w:t>
            </w:r>
            <w:r w:rsidRPr="00054D0C">
              <w:t>(возраст «почемучек»).</w:t>
            </w:r>
          </w:p>
          <w:p w:rsidR="00054D0C" w:rsidRPr="00054D0C" w:rsidRDefault="00054D0C" w:rsidP="00AF3AC9">
            <w:pPr>
              <w:ind w:right="51"/>
              <w:jc w:val="both"/>
            </w:pPr>
            <w:r w:rsidRPr="00054D0C">
              <w:t>Взрослый  является  источником  новых  знаний</w:t>
            </w:r>
            <w:r>
              <w:t xml:space="preserve">,  благодаря  ответам  которого </w:t>
            </w:r>
            <w:r w:rsidRPr="00054D0C">
              <w:t>складывается картина мира ребенка.</w:t>
            </w:r>
          </w:p>
          <w:p w:rsidR="00054D0C" w:rsidRPr="00054D0C" w:rsidRDefault="00054D0C" w:rsidP="00AF3AC9">
            <w:pPr>
              <w:ind w:right="51"/>
              <w:jc w:val="both"/>
            </w:pPr>
            <w:r w:rsidRPr="00054D0C">
              <w:t>Ведущей  становится  потребность  в  уважени</w:t>
            </w:r>
            <w:r>
              <w:t xml:space="preserve">и  и  признании,  ребенок  ждет </w:t>
            </w:r>
            <w:r w:rsidRPr="00054D0C">
              <w:t>положительной оценки от взрослого.</w:t>
            </w:r>
          </w:p>
          <w:p w:rsidR="00054D0C" w:rsidRPr="00054D0C" w:rsidRDefault="00054D0C" w:rsidP="00AF3AC9">
            <w:pPr>
              <w:ind w:right="51"/>
              <w:jc w:val="both"/>
            </w:pPr>
            <w:r w:rsidRPr="00054D0C">
              <w:t>Лучший стимул к деятельности</w:t>
            </w:r>
            <w:r>
              <w:t xml:space="preserve"> </w:t>
            </w:r>
            <w:r w:rsidRPr="00054D0C">
              <w:t>- поощрение успехов и похвала.</w:t>
            </w:r>
          </w:p>
        </w:tc>
      </w:tr>
      <w:tr w:rsidR="00054D0C" w:rsidTr="0087270A">
        <w:tc>
          <w:tcPr>
            <w:tcW w:w="2552" w:type="dxa"/>
            <w:vAlign w:val="bottom"/>
          </w:tcPr>
          <w:p w:rsidR="00054D0C" w:rsidRDefault="00054D0C" w:rsidP="00DB339E">
            <w:pPr>
              <w:ind w:left="34" w:right="51"/>
              <w:jc w:val="both"/>
            </w:pPr>
            <w:proofErr w:type="spellStart"/>
            <w:r w:rsidRPr="00054D0C">
              <w:t>Внеситуативно</w:t>
            </w:r>
            <w:proofErr w:type="spellEnd"/>
            <w:r w:rsidRPr="00054D0C">
              <w:t>-</w:t>
            </w:r>
            <w:r>
              <w:t xml:space="preserve"> личностная </w:t>
            </w:r>
          </w:p>
          <w:p w:rsidR="00DB339E" w:rsidRDefault="00054D0C" w:rsidP="00DB339E">
            <w:pPr>
              <w:ind w:left="34" w:right="51"/>
              <w:jc w:val="both"/>
            </w:pPr>
            <w:r w:rsidRPr="00054D0C">
              <w:t>(5-7 лет)</w:t>
            </w:r>
          </w:p>
          <w:p w:rsidR="00DB339E" w:rsidRDefault="00DB339E" w:rsidP="00DB339E">
            <w:pPr>
              <w:ind w:left="34" w:right="51"/>
              <w:jc w:val="both"/>
            </w:pPr>
          </w:p>
          <w:p w:rsidR="00DB339E" w:rsidRDefault="00DB339E" w:rsidP="00DB339E">
            <w:pPr>
              <w:ind w:left="34" w:right="51"/>
              <w:jc w:val="both"/>
            </w:pPr>
          </w:p>
          <w:p w:rsidR="00DB339E" w:rsidRDefault="00DB339E" w:rsidP="00DB339E">
            <w:pPr>
              <w:ind w:left="34" w:right="51"/>
              <w:jc w:val="both"/>
            </w:pPr>
          </w:p>
          <w:p w:rsidR="00DB339E" w:rsidRDefault="00DB339E" w:rsidP="00DB339E">
            <w:pPr>
              <w:ind w:left="34" w:right="51"/>
              <w:jc w:val="both"/>
            </w:pPr>
          </w:p>
          <w:p w:rsidR="00DB339E" w:rsidRDefault="00DB339E" w:rsidP="00DB339E">
            <w:pPr>
              <w:ind w:left="34" w:right="51"/>
              <w:jc w:val="both"/>
            </w:pPr>
          </w:p>
          <w:p w:rsidR="00054D0C" w:rsidRPr="00054D0C" w:rsidRDefault="00054D0C" w:rsidP="00DB339E">
            <w:pPr>
              <w:ind w:left="34" w:right="51"/>
              <w:jc w:val="both"/>
            </w:pPr>
            <w:r w:rsidRPr="00054D0C">
              <w:tab/>
            </w:r>
          </w:p>
        </w:tc>
        <w:tc>
          <w:tcPr>
            <w:tcW w:w="7371" w:type="dxa"/>
          </w:tcPr>
          <w:p w:rsidR="00054D0C" w:rsidRPr="00054D0C" w:rsidRDefault="00054D0C" w:rsidP="00AF3AC9">
            <w:pPr>
              <w:ind w:right="51"/>
              <w:jc w:val="both"/>
            </w:pPr>
            <w:r w:rsidRPr="00054D0C">
              <w:t>Общение выходит за пределы воспринимаемой ситуации.</w:t>
            </w:r>
          </w:p>
          <w:p w:rsidR="00054D0C" w:rsidRPr="00054D0C" w:rsidRDefault="00054D0C" w:rsidP="00AF3AC9">
            <w:pPr>
              <w:ind w:right="51"/>
              <w:jc w:val="both"/>
            </w:pPr>
            <w:r w:rsidRPr="00054D0C">
              <w:t>На первый план выходят мотивы личностных ситуаций общения.</w:t>
            </w:r>
          </w:p>
          <w:p w:rsidR="00054D0C" w:rsidRPr="00054D0C" w:rsidRDefault="00054D0C" w:rsidP="00AF3AC9">
            <w:pPr>
              <w:ind w:right="51"/>
              <w:jc w:val="both"/>
            </w:pPr>
            <w:r w:rsidRPr="00054D0C">
              <w:t>Ребенку важно быть хорошим, все делать прави</w:t>
            </w:r>
            <w:r>
              <w:t xml:space="preserve">льно, он постоянно сверяет свои </w:t>
            </w:r>
            <w:r w:rsidRPr="00054D0C">
              <w:t>взгляды с мнением взрослых.</w:t>
            </w:r>
          </w:p>
          <w:p w:rsidR="00054D0C" w:rsidRPr="00054D0C" w:rsidRDefault="00054D0C" w:rsidP="00AF3AC9">
            <w:pPr>
              <w:ind w:right="51"/>
              <w:jc w:val="both"/>
            </w:pPr>
            <w:r w:rsidRPr="00054D0C">
              <w:t>Ведущая потребность во взаимопонимании и сопереживании.</w:t>
            </w:r>
          </w:p>
          <w:p w:rsidR="00054D0C" w:rsidRPr="00054D0C" w:rsidRDefault="00054D0C" w:rsidP="00AF3AC9">
            <w:pPr>
              <w:ind w:right="51"/>
              <w:jc w:val="both"/>
            </w:pPr>
            <w:r w:rsidRPr="00054D0C">
              <w:t>Общение по поводу моральных поступков и кач</w:t>
            </w:r>
            <w:r>
              <w:t xml:space="preserve">еств становится </w:t>
            </w:r>
            <w:proofErr w:type="spellStart"/>
            <w:r>
              <w:t>самостоятельной</w:t>
            </w:r>
            <w:r w:rsidRPr="00054D0C">
              <w:t>деятельностью</w:t>
            </w:r>
            <w:proofErr w:type="spellEnd"/>
            <w:r w:rsidRPr="00054D0C">
              <w:t>, а взрослый личностью с определенными качествами.</w:t>
            </w:r>
          </w:p>
        </w:tc>
      </w:tr>
    </w:tbl>
    <w:p w:rsidR="00054D0C" w:rsidRDefault="00DB339E" w:rsidP="00DB339E">
      <w:pPr>
        <w:jc w:val="both"/>
        <w:rPr>
          <w:sz w:val="28"/>
          <w:szCs w:val="28"/>
        </w:rPr>
      </w:pPr>
      <w:bookmarkStart w:id="40" w:name="page127"/>
      <w:bookmarkEnd w:id="40"/>
      <w:r>
        <w:rPr>
          <w:rFonts w:eastAsia="Times New Roman"/>
          <w:sz w:val="28"/>
          <w:szCs w:val="28"/>
        </w:rPr>
        <w:tab/>
      </w:r>
      <w:r w:rsidR="0066041D" w:rsidRPr="00960D0E">
        <w:rPr>
          <w:rFonts w:eastAsia="Times New Roman"/>
          <w:sz w:val="28"/>
          <w:szCs w:val="28"/>
        </w:rPr>
        <w:t>Каждая форма общения вносит св</w:t>
      </w:r>
      <w:r>
        <w:rPr>
          <w:rFonts w:eastAsia="Times New Roman"/>
          <w:sz w:val="28"/>
          <w:szCs w:val="28"/>
        </w:rPr>
        <w:t xml:space="preserve">ой вклад в психическое развитие </w:t>
      </w:r>
      <w:r w:rsidR="0066041D" w:rsidRPr="00960D0E">
        <w:rPr>
          <w:rFonts w:eastAsia="Times New Roman"/>
          <w:sz w:val="28"/>
          <w:szCs w:val="28"/>
        </w:rPr>
        <w:t>ребенка:</w:t>
      </w:r>
    </w:p>
    <w:p w:rsidR="00054D0C" w:rsidRDefault="00054D0C" w:rsidP="00DB339E">
      <w:pPr>
        <w:jc w:val="both"/>
        <w:rPr>
          <w:sz w:val="28"/>
          <w:szCs w:val="28"/>
        </w:rPr>
      </w:pPr>
      <w:r>
        <w:rPr>
          <w:sz w:val="28"/>
          <w:szCs w:val="28"/>
        </w:rPr>
        <w:t xml:space="preserve"> - </w:t>
      </w:r>
      <w:r w:rsidR="0066041D" w:rsidRPr="00960D0E">
        <w:rPr>
          <w:rFonts w:eastAsia="Times New Roman"/>
          <w:i/>
          <w:iCs/>
          <w:sz w:val="28"/>
          <w:szCs w:val="28"/>
        </w:rPr>
        <w:t>ситуативно-личностное общение</w:t>
      </w:r>
      <w:r w:rsidR="0066041D" w:rsidRPr="00960D0E">
        <w:rPr>
          <w:rFonts w:eastAsia="Times New Roman"/>
          <w:sz w:val="28"/>
          <w:szCs w:val="28"/>
        </w:rPr>
        <w:t xml:space="preserve"> стимулирует, главным образом, становление перцептивных действий разных систем и анализаторов и реакции хватания;</w:t>
      </w:r>
    </w:p>
    <w:p w:rsidR="00054D0C" w:rsidRDefault="00054D0C" w:rsidP="00DB339E">
      <w:pPr>
        <w:jc w:val="both"/>
        <w:rPr>
          <w:sz w:val="28"/>
          <w:szCs w:val="28"/>
        </w:rPr>
      </w:pPr>
      <w:r>
        <w:rPr>
          <w:sz w:val="28"/>
          <w:szCs w:val="28"/>
        </w:rPr>
        <w:t xml:space="preserve">- </w:t>
      </w:r>
      <w:r w:rsidR="0066041D" w:rsidRPr="00960D0E">
        <w:rPr>
          <w:rFonts w:eastAsia="Times New Roman"/>
          <w:i/>
          <w:iCs/>
          <w:sz w:val="28"/>
          <w:szCs w:val="28"/>
        </w:rPr>
        <w:t>ситуативно-деловое общение</w:t>
      </w:r>
      <w:r w:rsidR="0066041D" w:rsidRPr="00960D0E">
        <w:rPr>
          <w:rFonts w:eastAsia="Times New Roman"/>
          <w:sz w:val="28"/>
          <w:szCs w:val="28"/>
        </w:rPr>
        <w:t xml:space="preserve"> приводит к переходу от отдельных действий к предметной деятельности и развитию речи;</w:t>
      </w:r>
      <w:r>
        <w:rPr>
          <w:sz w:val="28"/>
          <w:szCs w:val="28"/>
        </w:rPr>
        <w:t xml:space="preserve"> </w:t>
      </w:r>
    </w:p>
    <w:p w:rsidR="00054D0C" w:rsidRDefault="00054D0C" w:rsidP="00DB339E">
      <w:pPr>
        <w:jc w:val="both"/>
        <w:rPr>
          <w:sz w:val="28"/>
          <w:szCs w:val="28"/>
        </w:rPr>
      </w:pPr>
      <w:r>
        <w:rPr>
          <w:sz w:val="28"/>
          <w:szCs w:val="28"/>
        </w:rPr>
        <w:t xml:space="preserve">- </w:t>
      </w:r>
      <w:proofErr w:type="spellStart"/>
      <w:r w:rsidR="0066041D" w:rsidRPr="00960D0E">
        <w:rPr>
          <w:rFonts w:eastAsia="Times New Roman"/>
          <w:i/>
          <w:iCs/>
          <w:sz w:val="28"/>
          <w:szCs w:val="28"/>
        </w:rPr>
        <w:t>внеситуативно</w:t>
      </w:r>
      <w:proofErr w:type="spellEnd"/>
      <w:r w:rsidR="0066041D" w:rsidRPr="00960D0E">
        <w:rPr>
          <w:rFonts w:eastAsia="Times New Roman"/>
          <w:i/>
          <w:iCs/>
          <w:sz w:val="28"/>
          <w:szCs w:val="28"/>
        </w:rPr>
        <w:t>-познавательное общение</w:t>
      </w:r>
      <w:r w:rsidR="0066041D" w:rsidRPr="00960D0E">
        <w:rPr>
          <w:rFonts w:eastAsia="Times New Roman"/>
          <w:sz w:val="28"/>
          <w:szCs w:val="28"/>
        </w:rPr>
        <w:t xml:space="preserve"> помогает дошкольникам неизмеримо расширить рамки мира, доступного для познания, проследить взаимосвязь явлений, раскрыть некоторые причинно-следственные связи и другие отношения между предметами;</w:t>
      </w:r>
    </w:p>
    <w:p w:rsidR="00651160" w:rsidRPr="00054D0C" w:rsidRDefault="00054D0C" w:rsidP="00DB339E">
      <w:pPr>
        <w:jc w:val="both"/>
        <w:rPr>
          <w:sz w:val="28"/>
          <w:szCs w:val="28"/>
        </w:rPr>
      </w:pPr>
      <w:r>
        <w:rPr>
          <w:sz w:val="28"/>
          <w:szCs w:val="28"/>
        </w:rPr>
        <w:t xml:space="preserve">- </w:t>
      </w:r>
      <w:proofErr w:type="spellStart"/>
      <w:r w:rsidR="0066041D" w:rsidRPr="00960D0E">
        <w:rPr>
          <w:rFonts w:eastAsia="Times New Roman"/>
          <w:i/>
          <w:iCs/>
          <w:sz w:val="28"/>
          <w:szCs w:val="28"/>
        </w:rPr>
        <w:t>внеситуативно</w:t>
      </w:r>
      <w:proofErr w:type="spellEnd"/>
      <w:r w:rsidR="0066041D" w:rsidRPr="00960D0E">
        <w:rPr>
          <w:rFonts w:eastAsia="Times New Roman"/>
          <w:i/>
          <w:iCs/>
          <w:sz w:val="28"/>
          <w:szCs w:val="28"/>
        </w:rPr>
        <w:t>-личностная форма общения</w:t>
      </w:r>
      <w:r w:rsidR="0066041D" w:rsidRPr="00960D0E">
        <w:rPr>
          <w:rFonts w:eastAsia="Times New Roman"/>
          <w:sz w:val="28"/>
          <w:szCs w:val="28"/>
        </w:rPr>
        <w:t xml:space="preserve"> вводит ребенка в мир социальных отношений и позволяет занять в нем адекватное место. </w:t>
      </w:r>
      <w:r w:rsidR="00DB339E">
        <w:rPr>
          <w:rFonts w:eastAsia="Times New Roman"/>
          <w:sz w:val="28"/>
          <w:szCs w:val="28"/>
        </w:rPr>
        <w:tab/>
      </w:r>
      <w:r w:rsidR="0066041D" w:rsidRPr="00960D0E">
        <w:rPr>
          <w:rFonts w:eastAsia="Times New Roman"/>
          <w:sz w:val="28"/>
          <w:szCs w:val="28"/>
        </w:rPr>
        <w:t>Ребенок постигает смысл взаимоотношений между людьми, усваивает нравственные нормы и ценности, правила социального взаимодействия. Важнейшее значение данной формы состоит в том, что ребенок узнает благодаря ней о взрослом как об учителе и усваивает представление о себе как об ученике. Поэтому наиболее успешно приобретает новые знания. Организуемая взрослым практика общения с детьми обогащает и преобразует их коммуникативные потребности. Важнейшее значение для развития общения имеют воздействия взрослого и его опережающая инициатива в установлении и поддержании контактов с ребенком</w:t>
      </w:r>
    </w:p>
    <w:p w:rsidR="00054D0C" w:rsidRDefault="0066041D" w:rsidP="00DB339E">
      <w:pPr>
        <w:tabs>
          <w:tab w:val="left" w:pos="700"/>
        </w:tabs>
        <w:ind w:left="20" w:hanging="20"/>
        <w:jc w:val="both"/>
        <w:rPr>
          <w:sz w:val="28"/>
          <w:szCs w:val="28"/>
        </w:rPr>
      </w:pPr>
      <w:r w:rsidRPr="00960D0E">
        <w:rPr>
          <w:rFonts w:eastAsia="Times New Roman"/>
          <w:b/>
          <w:bCs/>
          <w:sz w:val="28"/>
          <w:szCs w:val="28"/>
        </w:rPr>
        <w:t>2.7.3.</w:t>
      </w:r>
      <w:r w:rsidRPr="00960D0E">
        <w:rPr>
          <w:sz w:val="28"/>
          <w:szCs w:val="28"/>
        </w:rPr>
        <w:tab/>
      </w:r>
      <w:r w:rsidRPr="00960D0E">
        <w:rPr>
          <w:rFonts w:eastAsia="Times New Roman"/>
          <w:b/>
          <w:bCs/>
          <w:sz w:val="28"/>
          <w:szCs w:val="28"/>
        </w:rPr>
        <w:t>Характер взаимодействия с другими детьми</w:t>
      </w:r>
    </w:p>
    <w:p w:rsidR="00054D0C" w:rsidRDefault="00054D0C" w:rsidP="00DB339E">
      <w:pPr>
        <w:tabs>
          <w:tab w:val="left" w:pos="700"/>
        </w:tabs>
        <w:ind w:left="20" w:hanging="20"/>
        <w:jc w:val="both"/>
        <w:rPr>
          <w:sz w:val="28"/>
          <w:szCs w:val="28"/>
        </w:rPr>
      </w:pPr>
      <w:r>
        <w:rPr>
          <w:sz w:val="28"/>
          <w:szCs w:val="28"/>
        </w:rPr>
        <w:tab/>
      </w:r>
      <w:r w:rsidR="00DB339E">
        <w:rPr>
          <w:sz w:val="28"/>
          <w:szCs w:val="28"/>
        </w:rPr>
        <w:tab/>
      </w:r>
      <w:r w:rsidR="0066041D" w:rsidRPr="00960D0E">
        <w:rPr>
          <w:rFonts w:eastAsia="Times New Roman"/>
          <w:sz w:val="28"/>
          <w:szCs w:val="28"/>
        </w:rPr>
        <w:t>Специфика общения дошкольников со сверстниками во многом отличается от общения с взрослыми. Контакты со сверстниками более ярко эмоционально насыщены, сопровождаются резкими интонациями, криками, смехом. В контактах с другими детьми отсутствуют жесткие нормы и правила, которые следует соблюдать, общаясь с взрослым. Разговаривая со старшими, ребенок использует общепринятые высказывания и способы поведения. В общении со сверстниками дети более раскованы, говорят неожиданные слова, передразнивают друг друга, проявляя творчество и фантазию.</w:t>
      </w:r>
    </w:p>
    <w:p w:rsidR="00054D0C" w:rsidRDefault="00DB339E" w:rsidP="00DB339E">
      <w:pPr>
        <w:tabs>
          <w:tab w:val="left" w:pos="700"/>
        </w:tabs>
        <w:ind w:left="20" w:hanging="120"/>
        <w:jc w:val="both"/>
        <w:rPr>
          <w:sz w:val="28"/>
          <w:szCs w:val="28"/>
        </w:rPr>
      </w:pPr>
      <w:r>
        <w:rPr>
          <w:sz w:val="28"/>
          <w:szCs w:val="28"/>
        </w:rPr>
        <w:tab/>
      </w:r>
      <w:r>
        <w:rPr>
          <w:sz w:val="28"/>
          <w:szCs w:val="28"/>
        </w:rPr>
        <w:tab/>
      </w:r>
      <w:r w:rsidR="00054D0C">
        <w:rPr>
          <w:sz w:val="28"/>
          <w:szCs w:val="28"/>
        </w:rPr>
        <w:t xml:space="preserve">В </w:t>
      </w:r>
      <w:r w:rsidR="0066041D" w:rsidRPr="00960D0E">
        <w:rPr>
          <w:rFonts w:eastAsia="Times New Roman"/>
          <w:sz w:val="28"/>
          <w:szCs w:val="28"/>
        </w:rPr>
        <w:t xml:space="preserve">контактах с товарищами преобладают инициативные высказывания над ответными. Ребенку значительно важнее высказаться самому, чем выслушать другого, а в итоге беседа с ровесником часто не получается, потому что каждый говорит о своем, не слушая и перебивая друг друга. В то же время инициативу и </w:t>
      </w:r>
      <w:r w:rsidR="0066041D" w:rsidRPr="00960D0E">
        <w:rPr>
          <w:rFonts w:eastAsia="Times New Roman"/>
          <w:sz w:val="28"/>
          <w:szCs w:val="28"/>
        </w:rPr>
        <w:lastRenderedPageBreak/>
        <w:t>предложения взрослого дошкольник чаще поддерживает, старается ответить на его вопросы, выполнить задание, внимательно выслушать. Нередко взрослый выступает арбитром разрешения возникших между детьми спорных моментов.</w:t>
      </w:r>
    </w:p>
    <w:p w:rsidR="00651160" w:rsidRPr="00960D0E" w:rsidRDefault="00054D0C" w:rsidP="00DB339E">
      <w:pPr>
        <w:tabs>
          <w:tab w:val="left" w:pos="700"/>
        </w:tabs>
        <w:ind w:left="20" w:hanging="120"/>
        <w:jc w:val="both"/>
        <w:rPr>
          <w:sz w:val="28"/>
          <w:szCs w:val="28"/>
        </w:rPr>
      </w:pPr>
      <w:r>
        <w:rPr>
          <w:sz w:val="28"/>
          <w:szCs w:val="28"/>
        </w:rPr>
        <w:tab/>
      </w:r>
      <w:r w:rsidR="00DB339E">
        <w:rPr>
          <w:sz w:val="28"/>
          <w:szCs w:val="28"/>
        </w:rPr>
        <w:tab/>
      </w:r>
      <w:r w:rsidR="0066041D" w:rsidRPr="00960D0E">
        <w:rPr>
          <w:rFonts w:eastAsia="Times New Roman"/>
          <w:sz w:val="28"/>
          <w:szCs w:val="28"/>
        </w:rPr>
        <w:t>Общение со сверстниками богаче по назначению и функциям. Действия ребенка, направленные на сверстника, более разнообразны. От взрослого он ждет оценки своих действий или информации. Общаясь с товарищами, дошкольник управляет действиями партнера, контролирует их, делая замечания, учит, показывая или навязывая собственный образец поведения, деятельности и сравнивая других детей с собой. В среде ровесников малыш демонстрирует свои способности и умения. На протяжении дошкольного возраста развиваются, сменяя друг друга, три формы общения со сверстниками.</w:t>
      </w:r>
    </w:p>
    <w:tbl>
      <w:tblPr>
        <w:tblStyle w:val="a6"/>
        <w:tblW w:w="0" w:type="auto"/>
        <w:tblInd w:w="108" w:type="dxa"/>
        <w:tblLook w:val="04A0" w:firstRow="1" w:lastRow="0" w:firstColumn="1" w:lastColumn="0" w:noHBand="0" w:noVBand="1"/>
      </w:tblPr>
      <w:tblGrid>
        <w:gridCol w:w="2567"/>
        <w:gridCol w:w="7294"/>
      </w:tblGrid>
      <w:tr w:rsidR="00221D5F" w:rsidTr="0087270A">
        <w:tc>
          <w:tcPr>
            <w:tcW w:w="2576" w:type="dxa"/>
          </w:tcPr>
          <w:p w:rsidR="00054D0C" w:rsidRDefault="00054D0C" w:rsidP="00DB339E">
            <w:pPr>
              <w:ind w:right="51"/>
              <w:jc w:val="both"/>
            </w:pPr>
            <w:r>
              <w:t>Форма общения</w:t>
            </w:r>
          </w:p>
          <w:p w:rsidR="00054D0C" w:rsidRPr="00054D0C" w:rsidRDefault="00054D0C" w:rsidP="00DB339E">
            <w:pPr>
              <w:ind w:right="51"/>
              <w:jc w:val="both"/>
            </w:pPr>
            <w:r>
              <w:t>/возраст детей</w:t>
            </w:r>
          </w:p>
        </w:tc>
        <w:tc>
          <w:tcPr>
            <w:tcW w:w="7347" w:type="dxa"/>
          </w:tcPr>
          <w:p w:rsidR="00054D0C" w:rsidRPr="00054D0C" w:rsidRDefault="00054D0C" w:rsidP="00AF3AC9">
            <w:pPr>
              <w:ind w:right="51"/>
              <w:jc w:val="both"/>
            </w:pPr>
            <w:r w:rsidRPr="00054D0C">
              <w:t>Содержательная характеристика</w:t>
            </w:r>
          </w:p>
        </w:tc>
      </w:tr>
      <w:tr w:rsidR="00221D5F" w:rsidTr="0087270A">
        <w:tc>
          <w:tcPr>
            <w:tcW w:w="2576" w:type="dxa"/>
          </w:tcPr>
          <w:p w:rsidR="00054D0C" w:rsidRPr="00054D0C" w:rsidRDefault="003C33EA" w:rsidP="00DB339E">
            <w:pPr>
              <w:ind w:right="51"/>
              <w:jc w:val="both"/>
            </w:pPr>
            <w:r>
              <w:t>Эмоционально-практическая</w:t>
            </w:r>
          </w:p>
          <w:p w:rsidR="00054D0C" w:rsidRPr="00054D0C" w:rsidRDefault="00054D0C" w:rsidP="00DB339E">
            <w:pPr>
              <w:ind w:right="51"/>
              <w:jc w:val="both"/>
            </w:pPr>
            <w:r>
              <w:t>(</w:t>
            </w:r>
            <w:r w:rsidR="003C33EA">
              <w:t>2-3 года</w:t>
            </w:r>
            <w:r w:rsidRPr="00054D0C">
              <w:t>)</w:t>
            </w:r>
          </w:p>
        </w:tc>
        <w:tc>
          <w:tcPr>
            <w:tcW w:w="7347" w:type="dxa"/>
          </w:tcPr>
          <w:p w:rsidR="00054D0C" w:rsidRPr="00054D0C" w:rsidRDefault="00054D0C" w:rsidP="00AF3AC9">
            <w:pPr>
              <w:ind w:right="51"/>
              <w:jc w:val="both"/>
            </w:pPr>
            <w:r w:rsidRPr="00054D0C">
              <w:t>Новая потребность в общении со сверстниками занимает четвертое место вслед</w:t>
            </w:r>
            <w:r>
              <w:t xml:space="preserve"> за потребностью в активном функционировании, общении с взрослыми и в новых впечатлениях. Содержание ее состоит в том, что ребенок ждет от сверстника соучастия в своих шалостях, забавах и стремится к самовыражению. Общение сводится к бегу, веселым крикам, забавным движениям и отличается раскованностью и непосредственностью. Детей привлекает сам процесс совместных действий: сооружение построек, убегание и пр. Именно в процессе и заключается для малыша цель деятельности, а результат ее не важен. Мотивы такого общения заключаются в сосредоточенности детей на самовыявлении. Хотя малыш стремится подражать ровеснику и возрастает интерес детей друг к другу, образ ровесника для ребенка очень нечеткий, потому что их совместные действия поверхностным</w:t>
            </w:r>
          </w:p>
        </w:tc>
      </w:tr>
      <w:tr w:rsidR="00221D5F" w:rsidTr="0087270A">
        <w:trPr>
          <w:trHeight w:val="1787"/>
        </w:trPr>
        <w:tc>
          <w:tcPr>
            <w:tcW w:w="2576" w:type="dxa"/>
            <w:vAlign w:val="bottom"/>
          </w:tcPr>
          <w:p w:rsidR="003C33EA" w:rsidRPr="003C33EA" w:rsidRDefault="003C33EA" w:rsidP="00DB339E">
            <w:pPr>
              <w:ind w:right="51"/>
              <w:jc w:val="both"/>
              <w:rPr>
                <w:rFonts w:eastAsia="Times New Roman"/>
                <w:bCs/>
              </w:rPr>
            </w:pPr>
            <w:r w:rsidRPr="003C33EA">
              <w:rPr>
                <w:rFonts w:eastAsia="Times New Roman"/>
                <w:bCs/>
              </w:rPr>
              <w:t>Ситуативно</w:t>
            </w:r>
            <w:r>
              <w:rPr>
                <w:rFonts w:eastAsia="Times New Roman"/>
                <w:bCs/>
              </w:rPr>
              <w:t>-</w:t>
            </w:r>
            <w:r w:rsidRPr="003C33EA">
              <w:rPr>
                <w:rFonts w:eastAsia="Times New Roman"/>
                <w:bCs/>
              </w:rPr>
              <w:t>деловая</w:t>
            </w:r>
          </w:p>
          <w:p w:rsidR="00054D0C" w:rsidRDefault="003C33EA" w:rsidP="00DB339E">
            <w:pPr>
              <w:ind w:right="51"/>
              <w:jc w:val="both"/>
              <w:rPr>
                <w:rFonts w:eastAsia="Times New Roman"/>
                <w:bCs/>
              </w:rPr>
            </w:pPr>
            <w:r w:rsidRPr="003C33EA">
              <w:rPr>
                <w:rFonts w:eastAsia="Times New Roman"/>
                <w:bCs/>
              </w:rPr>
              <w:t>(с 3 до 6 лет)</w:t>
            </w: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Default="00DB339E" w:rsidP="00DB339E">
            <w:pPr>
              <w:ind w:right="51"/>
              <w:jc w:val="both"/>
              <w:rPr>
                <w:rFonts w:eastAsia="Times New Roman"/>
                <w:bCs/>
              </w:rPr>
            </w:pPr>
          </w:p>
          <w:p w:rsidR="00DB339E" w:rsidRPr="00054D0C" w:rsidRDefault="00DB339E" w:rsidP="00DB339E">
            <w:pPr>
              <w:ind w:right="51"/>
              <w:jc w:val="both"/>
            </w:pPr>
          </w:p>
        </w:tc>
        <w:tc>
          <w:tcPr>
            <w:tcW w:w="7347" w:type="dxa"/>
          </w:tcPr>
          <w:p w:rsidR="00054D0C" w:rsidRPr="00054D0C" w:rsidRDefault="003C33EA" w:rsidP="00AF3AC9">
            <w:pPr>
              <w:ind w:right="51"/>
              <w:jc w:val="both"/>
            </w:pPr>
            <w:r w:rsidRPr="003C33EA">
              <w:t xml:space="preserve">В этом возрасте потребность общения со сверстниками выдвигается на одно из первых мест. Это изменение связано с тем, что бурно развиваются </w:t>
            </w:r>
            <w:proofErr w:type="spellStart"/>
            <w:r w:rsidRPr="003C33EA">
              <w:t>сюжетноролевая</w:t>
            </w:r>
            <w:proofErr w:type="spellEnd"/>
            <w:r w:rsidRPr="003C33EA">
              <w:t xml:space="preserve"> игра и другие виды деятельности, приобретая коллективный характер. Дошкольники пытаются наладить деловое сотрудничество, согласовать свои действия для достижения цели, что и составляет главное содержание потребности в общении. Стремление действовать совместно настолько сильно выражено, что дети идут на компромисс, уступая друг другу игрушку, наиболее привлекательную роль в игре и т.д. У детей ярко проявляется склонность к конкуренции, проявляется </w:t>
            </w:r>
            <w:proofErr w:type="spellStart"/>
            <w:r w:rsidRPr="003C33EA">
              <w:t>соревновательность</w:t>
            </w:r>
            <w:proofErr w:type="spellEnd"/>
            <w:r w:rsidRPr="003C33EA">
              <w:t>, непримиримость в оценке товарищей. На 5-м году жизни дети постоянно спрашивают об успехах товарищей, требуют признать собственные достижения, замечают неудачи других детей и пытаются скрыть свои промахи. Дошкольник стремится привлечь внимание к себе. Ребенок не выделяет интересов, желаний товарища, не понимает мотивов его поведения. И в то же время проявляет пристальный интерес ко всему, что делает сверстник Таким образом, содержание потребности в общении составляет стремление к признанию и уважению. Контакты характеризуются яркой эмоциональностью. Дети используют разнообразные средства общения, и несмотря на то, что они много говорят, речь остается по-прежнему ситуативной.</w:t>
            </w:r>
          </w:p>
        </w:tc>
      </w:tr>
      <w:tr w:rsidR="00221D5F" w:rsidTr="0087270A">
        <w:tc>
          <w:tcPr>
            <w:tcW w:w="2576" w:type="dxa"/>
            <w:vAlign w:val="bottom"/>
          </w:tcPr>
          <w:p w:rsidR="003C33EA" w:rsidRDefault="003C33EA" w:rsidP="00DB339E">
            <w:pPr>
              <w:ind w:right="51"/>
              <w:jc w:val="both"/>
            </w:pPr>
            <w:proofErr w:type="spellStart"/>
            <w:r>
              <w:t>Внеситуативно</w:t>
            </w:r>
            <w:proofErr w:type="spellEnd"/>
            <w:r>
              <w:t>-деловая</w:t>
            </w:r>
          </w:p>
          <w:p w:rsidR="00DB339E" w:rsidRDefault="003C33EA" w:rsidP="00DB339E">
            <w:pPr>
              <w:ind w:right="51"/>
              <w:jc w:val="both"/>
            </w:pPr>
            <w:r>
              <w:t>(6-7 лет)</w:t>
            </w: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DB339E" w:rsidRDefault="00DB339E" w:rsidP="00DB339E">
            <w:pPr>
              <w:ind w:right="51"/>
              <w:jc w:val="both"/>
            </w:pPr>
          </w:p>
          <w:p w:rsidR="00054D0C" w:rsidRPr="00054D0C" w:rsidRDefault="003C33EA" w:rsidP="00DB339E">
            <w:pPr>
              <w:ind w:right="51"/>
              <w:jc w:val="both"/>
            </w:pPr>
            <w:r>
              <w:cr/>
            </w:r>
            <w:r w:rsidR="00054D0C" w:rsidRPr="00054D0C">
              <w:tab/>
            </w:r>
          </w:p>
        </w:tc>
        <w:tc>
          <w:tcPr>
            <w:tcW w:w="7347" w:type="dxa"/>
          </w:tcPr>
          <w:p w:rsidR="00054D0C" w:rsidRPr="00054D0C" w:rsidRDefault="003C33EA" w:rsidP="00AF3AC9">
            <w:pPr>
              <w:ind w:right="51"/>
              <w:jc w:val="both"/>
            </w:pPr>
            <w:r w:rsidRPr="003C33EA">
              <w:lastRenderedPageBreak/>
              <w:t xml:space="preserve">Эта форма общения наблюдается довольно редко у старших дошкольников только намечается тенденция к ее развитию. Усложнение игровой деятельности ставит ребят перед необходимостью договориться и заранее спланировать свою деятельность. Основная потребность в общении состоит в стремлении к сотрудничеству с товарищами, которое приобретает </w:t>
            </w:r>
            <w:proofErr w:type="spellStart"/>
            <w:r w:rsidRPr="003C33EA">
              <w:t>внеситуативный</w:t>
            </w:r>
            <w:proofErr w:type="spellEnd"/>
            <w:r w:rsidRPr="003C33EA">
              <w:t xml:space="preserve"> характер. Изменяется ведущий мотив </w:t>
            </w:r>
            <w:r w:rsidRPr="003C33EA">
              <w:lastRenderedPageBreak/>
              <w:t xml:space="preserve">общения. Складывается устойчивый образ сверстника. Поэтому возникает привязанность, дружба. Происходит становление субъективного отношения к другим детям, то есть умения видеть в них равную себе личность, учитывать их интересы, готовность помогать. Возникает интерес к личности ровесника, не связанный с его конкретными действиями. Дети беседуют на познавательные и личностные темы, хотя деловые мотивы остаются ведущими. Главное средство общения – речь. Особенности общения со сверстниками ярко проявляются в темах разговоров. То, о чем говорят дошкольники, позволяет проследить, что ценят они в сверстнике и за счет чего </w:t>
            </w:r>
            <w:proofErr w:type="spellStart"/>
            <w:r w:rsidRPr="003C33EA">
              <w:t>самоутверждаются</w:t>
            </w:r>
            <w:proofErr w:type="spellEnd"/>
            <w:r w:rsidRPr="003C33EA">
              <w:t xml:space="preserve"> в его глазах. Высказывания в адрес сверстника так или иначе связаны с собственным «я» ребенка: дети много рассказывают о себе, о том, что им нравится или не нравится. Они делятся со сверстниками своими познаниями, «планами на будущее» («кем я буду, когда вырасту»).</w:t>
            </w:r>
          </w:p>
        </w:tc>
      </w:tr>
    </w:tbl>
    <w:p w:rsidR="003C33EA" w:rsidRDefault="00DB339E" w:rsidP="00DB339E">
      <w:pPr>
        <w:ind w:right="53"/>
        <w:jc w:val="both"/>
        <w:rPr>
          <w:sz w:val="28"/>
          <w:szCs w:val="28"/>
        </w:rPr>
      </w:pPr>
      <w:r>
        <w:rPr>
          <w:rFonts w:eastAsia="Times New Roman"/>
          <w:sz w:val="28"/>
          <w:szCs w:val="28"/>
        </w:rPr>
        <w:lastRenderedPageBreak/>
        <w:tab/>
      </w:r>
      <w:r w:rsidR="0066041D" w:rsidRPr="00960D0E">
        <w:rPr>
          <w:rFonts w:eastAsia="Times New Roman"/>
          <w:sz w:val="28"/>
          <w:szCs w:val="28"/>
        </w:rPr>
        <w:t>Несмотря на развитие контактов со сверстниками, в любой период детства наблюдаются конфликты между детьми.</w:t>
      </w:r>
      <w:r w:rsidR="003C33EA">
        <w:rPr>
          <w:sz w:val="28"/>
          <w:szCs w:val="28"/>
        </w:rPr>
        <w:t xml:space="preserve"> </w:t>
      </w:r>
      <w:r w:rsidR="0066041D" w:rsidRPr="00960D0E">
        <w:rPr>
          <w:rFonts w:eastAsia="Times New Roman"/>
          <w:sz w:val="28"/>
          <w:szCs w:val="28"/>
        </w:rPr>
        <w:t>Так же, как и при общении со взрослыми, каждая форма общения с детьми вносит свой вклад в психическое развитие ребенка:</w:t>
      </w:r>
      <w:bookmarkStart w:id="41" w:name="page129"/>
      <w:bookmarkEnd w:id="41"/>
    </w:p>
    <w:p w:rsidR="00651160" w:rsidRPr="003C33EA" w:rsidRDefault="003C33EA" w:rsidP="00DB339E">
      <w:pPr>
        <w:ind w:right="53"/>
        <w:jc w:val="both"/>
        <w:rPr>
          <w:sz w:val="28"/>
          <w:szCs w:val="28"/>
        </w:rPr>
      </w:pPr>
      <w:r>
        <w:rPr>
          <w:sz w:val="28"/>
          <w:szCs w:val="28"/>
        </w:rPr>
        <w:t xml:space="preserve">- </w:t>
      </w:r>
      <w:r w:rsidR="0066041D" w:rsidRPr="00960D0E">
        <w:rPr>
          <w:rFonts w:eastAsia="Times New Roman"/>
          <w:i/>
          <w:iCs/>
          <w:sz w:val="28"/>
          <w:szCs w:val="28"/>
        </w:rPr>
        <w:t>эмоционально-практическая форма общения</w:t>
      </w:r>
      <w:r w:rsidR="0066041D" w:rsidRPr="00960D0E">
        <w:rPr>
          <w:rFonts w:eastAsia="Times New Roman"/>
          <w:sz w:val="28"/>
          <w:szCs w:val="28"/>
        </w:rPr>
        <w:t xml:space="preserve"> побуждает детей проявлять инициативу,</w:t>
      </w:r>
    </w:p>
    <w:p w:rsidR="003C33EA" w:rsidRDefault="0066041D" w:rsidP="00DB339E">
      <w:pPr>
        <w:ind w:right="53"/>
        <w:jc w:val="both"/>
        <w:rPr>
          <w:rFonts w:eastAsia="Times New Roman"/>
          <w:sz w:val="28"/>
          <w:szCs w:val="28"/>
        </w:rPr>
      </w:pPr>
      <w:r w:rsidRPr="00960D0E">
        <w:rPr>
          <w:rFonts w:eastAsia="Times New Roman"/>
          <w:sz w:val="28"/>
          <w:szCs w:val="28"/>
        </w:rPr>
        <w:t>влияет на расширение спектра эмоциональных переживаний;</w:t>
      </w:r>
    </w:p>
    <w:p w:rsidR="003C33EA" w:rsidRDefault="003C33EA" w:rsidP="00DB339E">
      <w:pPr>
        <w:ind w:right="53"/>
        <w:jc w:val="both"/>
        <w:rPr>
          <w:rFonts w:eastAsia="Times New Roman"/>
          <w:sz w:val="28"/>
          <w:szCs w:val="28"/>
        </w:rPr>
      </w:pPr>
      <w:r>
        <w:rPr>
          <w:rFonts w:eastAsia="Times New Roman"/>
          <w:sz w:val="28"/>
          <w:szCs w:val="28"/>
        </w:rPr>
        <w:t xml:space="preserve">- </w:t>
      </w:r>
      <w:r w:rsidR="0066041D" w:rsidRPr="00960D0E">
        <w:rPr>
          <w:rFonts w:eastAsia="Times New Roman"/>
          <w:i/>
          <w:iCs/>
          <w:sz w:val="28"/>
          <w:szCs w:val="28"/>
        </w:rPr>
        <w:t>ситуативно-деловая</w:t>
      </w:r>
      <w:r w:rsidR="0066041D" w:rsidRPr="00960D0E">
        <w:rPr>
          <w:rFonts w:eastAsia="Times New Roman"/>
          <w:sz w:val="28"/>
          <w:szCs w:val="28"/>
        </w:rPr>
        <w:t xml:space="preserve"> создает благоприятные условия для развития личности, самосознания, любознательности, смелости, оптимизма, творчества;</w:t>
      </w:r>
    </w:p>
    <w:p w:rsidR="00651160" w:rsidRDefault="003C33EA" w:rsidP="00DB339E">
      <w:pPr>
        <w:ind w:right="53"/>
        <w:jc w:val="both"/>
        <w:rPr>
          <w:rFonts w:eastAsia="Times New Roman"/>
          <w:sz w:val="28"/>
          <w:szCs w:val="28"/>
        </w:rPr>
      </w:pPr>
      <w:r>
        <w:rPr>
          <w:rFonts w:eastAsia="Times New Roman"/>
          <w:sz w:val="28"/>
          <w:szCs w:val="28"/>
        </w:rPr>
        <w:t xml:space="preserve">- </w:t>
      </w:r>
      <w:proofErr w:type="spellStart"/>
      <w:r w:rsidR="0066041D" w:rsidRPr="00960D0E">
        <w:rPr>
          <w:rFonts w:eastAsia="Times New Roman"/>
          <w:i/>
          <w:iCs/>
          <w:sz w:val="28"/>
          <w:szCs w:val="28"/>
        </w:rPr>
        <w:t>внеситуативно</w:t>
      </w:r>
      <w:proofErr w:type="spellEnd"/>
      <w:r w:rsidR="0066041D" w:rsidRPr="00960D0E">
        <w:rPr>
          <w:rFonts w:eastAsia="Times New Roman"/>
          <w:i/>
          <w:iCs/>
          <w:sz w:val="28"/>
          <w:szCs w:val="28"/>
        </w:rPr>
        <w:t>-деловая</w:t>
      </w:r>
      <w:r w:rsidR="0066041D" w:rsidRPr="00960D0E">
        <w:rPr>
          <w:rFonts w:eastAsia="Times New Roman"/>
          <w:sz w:val="28"/>
          <w:szCs w:val="28"/>
        </w:rPr>
        <w:t xml:space="preserve"> формирует умение видеть в партнере по общению самоценную личность, понимать его мысли и переживания. В то же время она позволяет ребенку уточнить представления о самом себе.</w:t>
      </w:r>
    </w:p>
    <w:tbl>
      <w:tblPr>
        <w:tblStyle w:val="a6"/>
        <w:tblW w:w="9923" w:type="dxa"/>
        <w:tblInd w:w="108" w:type="dxa"/>
        <w:tblLook w:val="04A0" w:firstRow="1" w:lastRow="0" w:firstColumn="1" w:lastColumn="0" w:noHBand="0" w:noVBand="1"/>
      </w:tblPr>
      <w:tblGrid>
        <w:gridCol w:w="2694"/>
        <w:gridCol w:w="7229"/>
      </w:tblGrid>
      <w:tr w:rsidR="003C33EA" w:rsidTr="0087270A">
        <w:tc>
          <w:tcPr>
            <w:tcW w:w="9923" w:type="dxa"/>
            <w:gridSpan w:val="2"/>
          </w:tcPr>
          <w:p w:rsidR="003C33EA" w:rsidRPr="007163F5" w:rsidRDefault="003C33EA" w:rsidP="00AF3AC9">
            <w:pPr>
              <w:ind w:right="51"/>
              <w:jc w:val="center"/>
              <w:rPr>
                <w:rFonts w:eastAsia="Times New Roman"/>
                <w:b/>
              </w:rPr>
            </w:pPr>
            <w:r w:rsidRPr="007163F5">
              <w:rPr>
                <w:rFonts w:eastAsia="Times New Roman"/>
                <w:b/>
              </w:rPr>
              <w:t>дети 2-3 лет</w:t>
            </w:r>
          </w:p>
        </w:tc>
      </w:tr>
      <w:tr w:rsidR="003C33EA" w:rsidTr="0087270A">
        <w:tc>
          <w:tcPr>
            <w:tcW w:w="2694" w:type="dxa"/>
          </w:tcPr>
          <w:p w:rsidR="003C33EA" w:rsidRPr="007163F5" w:rsidRDefault="003C33EA" w:rsidP="00AF3AC9">
            <w:pPr>
              <w:ind w:right="51"/>
              <w:jc w:val="both"/>
              <w:rPr>
                <w:rFonts w:eastAsia="Times New Roman"/>
              </w:rPr>
            </w:pPr>
            <w:r w:rsidRPr="007163F5">
              <w:t>Игровое взаимодействие</w:t>
            </w:r>
          </w:p>
        </w:tc>
        <w:tc>
          <w:tcPr>
            <w:tcW w:w="7229" w:type="dxa"/>
          </w:tcPr>
          <w:p w:rsidR="003C33EA" w:rsidRPr="007163F5" w:rsidRDefault="003C33EA" w:rsidP="00AF3AC9">
            <w:pPr>
              <w:ind w:right="51"/>
              <w:jc w:val="both"/>
              <w:rPr>
                <w:rFonts w:eastAsia="Times New Roman"/>
              </w:rPr>
            </w:pPr>
            <w:r w:rsidRPr="007163F5">
              <w:t>Третий год жизни - период развития сюжетно-</w:t>
            </w:r>
            <w:proofErr w:type="spellStart"/>
            <w:r w:rsidRPr="007163F5">
              <w:t>отобразительной</w:t>
            </w:r>
            <w:proofErr w:type="spellEnd"/>
            <w:r w:rsidRPr="007163F5">
              <w:t xml:space="preserve"> игры. Продолжительность (3-6 мин), постепенно становятся белее длительными (8- 10 мин). Дети 2-3 лет очень любознательны, их привлекает всё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w:t>
            </w:r>
          </w:p>
        </w:tc>
      </w:tr>
      <w:tr w:rsidR="003C33EA" w:rsidTr="0087270A">
        <w:tc>
          <w:tcPr>
            <w:tcW w:w="2694" w:type="dxa"/>
          </w:tcPr>
          <w:p w:rsidR="003C33EA" w:rsidRPr="007163F5" w:rsidRDefault="007163F5" w:rsidP="00AF3AC9">
            <w:pPr>
              <w:ind w:right="51"/>
              <w:jc w:val="both"/>
              <w:rPr>
                <w:rFonts w:eastAsia="Times New Roman"/>
              </w:rPr>
            </w:pPr>
            <w:r w:rsidRPr="007163F5">
              <w:t>Общение</w:t>
            </w:r>
          </w:p>
        </w:tc>
        <w:tc>
          <w:tcPr>
            <w:tcW w:w="7229" w:type="dxa"/>
          </w:tcPr>
          <w:p w:rsidR="003C33EA" w:rsidRPr="007163F5" w:rsidRDefault="007163F5" w:rsidP="00AF3AC9">
            <w:pPr>
              <w:ind w:right="51"/>
              <w:jc w:val="both"/>
              <w:rPr>
                <w:rFonts w:eastAsia="Times New Roman"/>
              </w:rPr>
            </w:pPr>
            <w:r w:rsidRPr="007163F5">
              <w:t>Особенности общения детей 2-3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w:t>
            </w:r>
          </w:p>
        </w:tc>
      </w:tr>
      <w:tr w:rsidR="003C33EA" w:rsidTr="0087270A">
        <w:tc>
          <w:tcPr>
            <w:tcW w:w="2694" w:type="dxa"/>
          </w:tcPr>
          <w:p w:rsidR="003C33EA" w:rsidRPr="007163F5" w:rsidRDefault="007163F5" w:rsidP="00AF3AC9">
            <w:pPr>
              <w:ind w:right="51"/>
              <w:jc w:val="both"/>
              <w:rPr>
                <w:rFonts w:eastAsia="Times New Roman"/>
              </w:rPr>
            </w:pPr>
            <w:r w:rsidRPr="007163F5">
              <w:t>Взаимодействие детей на занятиях</w:t>
            </w:r>
          </w:p>
        </w:tc>
        <w:tc>
          <w:tcPr>
            <w:tcW w:w="7229" w:type="dxa"/>
          </w:tcPr>
          <w:p w:rsidR="003C33EA" w:rsidRPr="007163F5" w:rsidRDefault="007163F5" w:rsidP="00AF3AC9">
            <w:pPr>
              <w:ind w:right="51"/>
              <w:jc w:val="both"/>
              <w:rPr>
                <w:rFonts w:eastAsia="Times New Roman"/>
              </w:rPr>
            </w:pPr>
            <w:r w:rsidRPr="007163F5">
              <w:t>У детей 2-3 лет формируется мотивация к взаимодействию и общению. Появляется стимуляция собственной игровой, коммуникативной, речевой активности. Происходит развитие произвольной регуляции поведения, а также зрительного и слухового внимания, восприятия, памяти и др.</w:t>
            </w:r>
          </w:p>
        </w:tc>
      </w:tr>
      <w:tr w:rsidR="007163F5" w:rsidTr="0087270A">
        <w:tc>
          <w:tcPr>
            <w:tcW w:w="9923" w:type="dxa"/>
            <w:gridSpan w:val="2"/>
          </w:tcPr>
          <w:p w:rsidR="007163F5" w:rsidRPr="007163F5" w:rsidRDefault="007163F5" w:rsidP="00AF3AC9">
            <w:pPr>
              <w:ind w:right="51"/>
              <w:jc w:val="center"/>
              <w:rPr>
                <w:rFonts w:eastAsia="Times New Roman"/>
                <w:b/>
              </w:rPr>
            </w:pPr>
            <w:r w:rsidRPr="007163F5">
              <w:rPr>
                <w:b/>
              </w:rPr>
              <w:t>дети 3-4 лет</w:t>
            </w:r>
          </w:p>
        </w:tc>
      </w:tr>
      <w:tr w:rsidR="003C33EA" w:rsidTr="0087270A">
        <w:tc>
          <w:tcPr>
            <w:tcW w:w="2694" w:type="dxa"/>
          </w:tcPr>
          <w:p w:rsidR="003C33EA" w:rsidRPr="007163F5" w:rsidRDefault="007163F5" w:rsidP="00AF3AC9">
            <w:pPr>
              <w:ind w:right="51"/>
              <w:jc w:val="both"/>
              <w:rPr>
                <w:rFonts w:eastAsia="Times New Roman"/>
              </w:rPr>
            </w:pPr>
            <w:r w:rsidRPr="007163F5">
              <w:rPr>
                <w:rFonts w:eastAsia="Times New Roman"/>
              </w:rPr>
              <w:t>Игровое взаимодействие</w:t>
            </w:r>
          </w:p>
        </w:tc>
        <w:tc>
          <w:tcPr>
            <w:tcW w:w="7229" w:type="dxa"/>
          </w:tcPr>
          <w:p w:rsidR="003C33EA" w:rsidRPr="007163F5" w:rsidRDefault="007163F5" w:rsidP="00AF3AC9">
            <w:pPr>
              <w:ind w:right="51"/>
              <w:jc w:val="both"/>
              <w:rPr>
                <w:rFonts w:eastAsia="Times New Roman"/>
              </w:rPr>
            </w:pPr>
            <w:r w:rsidRPr="007163F5">
              <w:t>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tc>
      </w:tr>
      <w:tr w:rsidR="003C33EA" w:rsidTr="0087270A">
        <w:tc>
          <w:tcPr>
            <w:tcW w:w="2694" w:type="dxa"/>
          </w:tcPr>
          <w:p w:rsidR="003C33EA" w:rsidRPr="007163F5" w:rsidRDefault="007163F5" w:rsidP="00AF3AC9">
            <w:pPr>
              <w:ind w:right="51"/>
              <w:jc w:val="both"/>
              <w:rPr>
                <w:rFonts w:eastAsia="Times New Roman"/>
              </w:rPr>
            </w:pPr>
            <w:r w:rsidRPr="007163F5">
              <w:t>Общение</w:t>
            </w:r>
          </w:p>
        </w:tc>
        <w:tc>
          <w:tcPr>
            <w:tcW w:w="7229" w:type="dxa"/>
          </w:tcPr>
          <w:p w:rsidR="003C33EA" w:rsidRPr="007163F5" w:rsidRDefault="007163F5" w:rsidP="00AF3AC9">
            <w:pPr>
              <w:ind w:right="51"/>
              <w:jc w:val="both"/>
              <w:rPr>
                <w:rFonts w:eastAsia="Times New Roman"/>
              </w:rPr>
            </w:pPr>
            <w:r w:rsidRPr="007163F5">
              <w:t>Речь ребенка состоит из простых предложений. Дети беседуют, но не всегда отвечают друг другу. Может происходить и «коллективный монолог</w:t>
            </w:r>
          </w:p>
        </w:tc>
      </w:tr>
      <w:tr w:rsidR="003C33EA" w:rsidTr="0087270A">
        <w:tc>
          <w:tcPr>
            <w:tcW w:w="2694" w:type="dxa"/>
          </w:tcPr>
          <w:p w:rsidR="003C33EA" w:rsidRPr="007163F5" w:rsidRDefault="007163F5" w:rsidP="00AF3AC9">
            <w:pPr>
              <w:ind w:right="51"/>
              <w:jc w:val="both"/>
              <w:rPr>
                <w:rFonts w:eastAsia="Times New Roman"/>
              </w:rPr>
            </w:pPr>
            <w:r w:rsidRPr="007163F5">
              <w:t>Взаимодействие детей на занятиях</w:t>
            </w:r>
          </w:p>
        </w:tc>
        <w:tc>
          <w:tcPr>
            <w:tcW w:w="7229" w:type="dxa"/>
          </w:tcPr>
          <w:p w:rsidR="003C33EA" w:rsidRPr="007163F5" w:rsidRDefault="007163F5" w:rsidP="00AF3AC9">
            <w:pPr>
              <w:ind w:right="51"/>
              <w:jc w:val="both"/>
              <w:rPr>
                <w:rFonts w:eastAsia="Times New Roman"/>
              </w:rPr>
            </w:pPr>
            <w:r w:rsidRPr="007163F5">
              <w:t xml:space="preserve">Проявления интереса к предметным действиям партнера, подражание им. Способность пригласить партнера к выполнению совместной работы. </w:t>
            </w:r>
            <w:r w:rsidRPr="007163F5">
              <w:lastRenderedPageBreak/>
              <w:t>Попытки наладить сотрудничество</w:t>
            </w:r>
          </w:p>
        </w:tc>
      </w:tr>
      <w:tr w:rsidR="007163F5" w:rsidTr="0087270A">
        <w:tc>
          <w:tcPr>
            <w:tcW w:w="9923" w:type="dxa"/>
            <w:gridSpan w:val="2"/>
          </w:tcPr>
          <w:p w:rsidR="007163F5" w:rsidRPr="007163F5" w:rsidRDefault="007163F5" w:rsidP="00AF3AC9">
            <w:pPr>
              <w:ind w:right="51"/>
              <w:jc w:val="center"/>
              <w:rPr>
                <w:rFonts w:eastAsia="Times New Roman"/>
                <w:b/>
              </w:rPr>
            </w:pPr>
            <w:r w:rsidRPr="007163F5">
              <w:rPr>
                <w:b/>
              </w:rPr>
              <w:lastRenderedPageBreak/>
              <w:t>дети 4-5 лет</w:t>
            </w:r>
          </w:p>
        </w:tc>
      </w:tr>
      <w:tr w:rsidR="003C33EA" w:rsidTr="0087270A">
        <w:tc>
          <w:tcPr>
            <w:tcW w:w="2694" w:type="dxa"/>
          </w:tcPr>
          <w:p w:rsidR="003C33EA" w:rsidRPr="007163F5" w:rsidRDefault="007163F5" w:rsidP="00AF3AC9">
            <w:pPr>
              <w:ind w:right="51"/>
              <w:jc w:val="both"/>
              <w:rPr>
                <w:rFonts w:eastAsia="Times New Roman"/>
              </w:rPr>
            </w:pPr>
            <w:r w:rsidRPr="007163F5">
              <w:t>Игровое взаимодействие</w:t>
            </w:r>
          </w:p>
        </w:tc>
        <w:tc>
          <w:tcPr>
            <w:tcW w:w="7229" w:type="dxa"/>
          </w:tcPr>
          <w:p w:rsidR="003C33EA" w:rsidRPr="007163F5" w:rsidRDefault="007163F5" w:rsidP="00AF3AC9">
            <w:pPr>
              <w:ind w:right="51"/>
              <w:jc w:val="both"/>
              <w:rPr>
                <w:rFonts w:eastAsia="Times New Roman"/>
              </w:rPr>
            </w:pPr>
            <w:r w:rsidRPr="007163F5">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r>
      <w:tr w:rsidR="003C33EA" w:rsidTr="0087270A">
        <w:tc>
          <w:tcPr>
            <w:tcW w:w="2694" w:type="dxa"/>
          </w:tcPr>
          <w:p w:rsidR="003C33EA" w:rsidRPr="007163F5" w:rsidRDefault="007163F5" w:rsidP="00AF3AC9">
            <w:pPr>
              <w:ind w:right="51"/>
              <w:jc w:val="both"/>
              <w:rPr>
                <w:rFonts w:eastAsia="Times New Roman"/>
              </w:rPr>
            </w:pPr>
            <w:r w:rsidRPr="007163F5">
              <w:t>Общение</w:t>
            </w:r>
          </w:p>
        </w:tc>
        <w:tc>
          <w:tcPr>
            <w:tcW w:w="7229" w:type="dxa"/>
          </w:tcPr>
          <w:p w:rsidR="003C33EA" w:rsidRPr="007163F5" w:rsidRDefault="007163F5" w:rsidP="00AF3AC9">
            <w:pPr>
              <w:ind w:right="51"/>
              <w:jc w:val="both"/>
              <w:rPr>
                <w:rFonts w:eastAsia="Times New Roman"/>
              </w:rPr>
            </w:pPr>
            <w:r w:rsidRPr="007163F5">
              <w:t>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tc>
      </w:tr>
      <w:tr w:rsidR="003C33EA" w:rsidTr="0087270A">
        <w:tc>
          <w:tcPr>
            <w:tcW w:w="2694" w:type="dxa"/>
          </w:tcPr>
          <w:p w:rsidR="003C33EA" w:rsidRPr="007163F5" w:rsidRDefault="007163F5" w:rsidP="00AF3AC9">
            <w:pPr>
              <w:ind w:right="51"/>
              <w:jc w:val="both"/>
              <w:rPr>
                <w:rFonts w:eastAsia="Times New Roman"/>
              </w:rPr>
            </w:pPr>
            <w:r w:rsidRPr="007163F5">
              <w:t>Взаимодействие детей на занятиях</w:t>
            </w:r>
          </w:p>
        </w:tc>
        <w:tc>
          <w:tcPr>
            <w:tcW w:w="7229" w:type="dxa"/>
          </w:tcPr>
          <w:p w:rsidR="003C33EA" w:rsidRPr="007163F5" w:rsidRDefault="007163F5" w:rsidP="00AF3AC9">
            <w:pPr>
              <w:ind w:right="51"/>
              <w:jc w:val="both"/>
            </w:pPr>
            <w:r w:rsidRPr="007163F5">
              <w:t>Способность (с помощью взрослого) разделить материал и распределить обязанности при выполнении работы.</w:t>
            </w:r>
          </w:p>
          <w:p w:rsidR="007163F5" w:rsidRPr="007163F5" w:rsidRDefault="007163F5" w:rsidP="00AF3AC9">
            <w:pPr>
              <w:ind w:right="51"/>
              <w:jc w:val="both"/>
              <w:rPr>
                <w:rFonts w:eastAsia="Times New Roman"/>
              </w:rPr>
            </w:pPr>
            <w:r w:rsidRPr="007163F5">
              <w:t>Усиление взаимного контроля за действиями сверстника. Стремление к получению конечного результата.</w:t>
            </w:r>
          </w:p>
        </w:tc>
      </w:tr>
      <w:tr w:rsidR="007163F5" w:rsidTr="0087270A">
        <w:tc>
          <w:tcPr>
            <w:tcW w:w="9923" w:type="dxa"/>
            <w:gridSpan w:val="2"/>
          </w:tcPr>
          <w:p w:rsidR="007163F5" w:rsidRPr="007163F5" w:rsidRDefault="007163F5" w:rsidP="00AF3AC9">
            <w:pPr>
              <w:ind w:right="51"/>
              <w:jc w:val="center"/>
              <w:rPr>
                <w:rFonts w:eastAsia="Times New Roman"/>
                <w:b/>
              </w:rPr>
            </w:pPr>
            <w:r w:rsidRPr="007163F5">
              <w:rPr>
                <w:b/>
              </w:rPr>
              <w:t>дети 5-6 лет</w:t>
            </w:r>
          </w:p>
        </w:tc>
      </w:tr>
      <w:tr w:rsidR="003C33EA" w:rsidTr="0087270A">
        <w:tc>
          <w:tcPr>
            <w:tcW w:w="2694" w:type="dxa"/>
          </w:tcPr>
          <w:p w:rsidR="003C33EA" w:rsidRPr="007163F5" w:rsidRDefault="007163F5" w:rsidP="00AF3AC9">
            <w:pPr>
              <w:ind w:right="51"/>
              <w:jc w:val="both"/>
              <w:rPr>
                <w:rFonts w:eastAsia="Times New Roman"/>
              </w:rPr>
            </w:pPr>
            <w:r w:rsidRPr="007163F5">
              <w:t>Игровое взаимодействие</w:t>
            </w:r>
          </w:p>
        </w:tc>
        <w:tc>
          <w:tcPr>
            <w:tcW w:w="7229" w:type="dxa"/>
          </w:tcPr>
          <w:p w:rsidR="003C33EA" w:rsidRPr="007163F5" w:rsidRDefault="007163F5" w:rsidP="00AF3AC9">
            <w:pPr>
              <w:ind w:right="51"/>
              <w:jc w:val="both"/>
              <w:rPr>
                <w:rFonts w:eastAsia="Times New Roman"/>
              </w:rPr>
            </w:pPr>
            <w:r w:rsidRPr="007163F5">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tc>
      </w:tr>
      <w:tr w:rsidR="003C33EA" w:rsidTr="0087270A">
        <w:tc>
          <w:tcPr>
            <w:tcW w:w="2694" w:type="dxa"/>
          </w:tcPr>
          <w:p w:rsidR="003C33EA" w:rsidRPr="007163F5" w:rsidRDefault="007163F5" w:rsidP="00AF3AC9">
            <w:pPr>
              <w:ind w:right="51"/>
              <w:jc w:val="both"/>
              <w:rPr>
                <w:rFonts w:eastAsia="Times New Roman"/>
              </w:rPr>
            </w:pPr>
            <w:r w:rsidRPr="007163F5">
              <w:t>Общение</w:t>
            </w:r>
          </w:p>
        </w:tc>
        <w:tc>
          <w:tcPr>
            <w:tcW w:w="7229" w:type="dxa"/>
          </w:tcPr>
          <w:p w:rsidR="003C33EA" w:rsidRPr="007163F5" w:rsidRDefault="007163F5" w:rsidP="00AF3AC9">
            <w:pPr>
              <w:ind w:right="51"/>
              <w:jc w:val="both"/>
              <w:rPr>
                <w:rFonts w:eastAsia="Times New Roman"/>
              </w:rPr>
            </w:pPr>
            <w:r w:rsidRPr="007163F5">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tc>
      </w:tr>
      <w:tr w:rsidR="003C33EA" w:rsidTr="0087270A">
        <w:tc>
          <w:tcPr>
            <w:tcW w:w="2694" w:type="dxa"/>
          </w:tcPr>
          <w:p w:rsidR="003C33EA" w:rsidRPr="007163F5" w:rsidRDefault="007163F5" w:rsidP="00AF3AC9">
            <w:pPr>
              <w:ind w:right="51"/>
              <w:jc w:val="both"/>
              <w:rPr>
                <w:rFonts w:eastAsia="Times New Roman"/>
              </w:rPr>
            </w:pPr>
            <w:r w:rsidRPr="007163F5">
              <w:t>Взаимодействие детей на занятиях</w:t>
            </w:r>
          </w:p>
        </w:tc>
        <w:tc>
          <w:tcPr>
            <w:tcW w:w="7229" w:type="dxa"/>
          </w:tcPr>
          <w:p w:rsidR="003C33EA" w:rsidRPr="007163F5" w:rsidRDefault="007163F5" w:rsidP="00AF3AC9">
            <w:pPr>
              <w:ind w:right="51"/>
              <w:jc w:val="both"/>
              <w:rPr>
                <w:rFonts w:eastAsia="Times New Roman"/>
              </w:rPr>
            </w:pPr>
            <w:r w:rsidRPr="007163F5">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7163F5" w:rsidTr="0087270A">
        <w:tc>
          <w:tcPr>
            <w:tcW w:w="9923" w:type="dxa"/>
            <w:gridSpan w:val="2"/>
          </w:tcPr>
          <w:p w:rsidR="007163F5" w:rsidRPr="007163F5" w:rsidRDefault="007163F5" w:rsidP="00AF3AC9">
            <w:pPr>
              <w:ind w:right="51"/>
              <w:jc w:val="center"/>
              <w:rPr>
                <w:rFonts w:eastAsia="Times New Roman"/>
                <w:b/>
              </w:rPr>
            </w:pPr>
            <w:r w:rsidRPr="007163F5">
              <w:rPr>
                <w:b/>
              </w:rPr>
              <w:t>дети 6-7 лет</w:t>
            </w:r>
          </w:p>
        </w:tc>
      </w:tr>
      <w:tr w:rsidR="003C33EA" w:rsidTr="0087270A">
        <w:tc>
          <w:tcPr>
            <w:tcW w:w="2694" w:type="dxa"/>
          </w:tcPr>
          <w:p w:rsidR="003C33EA" w:rsidRPr="007163F5" w:rsidRDefault="007163F5" w:rsidP="00AF3AC9">
            <w:pPr>
              <w:ind w:right="51"/>
              <w:jc w:val="both"/>
              <w:rPr>
                <w:rFonts w:eastAsia="Times New Roman"/>
              </w:rPr>
            </w:pPr>
            <w:r w:rsidRPr="007163F5">
              <w:rPr>
                <w:rFonts w:eastAsia="Times New Roman"/>
              </w:rPr>
              <w:t>Игровое взаимодействие</w:t>
            </w:r>
          </w:p>
        </w:tc>
        <w:tc>
          <w:tcPr>
            <w:tcW w:w="7229" w:type="dxa"/>
          </w:tcPr>
          <w:p w:rsidR="003C33EA" w:rsidRPr="007163F5" w:rsidRDefault="007163F5" w:rsidP="00AF3AC9">
            <w:pPr>
              <w:ind w:right="51"/>
              <w:jc w:val="both"/>
              <w:rPr>
                <w:rFonts w:eastAsia="Times New Roman"/>
              </w:rPr>
            </w:pPr>
            <w:r w:rsidRPr="007163F5">
              <w:t>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w:t>
            </w:r>
          </w:p>
        </w:tc>
      </w:tr>
      <w:tr w:rsidR="003C33EA" w:rsidTr="0087270A">
        <w:tc>
          <w:tcPr>
            <w:tcW w:w="2694" w:type="dxa"/>
          </w:tcPr>
          <w:p w:rsidR="003C33EA" w:rsidRPr="007163F5" w:rsidRDefault="007163F5" w:rsidP="00AF3AC9">
            <w:pPr>
              <w:ind w:right="51"/>
              <w:jc w:val="both"/>
              <w:rPr>
                <w:rFonts w:eastAsia="Times New Roman"/>
              </w:rPr>
            </w:pPr>
            <w:r w:rsidRPr="007163F5">
              <w:t>Общение</w:t>
            </w:r>
          </w:p>
        </w:tc>
        <w:tc>
          <w:tcPr>
            <w:tcW w:w="7229" w:type="dxa"/>
          </w:tcPr>
          <w:p w:rsidR="003C33EA" w:rsidRPr="007163F5" w:rsidRDefault="007163F5" w:rsidP="00AF3AC9">
            <w:pPr>
              <w:ind w:right="51"/>
              <w:jc w:val="both"/>
              <w:rPr>
                <w:rFonts w:eastAsia="Times New Roman"/>
              </w:rPr>
            </w:pPr>
            <w:r w:rsidRPr="007163F5">
              <w:t>Пытаются дать собеседнику как можно более полную и точную информацию. Уточняют сообщения другого. 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w:t>
            </w:r>
          </w:p>
        </w:tc>
      </w:tr>
      <w:tr w:rsidR="003C33EA" w:rsidTr="0087270A">
        <w:tc>
          <w:tcPr>
            <w:tcW w:w="2694" w:type="dxa"/>
          </w:tcPr>
          <w:p w:rsidR="003C33EA" w:rsidRPr="007163F5" w:rsidRDefault="007163F5" w:rsidP="00AF3AC9">
            <w:pPr>
              <w:ind w:right="51"/>
              <w:jc w:val="both"/>
              <w:rPr>
                <w:rFonts w:eastAsia="Times New Roman"/>
              </w:rPr>
            </w:pPr>
            <w:r w:rsidRPr="007163F5">
              <w:t>Взаимодействие детей на занятиях</w:t>
            </w:r>
          </w:p>
        </w:tc>
        <w:tc>
          <w:tcPr>
            <w:tcW w:w="7229" w:type="dxa"/>
          </w:tcPr>
          <w:p w:rsidR="003C33EA" w:rsidRPr="007163F5" w:rsidRDefault="007163F5" w:rsidP="00AF3AC9">
            <w:pPr>
              <w:ind w:right="51"/>
              <w:jc w:val="both"/>
              <w:rPr>
                <w:rFonts w:eastAsia="Times New Roman"/>
              </w:rPr>
            </w:pPr>
            <w:r w:rsidRPr="007163F5">
              <w:rPr>
                <w:rFonts w:eastAsia="Times New Roman"/>
              </w:rPr>
              <w:t>Дальнейш</w:t>
            </w:r>
            <w:r w:rsidR="00C50C6C">
              <w:rPr>
                <w:rFonts w:eastAsia="Times New Roman"/>
              </w:rPr>
              <w:t xml:space="preserve">ее расширение и усложнение форм совместной работы (интегрированная деятельность). </w:t>
            </w:r>
            <w:r w:rsidRPr="007163F5">
              <w:rPr>
                <w:rFonts w:eastAsia="Times New Roman"/>
              </w:rPr>
              <w:t>Возможность сотрудничества в неп</w:t>
            </w:r>
            <w:r w:rsidR="00C50C6C">
              <w:rPr>
                <w:rFonts w:eastAsia="Times New Roman"/>
              </w:rPr>
              <w:t xml:space="preserve">родуктивных видах деятельности. </w:t>
            </w:r>
            <w:r w:rsidRPr="007163F5">
              <w:rPr>
                <w:rFonts w:eastAsia="Times New Roman"/>
              </w:rPr>
              <w:t>Коллективное создани</w:t>
            </w:r>
            <w:r w:rsidR="00C50C6C">
              <w:rPr>
                <w:rFonts w:eastAsia="Times New Roman"/>
              </w:rPr>
              <w:t xml:space="preserve">е замысла. </w:t>
            </w:r>
            <w:r w:rsidRPr="007163F5">
              <w:rPr>
                <w:rFonts w:eastAsia="Times New Roman"/>
              </w:rPr>
              <w:t>Доброжелательное внимание к партнерам</w:t>
            </w:r>
          </w:p>
        </w:tc>
      </w:tr>
    </w:tbl>
    <w:p w:rsidR="007163F5" w:rsidRDefault="0066041D" w:rsidP="004D651B">
      <w:pPr>
        <w:ind w:right="53"/>
        <w:jc w:val="both"/>
        <w:rPr>
          <w:rFonts w:eastAsia="Times New Roman"/>
          <w:sz w:val="28"/>
          <w:szCs w:val="28"/>
        </w:rPr>
      </w:pPr>
      <w:r w:rsidRPr="00960D0E">
        <w:rPr>
          <w:rFonts w:eastAsia="Times New Roman"/>
          <w:b/>
          <w:bCs/>
          <w:sz w:val="28"/>
          <w:szCs w:val="28"/>
        </w:rPr>
        <w:t>2.7.4. Система отношений ребенка к</w:t>
      </w:r>
      <w:r w:rsidR="004D651B">
        <w:rPr>
          <w:rFonts w:eastAsia="Times New Roman"/>
          <w:b/>
          <w:bCs/>
          <w:sz w:val="28"/>
          <w:szCs w:val="28"/>
        </w:rPr>
        <w:t xml:space="preserve"> миру, к другим людям, к самому </w:t>
      </w:r>
      <w:r w:rsidRPr="00960D0E">
        <w:rPr>
          <w:rFonts w:eastAsia="Times New Roman"/>
          <w:b/>
          <w:bCs/>
          <w:sz w:val="28"/>
          <w:szCs w:val="28"/>
        </w:rPr>
        <w:t>себе</w:t>
      </w:r>
    </w:p>
    <w:p w:rsidR="00C50C6C" w:rsidRDefault="007163F5" w:rsidP="004D651B">
      <w:pPr>
        <w:ind w:right="53"/>
        <w:jc w:val="both"/>
        <w:rPr>
          <w:sz w:val="28"/>
          <w:szCs w:val="28"/>
        </w:rPr>
      </w:pPr>
      <w:r>
        <w:rPr>
          <w:rFonts w:eastAsia="Times New Roman"/>
          <w:sz w:val="28"/>
          <w:szCs w:val="28"/>
        </w:rPr>
        <w:tab/>
      </w:r>
      <w:r w:rsidR="0066041D" w:rsidRPr="00960D0E">
        <w:rPr>
          <w:rFonts w:eastAsia="Times New Roman"/>
          <w:sz w:val="28"/>
          <w:szCs w:val="28"/>
        </w:rPr>
        <w:t>Воспитание у детей доброжелательного и внимательного отношения к людям</w:t>
      </w:r>
      <w:r>
        <w:rPr>
          <w:sz w:val="28"/>
          <w:szCs w:val="28"/>
        </w:rPr>
        <w:t xml:space="preserve"> </w:t>
      </w:r>
      <w:r w:rsidR="0066041D" w:rsidRPr="00960D0E">
        <w:rPr>
          <w:rFonts w:eastAsia="Times New Roman"/>
          <w:sz w:val="28"/>
          <w:szCs w:val="28"/>
        </w:rPr>
        <w:t>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w:t>
      </w:r>
    </w:p>
    <w:p w:rsidR="00C50C6C" w:rsidRDefault="00C50C6C" w:rsidP="004D651B">
      <w:pPr>
        <w:ind w:right="53"/>
        <w:jc w:val="both"/>
        <w:rPr>
          <w:sz w:val="28"/>
          <w:szCs w:val="28"/>
        </w:rPr>
      </w:pPr>
      <w:r>
        <w:rPr>
          <w:sz w:val="28"/>
          <w:szCs w:val="28"/>
        </w:rPr>
        <w:t>-</w:t>
      </w:r>
      <w:r w:rsidR="0066041D" w:rsidRPr="00960D0E">
        <w:rPr>
          <w:rFonts w:eastAsia="Times New Roman"/>
          <w:sz w:val="28"/>
          <w:szCs w:val="28"/>
        </w:rPr>
        <w:t>устанавливать понятные для детей правила взаимодействия;</w:t>
      </w:r>
    </w:p>
    <w:p w:rsidR="00C50C6C" w:rsidRDefault="00C50C6C" w:rsidP="004D651B">
      <w:pPr>
        <w:ind w:right="53"/>
        <w:jc w:val="both"/>
        <w:rPr>
          <w:sz w:val="28"/>
          <w:szCs w:val="28"/>
        </w:rPr>
      </w:pPr>
      <w:r>
        <w:rPr>
          <w:sz w:val="28"/>
          <w:szCs w:val="28"/>
        </w:rPr>
        <w:t>-</w:t>
      </w:r>
      <w:r w:rsidR="0066041D" w:rsidRPr="00960D0E">
        <w:rPr>
          <w:rFonts w:eastAsia="Times New Roman"/>
          <w:sz w:val="28"/>
          <w:szCs w:val="28"/>
        </w:rPr>
        <w:t>создавать ситуации обсуждения правил, прояснения детьми их смысла;</w:t>
      </w:r>
    </w:p>
    <w:p w:rsidR="00C50C6C" w:rsidRDefault="00C50C6C" w:rsidP="004D651B">
      <w:pPr>
        <w:ind w:right="53"/>
        <w:jc w:val="both"/>
        <w:rPr>
          <w:sz w:val="28"/>
          <w:szCs w:val="28"/>
        </w:rPr>
      </w:pPr>
      <w:r>
        <w:rPr>
          <w:sz w:val="28"/>
          <w:szCs w:val="28"/>
        </w:rPr>
        <w:t>-</w:t>
      </w:r>
      <w:r w:rsidR="0066041D" w:rsidRPr="00960D0E">
        <w:rPr>
          <w:rFonts w:eastAsia="Times New Roman"/>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w:t>
      </w:r>
      <w:r>
        <w:rPr>
          <w:sz w:val="28"/>
          <w:szCs w:val="28"/>
        </w:rPr>
        <w:t xml:space="preserve"> </w:t>
      </w:r>
      <w:r w:rsidR="0066041D" w:rsidRPr="00960D0E">
        <w:rPr>
          <w:rFonts w:eastAsia="Times New Roman"/>
          <w:sz w:val="28"/>
          <w:szCs w:val="28"/>
        </w:rPr>
        <w:t>возникающих проблемных ситуаций).</w:t>
      </w:r>
    </w:p>
    <w:p w:rsidR="00C50C6C" w:rsidRDefault="00C50C6C" w:rsidP="004D651B">
      <w:pPr>
        <w:ind w:right="53"/>
        <w:jc w:val="both"/>
        <w:rPr>
          <w:sz w:val="28"/>
          <w:szCs w:val="28"/>
        </w:rPr>
      </w:pPr>
      <w:r>
        <w:rPr>
          <w:sz w:val="28"/>
          <w:szCs w:val="28"/>
        </w:rPr>
        <w:tab/>
      </w:r>
      <w:r w:rsidR="0066041D" w:rsidRPr="00960D0E">
        <w:rPr>
          <w:rFonts w:eastAsia="Times New Roman"/>
          <w:sz w:val="28"/>
          <w:szCs w:val="28"/>
        </w:rPr>
        <w:t>Среди отношений к другим людям выделяются отношение к взрослым и отношение к сверстникам.</w:t>
      </w:r>
    </w:p>
    <w:p w:rsidR="00C50C6C" w:rsidRDefault="00C50C6C" w:rsidP="004D651B">
      <w:pPr>
        <w:ind w:right="53"/>
        <w:jc w:val="both"/>
        <w:rPr>
          <w:sz w:val="28"/>
          <w:szCs w:val="28"/>
        </w:rPr>
      </w:pPr>
      <w:r>
        <w:rPr>
          <w:sz w:val="28"/>
          <w:szCs w:val="28"/>
        </w:rPr>
        <w:lastRenderedPageBreak/>
        <w:tab/>
      </w:r>
      <w:r w:rsidR="0066041D" w:rsidRPr="00960D0E">
        <w:rPr>
          <w:rFonts w:eastAsia="Times New Roman"/>
          <w:b/>
          <w:bCs/>
          <w:i/>
          <w:iCs/>
          <w:sz w:val="28"/>
          <w:szCs w:val="28"/>
        </w:rPr>
        <w:t>Отношение ко взрослому.</w:t>
      </w:r>
      <w:r w:rsidR="0066041D" w:rsidRPr="00960D0E">
        <w:rPr>
          <w:rFonts w:eastAsia="Times New Roman"/>
          <w:sz w:val="28"/>
          <w:szCs w:val="28"/>
        </w:rPr>
        <w:t xml:space="preserve">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 В старшем дошкольном возрасте формируется отношение ребенка к взрослому как к человеку, который может ввести его в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w:t>
      </w:r>
    </w:p>
    <w:p w:rsidR="00C50C6C" w:rsidRDefault="00C50C6C" w:rsidP="004D651B">
      <w:pPr>
        <w:ind w:right="53"/>
        <w:jc w:val="both"/>
        <w:rPr>
          <w:sz w:val="28"/>
          <w:szCs w:val="28"/>
        </w:rPr>
      </w:pPr>
      <w:r>
        <w:rPr>
          <w:sz w:val="28"/>
          <w:szCs w:val="28"/>
        </w:rPr>
        <w:tab/>
      </w:r>
      <w:r w:rsidR="0066041D" w:rsidRPr="00960D0E">
        <w:rPr>
          <w:rFonts w:eastAsia="Times New Roman"/>
          <w:b/>
          <w:bCs/>
          <w:i/>
          <w:iCs/>
          <w:sz w:val="28"/>
          <w:szCs w:val="28"/>
        </w:rPr>
        <w:t>Отношение к сверстникам</w:t>
      </w:r>
      <w:r w:rsidR="0066041D" w:rsidRPr="00960D0E">
        <w:rPr>
          <w:rFonts w:eastAsia="Times New Roman"/>
          <w:sz w:val="28"/>
          <w:szCs w:val="28"/>
        </w:rPr>
        <w:t xml:space="preserve"> формируется на основе уважения равных прав всех детей. Задача педагога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введение добрых традиций жизни группы.</w:t>
      </w:r>
    </w:p>
    <w:p w:rsidR="00096BE0" w:rsidRDefault="00C50C6C" w:rsidP="004D651B">
      <w:pPr>
        <w:ind w:right="53"/>
        <w:jc w:val="both"/>
        <w:rPr>
          <w:sz w:val="28"/>
          <w:szCs w:val="28"/>
        </w:rPr>
      </w:pPr>
      <w:r>
        <w:rPr>
          <w:sz w:val="28"/>
          <w:szCs w:val="28"/>
        </w:rPr>
        <w:tab/>
      </w:r>
      <w:r w:rsidR="0066041D" w:rsidRPr="00960D0E">
        <w:rPr>
          <w:rFonts w:eastAsia="Times New Roman"/>
          <w:sz w:val="28"/>
          <w:szCs w:val="28"/>
        </w:rPr>
        <w:t>Становление</w:t>
      </w:r>
      <w:r>
        <w:rPr>
          <w:sz w:val="28"/>
          <w:szCs w:val="28"/>
        </w:rPr>
        <w:t xml:space="preserve"> </w:t>
      </w:r>
      <w:r w:rsidR="0066041D" w:rsidRPr="00960D0E">
        <w:rPr>
          <w:rFonts w:eastAsia="Times New Roman"/>
          <w:b/>
          <w:bCs/>
          <w:i/>
          <w:iCs/>
          <w:sz w:val="28"/>
          <w:szCs w:val="28"/>
        </w:rPr>
        <w:t>отношения  к  самому  себе</w:t>
      </w:r>
      <w:r w:rsidR="00096BE0">
        <w:rPr>
          <w:sz w:val="28"/>
          <w:szCs w:val="28"/>
        </w:rPr>
        <w:t xml:space="preserve"> </w:t>
      </w:r>
      <w:r w:rsidR="00096BE0">
        <w:rPr>
          <w:rFonts w:eastAsia="Times New Roman"/>
          <w:sz w:val="28"/>
          <w:szCs w:val="28"/>
        </w:rPr>
        <w:t xml:space="preserve">включает </w:t>
      </w:r>
      <w:r w:rsidR="0066041D" w:rsidRPr="00960D0E">
        <w:rPr>
          <w:rFonts w:eastAsia="Times New Roman"/>
          <w:sz w:val="28"/>
          <w:szCs w:val="28"/>
        </w:rPr>
        <w:t>формирование</w:t>
      </w:r>
      <w:r>
        <w:rPr>
          <w:sz w:val="28"/>
          <w:szCs w:val="28"/>
        </w:rPr>
        <w:t xml:space="preserve"> </w:t>
      </w:r>
      <w:r w:rsidR="00096BE0">
        <w:rPr>
          <w:rFonts w:eastAsia="Times New Roman"/>
          <w:i/>
          <w:iCs/>
          <w:sz w:val="28"/>
          <w:szCs w:val="28"/>
        </w:rPr>
        <w:t xml:space="preserve">образа </w:t>
      </w:r>
      <w:r w:rsidR="0066041D" w:rsidRPr="00960D0E">
        <w:rPr>
          <w:rFonts w:eastAsia="Times New Roman"/>
          <w:i/>
          <w:iCs/>
          <w:sz w:val="28"/>
          <w:szCs w:val="28"/>
        </w:rPr>
        <w:t>Я</w:t>
      </w:r>
      <w:r w:rsidR="0066041D" w:rsidRPr="00960D0E">
        <w:rPr>
          <w:rFonts w:eastAsia="Times New Roman"/>
          <w:sz w:val="28"/>
          <w:szCs w:val="28"/>
        </w:rPr>
        <w:t>,</w:t>
      </w:r>
      <w:bookmarkStart w:id="42" w:name="page131"/>
      <w:bookmarkEnd w:id="42"/>
      <w:r w:rsidR="00096BE0">
        <w:rPr>
          <w:rFonts w:eastAsia="Times New Roman"/>
          <w:sz w:val="28"/>
          <w:szCs w:val="28"/>
        </w:rPr>
        <w:t xml:space="preserve"> </w:t>
      </w:r>
      <w:r w:rsidR="0066041D" w:rsidRPr="00960D0E">
        <w:rPr>
          <w:rFonts w:eastAsia="Times New Roman"/>
          <w:sz w:val="28"/>
          <w:szCs w:val="28"/>
        </w:rPr>
        <w:t>самооценки, образа своего будущего. Уважение как норма отношений взрослого к каждому ребенку развивает в детях чувство собственного достоинства. Уверенность в своих 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От поведения педагога зависит очень многое. В дошкольном возрасте необходимо и обязательно различать оценку результата (продукта) деятельности и общую оценку ребенка как личности.</w:t>
      </w:r>
    </w:p>
    <w:p w:rsidR="00096BE0" w:rsidRDefault="0066041D" w:rsidP="004D651B">
      <w:pPr>
        <w:ind w:right="53"/>
        <w:jc w:val="both"/>
        <w:rPr>
          <w:sz w:val="28"/>
          <w:szCs w:val="28"/>
        </w:rPr>
      </w:pPr>
      <w:r w:rsidRPr="00960D0E">
        <w:rPr>
          <w:rFonts w:eastAsia="Times New Roman"/>
          <w:b/>
          <w:bCs/>
          <w:sz w:val="28"/>
          <w:szCs w:val="28"/>
        </w:rPr>
        <w:t>2.7.5.Обеспечение преемственности образовательных программ дошкольного и начального общего образования</w:t>
      </w:r>
    </w:p>
    <w:p w:rsidR="00096BE0" w:rsidRDefault="004D651B" w:rsidP="004D651B">
      <w:pPr>
        <w:ind w:right="53"/>
        <w:jc w:val="both"/>
        <w:rPr>
          <w:sz w:val="28"/>
          <w:szCs w:val="28"/>
        </w:rPr>
      </w:pPr>
      <w:r>
        <w:rPr>
          <w:rFonts w:eastAsia="Times New Roman"/>
          <w:sz w:val="28"/>
          <w:szCs w:val="28"/>
        </w:rPr>
        <w:tab/>
      </w:r>
      <w:r w:rsidR="0066041D" w:rsidRPr="00960D0E">
        <w:rPr>
          <w:rFonts w:eastAsia="Times New Roman"/>
          <w:sz w:val="28"/>
          <w:szCs w:val="28"/>
        </w:rPr>
        <w:t>Содержание Программы направлено на:</w:t>
      </w:r>
    </w:p>
    <w:p w:rsidR="00096BE0" w:rsidRDefault="00096BE0" w:rsidP="004D651B">
      <w:pPr>
        <w:ind w:right="53"/>
        <w:jc w:val="both"/>
        <w:rPr>
          <w:sz w:val="28"/>
          <w:szCs w:val="28"/>
        </w:rPr>
      </w:pPr>
      <w:r>
        <w:rPr>
          <w:sz w:val="28"/>
          <w:szCs w:val="28"/>
        </w:rPr>
        <w:tab/>
        <w:t xml:space="preserve">- </w:t>
      </w:r>
      <w:r w:rsidR="0066041D" w:rsidRPr="00960D0E">
        <w:rPr>
          <w:rFonts w:eastAsia="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w:t>
      </w:r>
    </w:p>
    <w:p w:rsidR="00096BE0" w:rsidRDefault="00096BE0" w:rsidP="004D651B">
      <w:pPr>
        <w:ind w:right="53"/>
        <w:jc w:val="both"/>
        <w:rPr>
          <w:sz w:val="28"/>
          <w:szCs w:val="28"/>
        </w:rPr>
      </w:pPr>
      <w:r>
        <w:rPr>
          <w:sz w:val="28"/>
          <w:szCs w:val="28"/>
        </w:rPr>
        <w:tab/>
        <w:t xml:space="preserve">- </w:t>
      </w:r>
      <w:r w:rsidR="0066041D" w:rsidRPr="00960D0E">
        <w:rPr>
          <w:rFonts w:eastAsia="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6BE0" w:rsidRDefault="00096BE0" w:rsidP="004D651B">
      <w:pPr>
        <w:ind w:right="53"/>
        <w:jc w:val="both"/>
        <w:rPr>
          <w:sz w:val="28"/>
          <w:szCs w:val="28"/>
        </w:rPr>
      </w:pPr>
      <w:r>
        <w:rPr>
          <w:sz w:val="28"/>
          <w:szCs w:val="28"/>
        </w:rPr>
        <w:tab/>
        <w:t xml:space="preserve">- </w:t>
      </w:r>
      <w:r w:rsidR="0066041D" w:rsidRPr="00960D0E">
        <w:rPr>
          <w:rFonts w:eastAsia="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w:t>
      </w:r>
      <w:r>
        <w:rPr>
          <w:sz w:val="28"/>
          <w:szCs w:val="28"/>
        </w:rPr>
        <w:t xml:space="preserve"> </w:t>
      </w:r>
    </w:p>
    <w:p w:rsidR="00096BE0" w:rsidRDefault="00096BE0" w:rsidP="004D651B">
      <w:pPr>
        <w:ind w:right="53"/>
        <w:jc w:val="both"/>
        <w:rPr>
          <w:sz w:val="28"/>
          <w:szCs w:val="28"/>
        </w:rPr>
      </w:pPr>
      <w:r>
        <w:rPr>
          <w:sz w:val="28"/>
          <w:szCs w:val="28"/>
        </w:rPr>
        <w:tab/>
      </w:r>
      <w:r w:rsidR="0066041D" w:rsidRPr="00960D0E">
        <w:rPr>
          <w:rFonts w:eastAsia="Times New Roman"/>
          <w:i/>
          <w:iCs/>
          <w:sz w:val="28"/>
          <w:szCs w:val="28"/>
        </w:rPr>
        <w:t>Задачи:</w:t>
      </w:r>
    </w:p>
    <w:p w:rsidR="00096BE0" w:rsidRPr="00096BE0" w:rsidRDefault="0066041D" w:rsidP="000F5632">
      <w:pPr>
        <w:pStyle w:val="a5"/>
        <w:numPr>
          <w:ilvl w:val="0"/>
          <w:numId w:val="31"/>
        </w:numPr>
        <w:ind w:left="0" w:right="53" w:firstLine="0"/>
        <w:jc w:val="both"/>
        <w:rPr>
          <w:sz w:val="28"/>
          <w:szCs w:val="28"/>
        </w:rPr>
      </w:pPr>
      <w:r w:rsidRPr="00096BE0">
        <w:rPr>
          <w:rFonts w:eastAsia="Times New Roman"/>
          <w:sz w:val="28"/>
          <w:szCs w:val="28"/>
        </w:rPr>
        <w:t>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w:t>
      </w:r>
    </w:p>
    <w:p w:rsidR="00096BE0" w:rsidRPr="00096BE0" w:rsidRDefault="0066041D" w:rsidP="000F5632">
      <w:pPr>
        <w:pStyle w:val="a5"/>
        <w:numPr>
          <w:ilvl w:val="0"/>
          <w:numId w:val="31"/>
        </w:numPr>
        <w:ind w:left="0" w:right="53" w:firstLine="0"/>
        <w:jc w:val="both"/>
        <w:rPr>
          <w:sz w:val="28"/>
          <w:szCs w:val="28"/>
        </w:rPr>
      </w:pPr>
      <w:r w:rsidRPr="00096BE0">
        <w:rPr>
          <w:rFonts w:eastAsia="Times New Roman"/>
          <w:sz w:val="28"/>
          <w:szCs w:val="28"/>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096BE0" w:rsidRPr="00096BE0" w:rsidRDefault="0066041D" w:rsidP="000F5632">
      <w:pPr>
        <w:pStyle w:val="a5"/>
        <w:numPr>
          <w:ilvl w:val="0"/>
          <w:numId w:val="31"/>
        </w:numPr>
        <w:ind w:left="0" w:right="53" w:firstLine="0"/>
        <w:jc w:val="both"/>
        <w:rPr>
          <w:sz w:val="28"/>
          <w:szCs w:val="28"/>
        </w:rPr>
      </w:pPr>
      <w:r w:rsidRPr="00096BE0">
        <w:rPr>
          <w:rFonts w:eastAsia="Times New Roman"/>
          <w:sz w:val="28"/>
          <w:szCs w:val="28"/>
        </w:rPr>
        <w:lastRenderedPageBreak/>
        <w:t>обеспечить условия для реализации плавного, бесстрессового перехода детей от игровой к учебной деятельности.</w:t>
      </w:r>
    </w:p>
    <w:p w:rsidR="00651160" w:rsidRPr="00096BE0" w:rsidRDefault="0066041D" w:rsidP="000F5632">
      <w:pPr>
        <w:pStyle w:val="a5"/>
        <w:numPr>
          <w:ilvl w:val="0"/>
          <w:numId w:val="31"/>
        </w:numPr>
        <w:ind w:left="0" w:right="53" w:firstLine="0"/>
        <w:jc w:val="both"/>
        <w:rPr>
          <w:sz w:val="28"/>
          <w:szCs w:val="28"/>
        </w:rPr>
      </w:pPr>
      <w:r w:rsidRPr="00096BE0">
        <w:rPr>
          <w:rFonts w:eastAsia="Times New Roman"/>
          <w:sz w:val="28"/>
          <w:szCs w:val="28"/>
        </w:rPr>
        <w:t xml:space="preserve">создать условия для благоприятного взаимодействия всех участников </w:t>
      </w:r>
      <w:proofErr w:type="spellStart"/>
      <w:r w:rsidRPr="00096BE0">
        <w:rPr>
          <w:rFonts w:eastAsia="Times New Roman"/>
          <w:sz w:val="28"/>
          <w:szCs w:val="28"/>
        </w:rPr>
        <w:t>воспитательно</w:t>
      </w:r>
      <w:proofErr w:type="spellEnd"/>
      <w:r w:rsidR="00EE3AF5">
        <w:rPr>
          <w:rFonts w:eastAsia="Times New Roman"/>
          <w:sz w:val="28"/>
          <w:szCs w:val="28"/>
        </w:rPr>
        <w:t xml:space="preserve"> </w:t>
      </w:r>
      <w:r w:rsidRPr="00096BE0">
        <w:rPr>
          <w:rFonts w:eastAsia="Times New Roman"/>
          <w:sz w:val="28"/>
          <w:szCs w:val="28"/>
        </w:rPr>
        <w:t>- образовательного процесса: воспитателей, учителей, детей и родителей.</w:t>
      </w:r>
    </w:p>
    <w:p w:rsidR="00096BE0" w:rsidRDefault="004D651B" w:rsidP="004D651B">
      <w:pPr>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Содержание образовательных программ дошкольного и начального общего образования в рамках государственных образовательных стандартов направлено на:</w:t>
      </w:r>
    </w:p>
    <w:p w:rsidR="00096BE0" w:rsidRDefault="00096BE0" w:rsidP="004D651B">
      <w:pPr>
        <w:ind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интеграцию содержания дошкольного и начального школьного образования;</w:t>
      </w:r>
    </w:p>
    <w:p w:rsidR="00096BE0" w:rsidRDefault="00096BE0" w:rsidP="004D651B">
      <w:pPr>
        <w:ind w:right="53"/>
        <w:jc w:val="both"/>
        <w:rPr>
          <w:rFonts w:eastAsia="Times New Roman"/>
          <w:sz w:val="28"/>
          <w:szCs w:val="28"/>
        </w:rPr>
      </w:pPr>
      <w:r>
        <w:rPr>
          <w:rFonts w:eastAsia="Times New Roman"/>
          <w:sz w:val="28"/>
          <w:szCs w:val="28"/>
        </w:rPr>
        <w:t xml:space="preserve">- </w:t>
      </w:r>
      <w:proofErr w:type="spellStart"/>
      <w:r w:rsidR="0066041D" w:rsidRPr="00960D0E">
        <w:rPr>
          <w:rFonts w:eastAsia="Times New Roman"/>
          <w:sz w:val="28"/>
          <w:szCs w:val="28"/>
        </w:rPr>
        <w:t>гуманизацию</w:t>
      </w:r>
      <w:proofErr w:type="spellEnd"/>
      <w:r w:rsidR="0066041D" w:rsidRPr="00960D0E">
        <w:rPr>
          <w:rFonts w:eastAsia="Times New Roman"/>
          <w:sz w:val="28"/>
          <w:szCs w:val="28"/>
        </w:rPr>
        <w:t xml:space="preserve"> направленную на личностно-ориентированный подход к детям дошкольного и младшего школьного возраста на основе передовых идей психолого-педагогической науки;</w:t>
      </w:r>
    </w:p>
    <w:p w:rsidR="00096BE0" w:rsidRDefault="00096BE0" w:rsidP="004D651B">
      <w:pPr>
        <w:ind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системность непрерывного процесса по реализации программы;</w:t>
      </w:r>
    </w:p>
    <w:p w:rsidR="00096BE0" w:rsidRDefault="00096BE0" w:rsidP="004D651B">
      <w:pPr>
        <w:ind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w:t>
      </w:r>
    </w:p>
    <w:p w:rsidR="00651160" w:rsidRPr="00960D0E" w:rsidRDefault="00096BE0" w:rsidP="004D651B">
      <w:pPr>
        <w:ind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096BE0" w:rsidRDefault="004D651B" w:rsidP="004D651B">
      <w:pPr>
        <w:ind w:right="53"/>
        <w:jc w:val="both"/>
        <w:rPr>
          <w:sz w:val="28"/>
          <w:szCs w:val="28"/>
        </w:rPr>
      </w:pPr>
      <w:r>
        <w:rPr>
          <w:rFonts w:eastAsia="Times New Roman"/>
          <w:i/>
          <w:iCs/>
          <w:sz w:val="28"/>
          <w:szCs w:val="28"/>
        </w:rPr>
        <w:tab/>
      </w:r>
      <w:r w:rsidR="0066041D" w:rsidRPr="00960D0E">
        <w:rPr>
          <w:rFonts w:eastAsia="Times New Roman"/>
          <w:i/>
          <w:iCs/>
          <w:sz w:val="28"/>
          <w:szCs w:val="28"/>
        </w:rPr>
        <w:t>Содержательные компоненты преемственности:</w:t>
      </w:r>
      <w:bookmarkStart w:id="43" w:name="page132"/>
      <w:bookmarkEnd w:id="43"/>
    </w:p>
    <w:p w:rsidR="00096BE0" w:rsidRDefault="00096BE0" w:rsidP="004D651B">
      <w:pPr>
        <w:ind w:right="53"/>
        <w:jc w:val="both"/>
        <w:rPr>
          <w:sz w:val="28"/>
          <w:szCs w:val="28"/>
        </w:rPr>
      </w:pPr>
      <w:r>
        <w:rPr>
          <w:sz w:val="28"/>
          <w:szCs w:val="28"/>
        </w:rPr>
        <w:tab/>
        <w:t xml:space="preserve">1. </w:t>
      </w:r>
      <w:proofErr w:type="spellStart"/>
      <w:r w:rsidR="0066041D" w:rsidRPr="00960D0E">
        <w:rPr>
          <w:rFonts w:eastAsia="Times New Roman"/>
          <w:sz w:val="28"/>
          <w:szCs w:val="28"/>
        </w:rPr>
        <w:t>Деятельностный</w:t>
      </w:r>
      <w:proofErr w:type="spellEnd"/>
      <w:r w:rsidR="0066041D" w:rsidRPr="00960D0E">
        <w:rPr>
          <w:rFonts w:eastAsia="Times New Roman"/>
          <w:sz w:val="28"/>
          <w:szCs w:val="28"/>
        </w:rPr>
        <w:t xml:space="preserve">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w:t>
      </w:r>
    </w:p>
    <w:p w:rsidR="00096BE0" w:rsidRDefault="004D651B" w:rsidP="004D651B">
      <w:pPr>
        <w:ind w:right="53"/>
        <w:jc w:val="both"/>
        <w:rPr>
          <w:sz w:val="28"/>
          <w:szCs w:val="28"/>
        </w:rPr>
      </w:pPr>
      <w:r>
        <w:rPr>
          <w:sz w:val="28"/>
          <w:szCs w:val="28"/>
        </w:rPr>
        <w:tab/>
      </w:r>
      <w:r w:rsidR="00096BE0">
        <w:rPr>
          <w:sz w:val="28"/>
          <w:szCs w:val="28"/>
        </w:rPr>
        <w:t xml:space="preserve">2. </w:t>
      </w:r>
      <w:r w:rsidR="0066041D" w:rsidRPr="00960D0E">
        <w:rPr>
          <w:rFonts w:eastAsia="Times New Roman"/>
          <w:sz w:val="28"/>
          <w:szCs w:val="28"/>
        </w:rPr>
        <w:t>Содержательный - правильное соотношение между непрерывной образовательной деятельностью по усвоению образовательных областей: социально</w:t>
      </w:r>
      <w:r w:rsidR="00EE3AF5">
        <w:rPr>
          <w:rFonts w:eastAsia="Times New Roman"/>
          <w:sz w:val="28"/>
          <w:szCs w:val="28"/>
        </w:rPr>
        <w:t xml:space="preserve"> </w:t>
      </w:r>
      <w:r w:rsidR="0066041D" w:rsidRPr="00960D0E">
        <w:rPr>
          <w:rFonts w:eastAsia="Times New Roman"/>
          <w:sz w:val="28"/>
          <w:szCs w:val="28"/>
        </w:rPr>
        <w:t>-</w:t>
      </w:r>
      <w:r w:rsidR="00096BE0">
        <w:rPr>
          <w:sz w:val="28"/>
          <w:szCs w:val="28"/>
        </w:rPr>
        <w:t xml:space="preserve"> </w:t>
      </w:r>
      <w:r w:rsidR="0066041D" w:rsidRPr="00960D0E">
        <w:rPr>
          <w:rFonts w:eastAsia="Times New Roman"/>
          <w:sz w:val="28"/>
          <w:szCs w:val="28"/>
        </w:rPr>
        <w:t>коммуникативное развитие, познавательное развитие, речевое развитие, художественно-эстетическое развитие, физическое развитие, установление перспектив</w:t>
      </w:r>
      <w:r w:rsidR="00096BE0">
        <w:rPr>
          <w:sz w:val="28"/>
          <w:szCs w:val="28"/>
        </w:rPr>
        <w:t xml:space="preserve"> в </w:t>
      </w:r>
      <w:r w:rsidR="0066041D" w:rsidRPr="00960D0E">
        <w:rPr>
          <w:rFonts w:eastAsia="Times New Roman"/>
          <w:sz w:val="28"/>
          <w:szCs w:val="28"/>
        </w:rPr>
        <w:t>содержании обучения от дошкольного детства к начальной школе.</w:t>
      </w:r>
    </w:p>
    <w:p w:rsidR="00096BE0" w:rsidRDefault="004D651B" w:rsidP="004D651B">
      <w:pPr>
        <w:ind w:right="53"/>
        <w:jc w:val="both"/>
        <w:rPr>
          <w:sz w:val="28"/>
          <w:szCs w:val="28"/>
        </w:rPr>
      </w:pPr>
      <w:r>
        <w:rPr>
          <w:sz w:val="28"/>
          <w:szCs w:val="28"/>
        </w:rPr>
        <w:tab/>
      </w:r>
      <w:r w:rsidR="00096BE0">
        <w:rPr>
          <w:sz w:val="28"/>
          <w:szCs w:val="28"/>
        </w:rPr>
        <w:t xml:space="preserve">3. </w:t>
      </w:r>
      <w:r w:rsidR="0066041D" w:rsidRPr="00960D0E">
        <w:rPr>
          <w:rFonts w:eastAsia="Times New Roman"/>
          <w:sz w:val="28"/>
          <w:szCs w:val="28"/>
        </w:rPr>
        <w:t>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w:t>
      </w:r>
    </w:p>
    <w:p w:rsidR="00096BE0" w:rsidRDefault="004D651B" w:rsidP="004D651B">
      <w:pPr>
        <w:ind w:right="53"/>
        <w:jc w:val="both"/>
        <w:rPr>
          <w:sz w:val="28"/>
          <w:szCs w:val="28"/>
        </w:rPr>
      </w:pPr>
      <w:r>
        <w:rPr>
          <w:sz w:val="28"/>
          <w:szCs w:val="28"/>
        </w:rPr>
        <w:tab/>
      </w:r>
      <w:r w:rsidR="00096BE0">
        <w:rPr>
          <w:sz w:val="28"/>
          <w:szCs w:val="28"/>
        </w:rPr>
        <w:t xml:space="preserve">4. </w:t>
      </w:r>
      <w:r w:rsidR="0066041D" w:rsidRPr="00960D0E">
        <w:rPr>
          <w:rFonts w:eastAsia="Times New Roman"/>
          <w:sz w:val="28"/>
          <w:szCs w:val="28"/>
        </w:rPr>
        <w:t>Педагогический -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w:t>
      </w:r>
    </w:p>
    <w:p w:rsidR="00651160" w:rsidRPr="00AF3AC9" w:rsidRDefault="004D651B" w:rsidP="004D651B">
      <w:pPr>
        <w:ind w:right="53"/>
        <w:jc w:val="both"/>
        <w:rPr>
          <w:sz w:val="28"/>
          <w:szCs w:val="28"/>
        </w:rPr>
      </w:pPr>
      <w:r>
        <w:rPr>
          <w:sz w:val="28"/>
          <w:szCs w:val="28"/>
        </w:rPr>
        <w:tab/>
      </w:r>
      <w:r w:rsidR="00096BE0" w:rsidRPr="00AF3AC9">
        <w:rPr>
          <w:sz w:val="28"/>
          <w:szCs w:val="28"/>
        </w:rPr>
        <w:t xml:space="preserve">5. </w:t>
      </w:r>
      <w:r w:rsidR="0066041D" w:rsidRPr="00AF3AC9">
        <w:rPr>
          <w:rFonts w:eastAsia="Times New Roman"/>
          <w:sz w:val="28"/>
          <w:szCs w:val="28"/>
        </w:rPr>
        <w:t>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положительных эмоций, построение процесса обучения на основе гуманистической педагогики.</w:t>
      </w:r>
    </w:p>
    <w:p w:rsidR="00651160" w:rsidRPr="00960D0E" w:rsidRDefault="004D651B" w:rsidP="004D651B">
      <w:pPr>
        <w:ind w:right="53"/>
        <w:jc w:val="both"/>
        <w:rPr>
          <w:rFonts w:eastAsia="Times New Roman"/>
          <w:sz w:val="28"/>
          <w:szCs w:val="28"/>
        </w:rPr>
      </w:pPr>
      <w:r>
        <w:rPr>
          <w:rFonts w:eastAsia="Times New Roman"/>
          <w:sz w:val="28"/>
          <w:szCs w:val="28"/>
        </w:rPr>
        <w:tab/>
      </w:r>
      <w:r w:rsidR="0066041D" w:rsidRPr="00AF3AC9">
        <w:rPr>
          <w:rFonts w:eastAsia="Times New Roman"/>
          <w:sz w:val="28"/>
          <w:szCs w:val="28"/>
        </w:rPr>
        <w:t>Организационно-методическое обеспечение включает:</w:t>
      </w:r>
    </w:p>
    <w:p w:rsidR="004D651B" w:rsidRDefault="004D651B" w:rsidP="004D651B">
      <w:pPr>
        <w:tabs>
          <w:tab w:val="left" w:pos="281"/>
        </w:tabs>
        <w:ind w:right="53"/>
        <w:jc w:val="both"/>
        <w:rPr>
          <w:rFonts w:eastAsia="Times New Roman"/>
          <w:sz w:val="28"/>
          <w:szCs w:val="28"/>
        </w:rPr>
      </w:pPr>
      <w:r>
        <w:rPr>
          <w:rFonts w:eastAsia="Times New Roman"/>
          <w:sz w:val="28"/>
          <w:szCs w:val="28"/>
        </w:rPr>
        <w:t xml:space="preserve">- </w:t>
      </w:r>
      <w:r w:rsidR="0066041D" w:rsidRPr="00960D0E">
        <w:rPr>
          <w:rFonts w:eastAsia="Times New Roman"/>
          <w:i/>
          <w:iCs/>
          <w:sz w:val="28"/>
          <w:szCs w:val="28"/>
        </w:rPr>
        <w:t>Информационно-просветительский аспект</w:t>
      </w:r>
      <w:r w:rsidR="0066041D" w:rsidRPr="00960D0E">
        <w:rPr>
          <w:rFonts w:eastAsia="Times New Roman"/>
          <w:sz w:val="28"/>
          <w:szCs w:val="28"/>
        </w:rPr>
        <w:t>: предполагает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w:t>
      </w:r>
    </w:p>
    <w:p w:rsidR="004D651B" w:rsidRDefault="004D651B" w:rsidP="004D651B">
      <w:pPr>
        <w:tabs>
          <w:tab w:val="left" w:pos="281"/>
        </w:tabs>
        <w:ind w:right="53"/>
        <w:jc w:val="both"/>
        <w:rPr>
          <w:rFonts w:eastAsia="Times New Roman"/>
          <w:sz w:val="28"/>
          <w:szCs w:val="28"/>
        </w:rPr>
      </w:pPr>
      <w:r>
        <w:rPr>
          <w:rFonts w:eastAsia="Times New Roman"/>
          <w:sz w:val="28"/>
          <w:szCs w:val="28"/>
        </w:rPr>
        <w:lastRenderedPageBreak/>
        <w:t xml:space="preserve">- </w:t>
      </w:r>
      <w:r w:rsidR="0066041D" w:rsidRPr="00960D0E">
        <w:rPr>
          <w:rFonts w:eastAsia="Times New Roman"/>
          <w:i/>
          <w:iCs/>
          <w:sz w:val="28"/>
          <w:szCs w:val="28"/>
        </w:rPr>
        <w:t>Методический аспект</w:t>
      </w:r>
      <w:r w:rsidR="0066041D" w:rsidRPr="00960D0E">
        <w:rPr>
          <w:rFonts w:eastAsia="Times New Roman"/>
          <w:sz w:val="28"/>
          <w:szCs w:val="28"/>
        </w:rPr>
        <w:t>: предполагает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с последующем обсуждением).</w:t>
      </w:r>
    </w:p>
    <w:p w:rsidR="00651160" w:rsidRPr="004D651B" w:rsidRDefault="004D651B" w:rsidP="004D651B">
      <w:pPr>
        <w:tabs>
          <w:tab w:val="left" w:pos="281"/>
        </w:tabs>
        <w:ind w:right="53"/>
        <w:jc w:val="both"/>
        <w:rPr>
          <w:rFonts w:eastAsia="Times New Roman"/>
          <w:sz w:val="28"/>
          <w:szCs w:val="28"/>
        </w:rPr>
      </w:pPr>
      <w:r>
        <w:rPr>
          <w:rFonts w:eastAsia="Times New Roman"/>
          <w:i/>
          <w:sz w:val="28"/>
          <w:szCs w:val="28"/>
        </w:rPr>
        <w:t xml:space="preserve">- </w:t>
      </w:r>
      <w:r w:rsidRPr="004D651B">
        <w:rPr>
          <w:rFonts w:eastAsia="Times New Roman"/>
          <w:i/>
          <w:sz w:val="28"/>
          <w:szCs w:val="28"/>
        </w:rPr>
        <w:t>Практико-ориентированный аспект</w:t>
      </w:r>
      <w:r w:rsidR="0066041D" w:rsidRPr="00960D0E">
        <w:rPr>
          <w:rFonts w:eastAsia="Times New Roman"/>
          <w:sz w:val="28"/>
          <w:szCs w:val="28"/>
        </w:rPr>
        <w:t xml:space="preserve">   выражается в предварительном знакомстве</w:t>
      </w:r>
      <w:r>
        <w:rPr>
          <w:rFonts w:eastAsia="Times New Roman"/>
          <w:sz w:val="28"/>
          <w:szCs w:val="28"/>
        </w:rPr>
        <w:t xml:space="preserve"> </w:t>
      </w:r>
      <w:r w:rsidR="0066041D" w:rsidRPr="00960D0E">
        <w:rPr>
          <w:rFonts w:eastAsia="Times New Roman"/>
          <w:sz w:val="28"/>
          <w:szCs w:val="28"/>
        </w:rPr>
        <w:t>учителей со своими будущими учениками и в курировании воспитателями своих бывших воспитанников в процессе обучения в начальных классах.</w:t>
      </w:r>
    </w:p>
    <w:p w:rsidR="00651160" w:rsidRPr="00960D0E" w:rsidRDefault="004D651B" w:rsidP="004D651B">
      <w:pPr>
        <w:ind w:right="53"/>
        <w:jc w:val="both"/>
        <w:rPr>
          <w:sz w:val="28"/>
          <w:szCs w:val="28"/>
        </w:rPr>
      </w:pPr>
      <w:r>
        <w:rPr>
          <w:sz w:val="28"/>
          <w:szCs w:val="28"/>
        </w:rPr>
        <w:tab/>
      </w:r>
      <w:r w:rsidR="0066041D" w:rsidRPr="00960D0E">
        <w:rPr>
          <w:rFonts w:eastAsia="Times New Roman"/>
          <w:sz w:val="28"/>
          <w:szCs w:val="28"/>
        </w:rPr>
        <w:t>Содержание Программы обеспечивает развитие личности, мотивации и способностей детей в различных видах деятельности и разнообразные формы работы.</w:t>
      </w:r>
    </w:p>
    <w:p w:rsidR="00651160" w:rsidRPr="00960D0E" w:rsidRDefault="004D651B" w:rsidP="004D651B">
      <w:pPr>
        <w:ind w:right="53"/>
        <w:jc w:val="both"/>
        <w:rPr>
          <w:sz w:val="28"/>
          <w:szCs w:val="28"/>
        </w:rPr>
      </w:pPr>
      <w:r>
        <w:rPr>
          <w:sz w:val="28"/>
          <w:szCs w:val="28"/>
        </w:rPr>
        <w:tab/>
      </w:r>
      <w:r w:rsidR="0066041D" w:rsidRPr="00960D0E">
        <w:rPr>
          <w:rFonts w:eastAsia="Times New Roman"/>
          <w:sz w:val="28"/>
          <w:szCs w:val="28"/>
        </w:rPr>
        <w:t>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w:t>
      </w:r>
    </w:p>
    <w:tbl>
      <w:tblPr>
        <w:tblStyle w:val="a6"/>
        <w:tblW w:w="0" w:type="auto"/>
        <w:tblInd w:w="108" w:type="dxa"/>
        <w:tblLook w:val="04A0" w:firstRow="1" w:lastRow="0" w:firstColumn="1" w:lastColumn="0" w:noHBand="0" w:noVBand="1"/>
      </w:tblPr>
      <w:tblGrid>
        <w:gridCol w:w="2626"/>
        <w:gridCol w:w="3132"/>
        <w:gridCol w:w="4023"/>
      </w:tblGrid>
      <w:tr w:rsidR="00AF3AC9" w:rsidTr="0087270A">
        <w:tc>
          <w:tcPr>
            <w:tcW w:w="2626" w:type="dxa"/>
          </w:tcPr>
          <w:p w:rsidR="00AF3AC9" w:rsidRPr="00AF3AC9" w:rsidRDefault="00AF3AC9" w:rsidP="00AF3AC9">
            <w:pPr>
              <w:ind w:right="53"/>
              <w:jc w:val="both"/>
              <w:rPr>
                <w:b/>
                <w:sz w:val="28"/>
                <w:szCs w:val="28"/>
              </w:rPr>
            </w:pPr>
            <w:r w:rsidRPr="00AF3AC9">
              <w:rPr>
                <w:b/>
              </w:rPr>
              <w:t>Направления деятельности</w:t>
            </w:r>
          </w:p>
        </w:tc>
        <w:tc>
          <w:tcPr>
            <w:tcW w:w="3132" w:type="dxa"/>
          </w:tcPr>
          <w:p w:rsidR="00AF3AC9" w:rsidRPr="00AF3AC9" w:rsidRDefault="00AF3AC9" w:rsidP="00AF3AC9">
            <w:pPr>
              <w:ind w:right="53"/>
              <w:jc w:val="both"/>
              <w:rPr>
                <w:b/>
                <w:sz w:val="28"/>
                <w:szCs w:val="28"/>
              </w:rPr>
            </w:pPr>
            <w:r w:rsidRPr="00AF3AC9">
              <w:rPr>
                <w:b/>
              </w:rPr>
              <w:t>Цель</w:t>
            </w:r>
          </w:p>
        </w:tc>
        <w:tc>
          <w:tcPr>
            <w:tcW w:w="4023" w:type="dxa"/>
          </w:tcPr>
          <w:p w:rsidR="00AF3AC9" w:rsidRPr="00AF3AC9" w:rsidRDefault="00AF3AC9" w:rsidP="00AF3AC9">
            <w:pPr>
              <w:ind w:right="53"/>
              <w:jc w:val="both"/>
              <w:rPr>
                <w:b/>
                <w:sz w:val="28"/>
                <w:szCs w:val="28"/>
              </w:rPr>
            </w:pPr>
            <w:r w:rsidRPr="00AF3AC9">
              <w:rPr>
                <w:b/>
              </w:rPr>
              <w:t>Формы преемственных связей</w:t>
            </w:r>
          </w:p>
        </w:tc>
      </w:tr>
      <w:tr w:rsidR="00AF3AC9" w:rsidTr="0087270A">
        <w:tc>
          <w:tcPr>
            <w:tcW w:w="2626" w:type="dxa"/>
          </w:tcPr>
          <w:p w:rsidR="00AF3AC9" w:rsidRDefault="00AF3AC9" w:rsidP="00AF3AC9">
            <w:pPr>
              <w:ind w:right="53"/>
              <w:jc w:val="both"/>
              <w:rPr>
                <w:sz w:val="28"/>
                <w:szCs w:val="28"/>
              </w:rPr>
            </w:pPr>
            <w:r>
              <w:t>Система взаимодействия педагога с детьми</w:t>
            </w:r>
          </w:p>
        </w:tc>
        <w:tc>
          <w:tcPr>
            <w:tcW w:w="3132" w:type="dxa"/>
          </w:tcPr>
          <w:p w:rsidR="00AF3AC9" w:rsidRDefault="00AF3AC9" w:rsidP="00AF3AC9">
            <w:pPr>
              <w:ind w:right="53"/>
              <w:jc w:val="both"/>
              <w:rPr>
                <w:sz w:val="28"/>
                <w:szCs w:val="28"/>
              </w:rPr>
            </w:pPr>
            <w:r>
              <w:t>Становление социальной позиции будущих школьников, выработка стиля взаимодействия детей и взрослых, постепенная адаптация детей к школьной жизни.</w:t>
            </w:r>
          </w:p>
        </w:tc>
        <w:tc>
          <w:tcPr>
            <w:tcW w:w="4023" w:type="dxa"/>
          </w:tcPr>
          <w:p w:rsidR="00AF3AC9" w:rsidRDefault="00AF3AC9" w:rsidP="00AF3AC9">
            <w:pPr>
              <w:ind w:right="53"/>
              <w:jc w:val="both"/>
              <w:rPr>
                <w:sz w:val="28"/>
                <w:szCs w:val="28"/>
              </w:rPr>
            </w:pPr>
            <w:r>
              <w:t>Тематическое развлечение «День знаний» Видеопоздравления с профессиональными праздниками (День дошкольного работника, День учителя), изготовление поздравительных открыток Объединенная выставка рисунков детей подготовительной группы и учеников первых классов «Я рисую школу»</w:t>
            </w:r>
          </w:p>
        </w:tc>
      </w:tr>
      <w:tr w:rsidR="00AF3AC9" w:rsidTr="0087270A">
        <w:tc>
          <w:tcPr>
            <w:tcW w:w="2626" w:type="dxa"/>
          </w:tcPr>
          <w:p w:rsidR="00AF3AC9" w:rsidRDefault="00AF3AC9" w:rsidP="00AF3AC9">
            <w:pPr>
              <w:ind w:right="53"/>
              <w:jc w:val="both"/>
              <w:rPr>
                <w:sz w:val="28"/>
                <w:szCs w:val="28"/>
              </w:rPr>
            </w:pPr>
            <w:r>
              <w:t>Система взаимодействия воспитателей с учителями начальной школы</w:t>
            </w:r>
          </w:p>
        </w:tc>
        <w:tc>
          <w:tcPr>
            <w:tcW w:w="3132" w:type="dxa"/>
          </w:tcPr>
          <w:p w:rsidR="00AF3AC9" w:rsidRDefault="00AF3AC9" w:rsidP="00AF3AC9">
            <w:pPr>
              <w:ind w:right="53"/>
              <w:jc w:val="both"/>
              <w:rPr>
                <w:sz w:val="28"/>
                <w:szCs w:val="28"/>
              </w:rPr>
            </w:pPr>
            <w:r>
              <w:t>Расширение взаимодействия учителей начальной школы и педагогов дошкольного учреждения, знакомство с формами и методами обучения, обеспечение преемственности в содержании процесса обучения</w:t>
            </w:r>
          </w:p>
        </w:tc>
        <w:tc>
          <w:tcPr>
            <w:tcW w:w="4023" w:type="dxa"/>
          </w:tcPr>
          <w:p w:rsidR="00AF3AC9" w:rsidRDefault="00AF3AC9" w:rsidP="00AF3AC9">
            <w:pPr>
              <w:ind w:right="53"/>
              <w:jc w:val="both"/>
              <w:rPr>
                <w:sz w:val="28"/>
                <w:szCs w:val="28"/>
              </w:rPr>
            </w:pPr>
            <w:r>
              <w:t>Взаимодействие в рамках школьной научно</w:t>
            </w:r>
            <w:r w:rsidR="004D651B">
              <w:t>-</w:t>
            </w:r>
            <w:r>
              <w:t>практической конференции «Эврика» Посещение (просмотр видеоматериалов) уроков в 1 классе воспитателями и занятий в детском саду учителями первых классов Проведение фестиваля чтецов при участии библиотекаря школы, учителя-логопеда</w:t>
            </w:r>
          </w:p>
        </w:tc>
      </w:tr>
      <w:tr w:rsidR="00AF3AC9" w:rsidTr="0087270A">
        <w:tc>
          <w:tcPr>
            <w:tcW w:w="2626" w:type="dxa"/>
          </w:tcPr>
          <w:p w:rsidR="00AF3AC9" w:rsidRDefault="00AF3AC9" w:rsidP="00AF3AC9">
            <w:pPr>
              <w:ind w:right="53"/>
              <w:jc w:val="both"/>
              <w:rPr>
                <w:sz w:val="28"/>
                <w:szCs w:val="28"/>
              </w:rPr>
            </w:pPr>
            <w:r>
              <w:t>Система взаимодействия педагога и родителей</w:t>
            </w:r>
          </w:p>
        </w:tc>
        <w:tc>
          <w:tcPr>
            <w:tcW w:w="3132" w:type="dxa"/>
          </w:tcPr>
          <w:p w:rsidR="00AF3AC9" w:rsidRDefault="00AF3AC9" w:rsidP="00AF3AC9">
            <w:pPr>
              <w:ind w:right="53"/>
              <w:jc w:val="both"/>
              <w:rPr>
                <w:sz w:val="28"/>
                <w:szCs w:val="28"/>
              </w:rPr>
            </w:pPr>
            <w:r>
              <w:t>Повышение родительской компетентности в вопросах подготовки детей к обучению в школе: становление правильной позиции родителей будущих школьников, обогащение и активизация их воспитательных умений, помощь в разрешении проблем по подготовке детей к школе</w:t>
            </w:r>
          </w:p>
        </w:tc>
        <w:tc>
          <w:tcPr>
            <w:tcW w:w="4023" w:type="dxa"/>
          </w:tcPr>
          <w:p w:rsidR="00AF3AC9" w:rsidRDefault="00AF3AC9" w:rsidP="00AF3AC9">
            <w:pPr>
              <w:ind w:right="53"/>
              <w:jc w:val="both"/>
              <w:rPr>
                <w:sz w:val="28"/>
                <w:szCs w:val="28"/>
              </w:rPr>
            </w:pPr>
            <w:r>
              <w:t>Встреча с родителями «Семья на пороге школьной жизни» Консультации, памятки на сайте детского сада и школы Детско-взрослый проект «Дорога в школу» Родительское собрание с участием учителя, завуча</w:t>
            </w:r>
          </w:p>
        </w:tc>
      </w:tr>
    </w:tbl>
    <w:p w:rsidR="005A313A" w:rsidRDefault="0066041D" w:rsidP="004D651B">
      <w:pPr>
        <w:jc w:val="both"/>
        <w:rPr>
          <w:sz w:val="28"/>
          <w:szCs w:val="28"/>
        </w:rPr>
      </w:pPr>
      <w:bookmarkStart w:id="44" w:name="page135"/>
      <w:bookmarkStart w:id="45" w:name="page139"/>
      <w:bookmarkStart w:id="46" w:name="page142"/>
      <w:bookmarkEnd w:id="44"/>
      <w:bookmarkEnd w:id="45"/>
      <w:bookmarkEnd w:id="46"/>
      <w:r w:rsidRPr="00960D0E">
        <w:rPr>
          <w:rFonts w:eastAsia="Times New Roman"/>
          <w:b/>
          <w:bCs/>
          <w:sz w:val="28"/>
          <w:szCs w:val="28"/>
        </w:rPr>
        <w:t>3.ОРГАНИЗАЦИОННЫЙ РАЗДЕЛ ОБЯЗАТЕЛЬНОЙ ЧАСТИ ПРОГРАММЫ И ЧАСТИ, ФОРМИРУЕМОЙ УЧАСТНИКАМИ ОБРАЗОВАТЕЛЬНЫХ ОТНОШЕНИЙ</w:t>
      </w:r>
    </w:p>
    <w:p w:rsidR="005A313A" w:rsidRDefault="005A313A" w:rsidP="004D651B">
      <w:pPr>
        <w:jc w:val="both"/>
        <w:rPr>
          <w:sz w:val="28"/>
          <w:szCs w:val="28"/>
        </w:rPr>
      </w:pPr>
      <w:r>
        <w:rPr>
          <w:sz w:val="28"/>
          <w:szCs w:val="28"/>
        </w:rPr>
        <w:tab/>
      </w:r>
      <w:r w:rsidR="0066041D" w:rsidRPr="00960D0E">
        <w:rPr>
          <w:rFonts w:eastAsia="Times New Roman"/>
          <w:sz w:val="28"/>
          <w:szCs w:val="28"/>
        </w:rPr>
        <w:t xml:space="preserve">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а также включает режим дня, описание </w:t>
      </w:r>
      <w:r w:rsidR="0066041D" w:rsidRPr="00960D0E">
        <w:rPr>
          <w:rFonts w:eastAsia="Times New Roman"/>
          <w:sz w:val="28"/>
          <w:szCs w:val="28"/>
        </w:rPr>
        <w:lastRenderedPageBreak/>
        <w:t>особенностей традиционных событий, праздников, мероприятий и особенностей организации развивающей предметно-пространственной среды.</w:t>
      </w:r>
    </w:p>
    <w:p w:rsidR="005A313A" w:rsidRDefault="0066041D" w:rsidP="004D651B">
      <w:pPr>
        <w:jc w:val="both"/>
        <w:rPr>
          <w:rFonts w:eastAsia="Times New Roman"/>
          <w:sz w:val="28"/>
          <w:szCs w:val="28"/>
        </w:rPr>
      </w:pPr>
      <w:r w:rsidRPr="00960D0E">
        <w:rPr>
          <w:rFonts w:eastAsia="Times New Roman"/>
          <w:b/>
          <w:bCs/>
          <w:sz w:val="28"/>
          <w:szCs w:val="28"/>
        </w:rPr>
        <w:t>3.1. Описание материально-технического обеспечения Программы</w:t>
      </w:r>
      <w:r w:rsidRPr="00960D0E">
        <w:rPr>
          <w:rFonts w:eastAsia="Times New Roman"/>
          <w:sz w:val="28"/>
          <w:szCs w:val="28"/>
        </w:rPr>
        <w:t xml:space="preserve"> Материально-технические условия, обеспечивающие реализацию Программы,</w:t>
      </w:r>
      <w:r w:rsidR="005A313A">
        <w:rPr>
          <w:sz w:val="28"/>
          <w:szCs w:val="28"/>
        </w:rPr>
        <w:t xml:space="preserve"> </w:t>
      </w:r>
      <w:r w:rsidRPr="00960D0E">
        <w:rPr>
          <w:rFonts w:eastAsia="Times New Roman"/>
          <w:sz w:val="28"/>
          <w:szCs w:val="28"/>
        </w:rPr>
        <w:t xml:space="preserve">соответствуют </w:t>
      </w:r>
      <w:r w:rsidRPr="00960D0E">
        <w:rPr>
          <w:rFonts w:eastAsia="Times New Roman"/>
          <w:b/>
          <w:bCs/>
          <w:i/>
          <w:iCs/>
          <w:sz w:val="28"/>
          <w:szCs w:val="28"/>
        </w:rPr>
        <w:t>санитарно-эпидемиологическим правилам и нормативам</w:t>
      </w:r>
      <w:r w:rsidRPr="00960D0E">
        <w:rPr>
          <w:rFonts w:eastAsia="Times New Roman"/>
          <w:sz w:val="28"/>
          <w:szCs w:val="28"/>
        </w:rPr>
        <w:t xml:space="preserve"> </w:t>
      </w:r>
    </w:p>
    <w:p w:rsidR="005A313A" w:rsidRPr="005A313A" w:rsidRDefault="0066041D" w:rsidP="000F5632">
      <w:pPr>
        <w:pStyle w:val="a5"/>
        <w:numPr>
          <w:ilvl w:val="0"/>
          <w:numId w:val="32"/>
        </w:numPr>
        <w:jc w:val="both"/>
        <w:rPr>
          <w:sz w:val="28"/>
          <w:szCs w:val="28"/>
        </w:rPr>
      </w:pPr>
      <w:r w:rsidRPr="005A313A">
        <w:rPr>
          <w:rFonts w:eastAsia="Times New Roman"/>
          <w:sz w:val="28"/>
          <w:szCs w:val="28"/>
        </w:rPr>
        <w:t>Здание детского сада размещается за пределами санитарно-защитных зон предприятий, сооружений и иных объектов и на расстояниях,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5A313A" w:rsidRPr="005A313A" w:rsidRDefault="0066041D" w:rsidP="000F5632">
      <w:pPr>
        <w:pStyle w:val="a5"/>
        <w:numPr>
          <w:ilvl w:val="0"/>
          <w:numId w:val="32"/>
        </w:numPr>
        <w:jc w:val="both"/>
        <w:rPr>
          <w:sz w:val="28"/>
          <w:szCs w:val="28"/>
        </w:rPr>
      </w:pPr>
      <w:r w:rsidRPr="005A313A">
        <w:rPr>
          <w:rFonts w:eastAsia="Times New Roman"/>
          <w:sz w:val="28"/>
          <w:szCs w:val="28"/>
        </w:rPr>
        <w:t>Территория дошкольного образовательного учреждения по периметру ограждена забором, также по периметру посажена полоса зеленых насаждений. Учреждение имеет самостоятельный вход (выход) для детей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w:t>
      </w:r>
    </w:p>
    <w:p w:rsidR="005A313A" w:rsidRPr="005A313A" w:rsidRDefault="005A313A" w:rsidP="000F5632">
      <w:pPr>
        <w:pStyle w:val="a5"/>
        <w:numPr>
          <w:ilvl w:val="0"/>
          <w:numId w:val="32"/>
        </w:numPr>
        <w:jc w:val="both"/>
        <w:rPr>
          <w:sz w:val="28"/>
          <w:szCs w:val="28"/>
        </w:rPr>
      </w:pPr>
      <w:r w:rsidRPr="005A313A">
        <w:rPr>
          <w:sz w:val="28"/>
          <w:szCs w:val="28"/>
        </w:rPr>
        <w:t xml:space="preserve">В </w:t>
      </w:r>
      <w:r w:rsidR="0066041D" w:rsidRPr="005A313A">
        <w:rPr>
          <w:rFonts w:eastAsia="Times New Roman"/>
          <w:sz w:val="28"/>
          <w:szCs w:val="28"/>
        </w:rPr>
        <w:t>здании оборудованы системы холодного и горячего водоснабжения, канализация. Отопление и вентиляция оборудованы в соответствии с санитарно-эпидемиологическими правилами и нормативами.</w:t>
      </w:r>
    </w:p>
    <w:p w:rsidR="005A313A" w:rsidRDefault="005A313A" w:rsidP="004D651B">
      <w:pPr>
        <w:tabs>
          <w:tab w:val="left" w:pos="839"/>
        </w:tabs>
        <w:ind w:left="284"/>
        <w:jc w:val="both"/>
        <w:rPr>
          <w:rFonts w:eastAsia="Times New Roman"/>
          <w:sz w:val="28"/>
          <w:szCs w:val="28"/>
        </w:rPr>
      </w:pPr>
      <w:r>
        <w:rPr>
          <w:rFonts w:eastAsia="Times New Roman"/>
          <w:sz w:val="28"/>
          <w:szCs w:val="28"/>
        </w:rPr>
        <w:tab/>
        <w:t>М</w:t>
      </w:r>
      <w:r w:rsidRPr="005A313A">
        <w:rPr>
          <w:rFonts w:eastAsia="Times New Roman"/>
          <w:sz w:val="28"/>
          <w:szCs w:val="28"/>
        </w:rPr>
        <w:t>атериально-технические условия, созданные в учреждении, соответствуют правилам пожарной безопасности - дошкольное учреждение об</w:t>
      </w:r>
      <w:r>
        <w:rPr>
          <w:rFonts w:eastAsia="Times New Roman"/>
          <w:sz w:val="28"/>
          <w:szCs w:val="28"/>
        </w:rPr>
        <w:t>орудовано следующими системами</w:t>
      </w:r>
      <w:r w:rsidRPr="005A313A">
        <w:rPr>
          <w:rFonts w:eastAsia="Times New Roman"/>
          <w:sz w:val="28"/>
          <w:szCs w:val="28"/>
        </w:rPr>
        <w:t>:</w:t>
      </w:r>
      <w:r w:rsidR="00684046">
        <w:rPr>
          <w:rFonts w:eastAsia="Times New Roman"/>
          <w:sz w:val="28"/>
          <w:szCs w:val="28"/>
        </w:rPr>
        <w:t xml:space="preserve"> </w:t>
      </w:r>
    </w:p>
    <w:p w:rsidR="005A313A" w:rsidRDefault="0066041D" w:rsidP="000F5632">
      <w:pPr>
        <w:pStyle w:val="a5"/>
        <w:numPr>
          <w:ilvl w:val="0"/>
          <w:numId w:val="33"/>
        </w:numPr>
        <w:tabs>
          <w:tab w:val="left" w:pos="839"/>
        </w:tabs>
        <w:jc w:val="both"/>
        <w:rPr>
          <w:rFonts w:eastAsia="Times New Roman"/>
          <w:sz w:val="28"/>
          <w:szCs w:val="28"/>
        </w:rPr>
      </w:pPr>
      <w:r w:rsidRPr="005A313A">
        <w:rPr>
          <w:rFonts w:eastAsia="Times New Roman"/>
          <w:sz w:val="28"/>
          <w:szCs w:val="28"/>
        </w:rPr>
        <w:t>Системой автоматической пожарной сигнализации,</w:t>
      </w:r>
    </w:p>
    <w:p w:rsidR="005A313A" w:rsidRDefault="0066041D" w:rsidP="000F5632">
      <w:pPr>
        <w:pStyle w:val="a5"/>
        <w:numPr>
          <w:ilvl w:val="0"/>
          <w:numId w:val="33"/>
        </w:numPr>
        <w:tabs>
          <w:tab w:val="left" w:pos="839"/>
        </w:tabs>
        <w:jc w:val="both"/>
        <w:rPr>
          <w:rFonts w:eastAsia="Times New Roman"/>
          <w:sz w:val="28"/>
          <w:szCs w:val="28"/>
        </w:rPr>
      </w:pPr>
      <w:r w:rsidRPr="005A313A">
        <w:rPr>
          <w:rFonts w:eastAsia="Times New Roman"/>
          <w:sz w:val="28"/>
          <w:szCs w:val="28"/>
        </w:rPr>
        <w:t>Системой оповещения о пожаре и управления эвакуацией,</w:t>
      </w:r>
    </w:p>
    <w:p w:rsidR="005A313A" w:rsidRDefault="0066041D" w:rsidP="000F5632">
      <w:pPr>
        <w:pStyle w:val="a5"/>
        <w:numPr>
          <w:ilvl w:val="0"/>
          <w:numId w:val="33"/>
        </w:numPr>
        <w:tabs>
          <w:tab w:val="left" w:pos="839"/>
        </w:tabs>
        <w:jc w:val="both"/>
        <w:rPr>
          <w:rFonts w:eastAsia="Times New Roman"/>
          <w:sz w:val="28"/>
          <w:szCs w:val="28"/>
        </w:rPr>
      </w:pPr>
      <w:r w:rsidRPr="005A313A">
        <w:rPr>
          <w:rFonts w:eastAsia="Times New Roman"/>
          <w:sz w:val="28"/>
          <w:szCs w:val="28"/>
        </w:rPr>
        <w:t>Системой видеонаблюдения.</w:t>
      </w:r>
    </w:p>
    <w:p w:rsidR="00340293" w:rsidRPr="00340293" w:rsidRDefault="005A313A" w:rsidP="000F5632">
      <w:pPr>
        <w:pStyle w:val="a5"/>
        <w:numPr>
          <w:ilvl w:val="0"/>
          <w:numId w:val="33"/>
        </w:numPr>
        <w:tabs>
          <w:tab w:val="left" w:pos="839"/>
        </w:tabs>
        <w:jc w:val="both"/>
        <w:rPr>
          <w:rFonts w:eastAsia="Times New Roman"/>
          <w:sz w:val="28"/>
          <w:szCs w:val="28"/>
        </w:rPr>
      </w:pPr>
      <w:r>
        <w:rPr>
          <w:rFonts w:eastAsia="Times New Roman"/>
          <w:sz w:val="28"/>
          <w:szCs w:val="28"/>
        </w:rPr>
        <w:t xml:space="preserve">В </w:t>
      </w:r>
      <w:r w:rsidR="0066041D" w:rsidRPr="005A313A">
        <w:rPr>
          <w:rFonts w:eastAsia="Times New Roman"/>
          <w:sz w:val="28"/>
          <w:szCs w:val="28"/>
        </w:rPr>
        <w:t xml:space="preserve">детском саду имеются </w:t>
      </w:r>
      <w:r w:rsidRPr="005A313A">
        <w:rPr>
          <w:rFonts w:eastAsia="Times New Roman"/>
          <w:sz w:val="28"/>
          <w:szCs w:val="28"/>
        </w:rPr>
        <w:t>средства тревожной сигнализации</w:t>
      </w:r>
      <w:r w:rsidR="0066041D" w:rsidRPr="005A313A">
        <w:rPr>
          <w:rFonts w:eastAsia="Times New Roman"/>
          <w:sz w:val="28"/>
          <w:szCs w:val="28"/>
        </w:rPr>
        <w:t>.</w:t>
      </w:r>
    </w:p>
    <w:p w:rsidR="00651160" w:rsidRPr="00960D0E" w:rsidRDefault="00340293" w:rsidP="004D651B">
      <w:pPr>
        <w:ind w:left="284"/>
        <w:jc w:val="both"/>
        <w:rPr>
          <w:sz w:val="28"/>
          <w:szCs w:val="28"/>
        </w:rPr>
      </w:pPr>
      <w:r>
        <w:rPr>
          <w:rFonts w:eastAsia="Times New Roman"/>
          <w:sz w:val="28"/>
          <w:szCs w:val="28"/>
        </w:rPr>
        <w:tab/>
      </w:r>
      <w:r w:rsidR="0066041D" w:rsidRPr="00960D0E">
        <w:rPr>
          <w:rFonts w:eastAsia="Times New Roman"/>
          <w:sz w:val="28"/>
          <w:szCs w:val="28"/>
        </w:rPr>
        <w:t xml:space="preserve">Для реализации образовательной деятельности в детском саду оборудованы </w:t>
      </w:r>
      <w:r>
        <w:rPr>
          <w:rFonts w:eastAsia="Times New Roman"/>
          <w:sz w:val="28"/>
          <w:szCs w:val="28"/>
        </w:rPr>
        <w:t xml:space="preserve">3 </w:t>
      </w:r>
      <w:r w:rsidR="0066041D" w:rsidRPr="00960D0E">
        <w:rPr>
          <w:rFonts w:eastAsia="Times New Roman"/>
          <w:b/>
          <w:bCs/>
          <w:sz w:val="28"/>
          <w:szCs w:val="28"/>
        </w:rPr>
        <w:t>групповые ячейки</w:t>
      </w:r>
      <w:r w:rsidR="0066041D" w:rsidRPr="00960D0E">
        <w:rPr>
          <w:rFonts w:eastAsia="Times New Roman"/>
          <w:sz w:val="28"/>
          <w:szCs w:val="28"/>
        </w:rPr>
        <w:t>:</w:t>
      </w:r>
    </w:p>
    <w:p w:rsidR="00340293" w:rsidRDefault="00340293" w:rsidP="004D651B">
      <w:pPr>
        <w:tabs>
          <w:tab w:val="left" w:pos="709"/>
        </w:tabs>
        <w:ind w:left="284"/>
        <w:jc w:val="both"/>
        <w:rPr>
          <w:rFonts w:eastAsia="Times New Roman"/>
          <w:sz w:val="28"/>
          <w:szCs w:val="28"/>
        </w:rPr>
      </w:pPr>
      <w:r>
        <w:rPr>
          <w:sz w:val="28"/>
          <w:szCs w:val="28"/>
        </w:rPr>
        <w:tab/>
      </w:r>
      <w:r w:rsidR="00684046">
        <w:rPr>
          <w:rFonts w:eastAsia="Times New Roman"/>
          <w:sz w:val="28"/>
          <w:szCs w:val="28"/>
        </w:rPr>
        <w:t xml:space="preserve">В </w:t>
      </w:r>
      <w:r w:rsidR="0066041D" w:rsidRPr="00960D0E">
        <w:rPr>
          <w:rFonts w:eastAsia="Times New Roman"/>
          <w:sz w:val="28"/>
          <w:szCs w:val="28"/>
        </w:rPr>
        <w:t>состав каждой групповой ячейки входят:</w:t>
      </w:r>
    </w:p>
    <w:p w:rsidR="00651160" w:rsidRPr="00340293" w:rsidRDefault="00340293" w:rsidP="004D651B">
      <w:pPr>
        <w:tabs>
          <w:tab w:val="left" w:pos="709"/>
        </w:tabs>
        <w:ind w:left="284"/>
        <w:jc w:val="both"/>
        <w:rPr>
          <w:rFonts w:eastAsia="Times New Roman"/>
          <w:sz w:val="28"/>
          <w:szCs w:val="28"/>
        </w:rPr>
      </w:pPr>
      <w:r>
        <w:rPr>
          <w:rFonts w:eastAsia="Times New Roman"/>
          <w:sz w:val="28"/>
          <w:szCs w:val="28"/>
        </w:rPr>
        <w:tab/>
      </w:r>
      <w:r w:rsidR="00684046">
        <w:rPr>
          <w:rFonts w:eastAsia="Times New Roman"/>
          <w:i/>
          <w:iCs/>
          <w:sz w:val="28"/>
          <w:szCs w:val="28"/>
        </w:rPr>
        <w:t xml:space="preserve">1. </w:t>
      </w:r>
      <w:r w:rsidR="0066041D" w:rsidRPr="00960D0E">
        <w:rPr>
          <w:rFonts w:eastAsia="Times New Roman"/>
          <w:i/>
          <w:iCs/>
          <w:sz w:val="28"/>
          <w:szCs w:val="28"/>
        </w:rPr>
        <w:t>Раздевальная (приемная)</w:t>
      </w:r>
      <w:r w:rsidR="0066041D" w:rsidRPr="00960D0E">
        <w:rPr>
          <w:rFonts w:eastAsia="Times New Roman"/>
          <w:sz w:val="28"/>
          <w:szCs w:val="28"/>
        </w:rPr>
        <w:t xml:space="preserve"> – предназначена для приема детей, хранения верхней одежды.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w:t>
      </w:r>
    </w:p>
    <w:p w:rsidR="00340293" w:rsidRDefault="00340293" w:rsidP="004D651B">
      <w:pPr>
        <w:tabs>
          <w:tab w:val="left" w:pos="142"/>
        </w:tabs>
        <w:ind w:left="284"/>
        <w:jc w:val="both"/>
        <w:rPr>
          <w:rFonts w:eastAsia="Times New Roman"/>
          <w:i/>
          <w:iCs/>
          <w:sz w:val="28"/>
          <w:szCs w:val="28"/>
        </w:rPr>
      </w:pPr>
      <w:r>
        <w:rPr>
          <w:rFonts w:eastAsia="Times New Roman"/>
          <w:sz w:val="28"/>
          <w:szCs w:val="28"/>
        </w:rPr>
        <w:tab/>
      </w:r>
      <w:r w:rsidR="0066041D" w:rsidRPr="00960D0E">
        <w:rPr>
          <w:rFonts w:eastAsia="Times New Roman"/>
          <w:sz w:val="28"/>
          <w:szCs w:val="28"/>
        </w:rPr>
        <w:t>Во время подготовки и после возвращения с прогулки в раздевальной осуществляется образовательная деятельность с детьми – с помощью дидактических кукол педагог закрепляет с детьми названия времени года, названия предметов одежды и обуви, обращает внимание не различия в одежде мальчиков и девочек, повторяет последовательность одевания и раздевания, поощряет желание детей помогать друг другу.</w:t>
      </w:r>
    </w:p>
    <w:p w:rsidR="00651160" w:rsidRPr="00960D0E" w:rsidRDefault="00340293" w:rsidP="004D651B">
      <w:pPr>
        <w:tabs>
          <w:tab w:val="left" w:pos="142"/>
        </w:tabs>
        <w:ind w:left="284"/>
        <w:jc w:val="both"/>
        <w:rPr>
          <w:rFonts w:eastAsia="Times New Roman"/>
          <w:i/>
          <w:iCs/>
          <w:sz w:val="28"/>
          <w:szCs w:val="28"/>
        </w:rPr>
      </w:pPr>
      <w:r>
        <w:rPr>
          <w:rFonts w:eastAsia="Times New Roman"/>
          <w:i/>
          <w:iCs/>
          <w:sz w:val="28"/>
          <w:szCs w:val="28"/>
        </w:rPr>
        <w:tab/>
      </w:r>
      <w:r w:rsidR="0066041D" w:rsidRPr="00960D0E">
        <w:rPr>
          <w:rFonts w:eastAsia="Times New Roman"/>
          <w:sz w:val="28"/>
          <w:szCs w:val="28"/>
        </w:rPr>
        <w:t>Кроме того, в раздевальных в соответствии с временем года размещаются мобили – птички, тучки, снежинки и др., что способствует формированию у детей представлений о признаках того или иного времени года.</w:t>
      </w:r>
      <w:r>
        <w:rPr>
          <w:rFonts w:eastAsia="Times New Roman"/>
          <w:i/>
          <w:iCs/>
          <w:sz w:val="28"/>
          <w:szCs w:val="28"/>
        </w:rPr>
        <w:t xml:space="preserve"> </w:t>
      </w:r>
      <w:r w:rsidR="0066041D" w:rsidRPr="00960D0E">
        <w:rPr>
          <w:rFonts w:eastAsia="Times New Roman"/>
          <w:sz w:val="28"/>
          <w:szCs w:val="28"/>
        </w:rPr>
        <w:t xml:space="preserve">Также в приемной расположены информационные уголки для родителей, куда </w:t>
      </w:r>
      <w:r w:rsidR="0066041D" w:rsidRPr="00960D0E">
        <w:rPr>
          <w:rFonts w:eastAsia="Times New Roman"/>
          <w:sz w:val="28"/>
          <w:szCs w:val="28"/>
        </w:rPr>
        <w:lastRenderedPageBreak/>
        <w:t>помещаются меню, информационная справка «Наш день», консультации воспитателей, рекомендации специалистов и т.д..</w:t>
      </w:r>
    </w:p>
    <w:p w:rsidR="00651160" w:rsidRPr="00684046" w:rsidRDefault="00340293" w:rsidP="004D651B">
      <w:pPr>
        <w:tabs>
          <w:tab w:val="left" w:pos="709"/>
        </w:tabs>
        <w:ind w:left="284"/>
        <w:jc w:val="both"/>
        <w:rPr>
          <w:sz w:val="28"/>
          <w:szCs w:val="28"/>
        </w:rPr>
      </w:pPr>
      <w:r>
        <w:rPr>
          <w:rFonts w:eastAsia="Times New Roman"/>
          <w:i/>
          <w:iCs/>
          <w:sz w:val="28"/>
          <w:szCs w:val="28"/>
        </w:rPr>
        <w:tab/>
      </w:r>
      <w:r w:rsidR="00684046">
        <w:rPr>
          <w:rFonts w:eastAsia="Times New Roman"/>
          <w:i/>
          <w:iCs/>
          <w:sz w:val="28"/>
          <w:szCs w:val="28"/>
        </w:rPr>
        <w:t xml:space="preserve">2. </w:t>
      </w:r>
      <w:r w:rsidR="0066041D" w:rsidRPr="00684046">
        <w:rPr>
          <w:rFonts w:eastAsia="Times New Roman"/>
          <w:i/>
          <w:iCs/>
          <w:sz w:val="28"/>
          <w:szCs w:val="28"/>
        </w:rPr>
        <w:t>Групповая</w:t>
      </w:r>
      <w:r w:rsidR="0066041D" w:rsidRPr="00684046">
        <w:rPr>
          <w:rFonts w:eastAsia="Times New Roman"/>
          <w:sz w:val="28"/>
          <w:szCs w:val="28"/>
        </w:rPr>
        <w:t xml:space="preserve">  -  предназначена  для  проведения  игр,  занятий  и  организации</w:t>
      </w:r>
      <w:bookmarkStart w:id="47" w:name="page143"/>
      <w:bookmarkEnd w:id="47"/>
      <w:r w:rsidR="00684046">
        <w:rPr>
          <w:rFonts w:eastAsia="Times New Roman"/>
          <w:sz w:val="28"/>
          <w:szCs w:val="28"/>
        </w:rPr>
        <w:t xml:space="preserve"> </w:t>
      </w:r>
      <w:r w:rsidR="0066041D" w:rsidRPr="00684046">
        <w:rPr>
          <w:rFonts w:eastAsia="Times New Roman"/>
          <w:sz w:val="28"/>
          <w:szCs w:val="28"/>
        </w:rPr>
        <w:t>приема пищи детей. Подбор мебели для детей проводится с учетом их роста, стулья и столы одной группы мебели и промаркированы.</w:t>
      </w:r>
    </w:p>
    <w:p w:rsidR="00651160" w:rsidRPr="00960D0E" w:rsidRDefault="00340293" w:rsidP="004D651B">
      <w:pPr>
        <w:ind w:left="284"/>
        <w:jc w:val="both"/>
        <w:rPr>
          <w:sz w:val="28"/>
          <w:szCs w:val="28"/>
        </w:rPr>
      </w:pPr>
      <w:r>
        <w:rPr>
          <w:sz w:val="28"/>
          <w:szCs w:val="28"/>
        </w:rPr>
        <w:tab/>
      </w:r>
      <w:r w:rsidR="0066041D" w:rsidRPr="00960D0E">
        <w:rPr>
          <w:rFonts w:eastAsia="Times New Roman"/>
          <w:sz w:val="28"/>
          <w:szCs w:val="28"/>
        </w:rPr>
        <w:t>Каждая групповая оснащена мебелью для размещения игрового развивающего материала и для организации различных видов деятельности детей. Пространство группового помещения поделено на игровую и учебную зону, зону для организации активной и спокойной деятельности детей. В группе образовательная деятельность осуществляется на занятиях, а также в совместной деятельности детей с педагогами, самостоятельной деятельности детей в режимных моментах в различных видах детской деятельности в первую и вторую половину дня.</w:t>
      </w:r>
    </w:p>
    <w:p w:rsidR="00651160" w:rsidRPr="00960D0E" w:rsidRDefault="00340293" w:rsidP="004D651B">
      <w:pPr>
        <w:ind w:left="284"/>
        <w:jc w:val="both"/>
        <w:rPr>
          <w:sz w:val="28"/>
          <w:szCs w:val="28"/>
        </w:rPr>
      </w:pPr>
      <w:r>
        <w:rPr>
          <w:sz w:val="28"/>
          <w:szCs w:val="28"/>
        </w:rPr>
        <w:tab/>
      </w:r>
      <w:r w:rsidR="0066041D" w:rsidRPr="00960D0E">
        <w:rPr>
          <w:rFonts w:eastAsia="Times New Roman"/>
          <w:sz w:val="28"/>
          <w:szCs w:val="28"/>
        </w:rPr>
        <w:t>Игрушки, безвредные для здоровья детей, отвечают санитарно-эпидемиологическим требованиям и имеют документы, подтверждающие их безопасность.</w:t>
      </w:r>
    </w:p>
    <w:p w:rsidR="00340293" w:rsidRDefault="00340293" w:rsidP="004D651B">
      <w:pPr>
        <w:tabs>
          <w:tab w:val="left" w:pos="709"/>
        </w:tabs>
        <w:jc w:val="both"/>
        <w:rPr>
          <w:rFonts w:eastAsia="Times New Roman"/>
          <w:sz w:val="28"/>
          <w:szCs w:val="28"/>
        </w:rPr>
      </w:pPr>
      <w:r>
        <w:rPr>
          <w:sz w:val="28"/>
          <w:szCs w:val="28"/>
        </w:rPr>
        <w:tab/>
      </w:r>
      <w:r w:rsidR="00684046">
        <w:rPr>
          <w:rFonts w:eastAsia="Times New Roman"/>
          <w:sz w:val="28"/>
          <w:szCs w:val="28"/>
        </w:rPr>
        <w:t xml:space="preserve">В </w:t>
      </w:r>
      <w:r w:rsidR="0066041D" w:rsidRPr="00960D0E">
        <w:rPr>
          <w:rFonts w:eastAsia="Times New Roman"/>
          <w:sz w:val="28"/>
          <w:szCs w:val="28"/>
        </w:rPr>
        <w:t>каждой возрастной группе имеются игровое оборудование, дидактические игры, пособия, художественная литература, необходимые для организации разных видов деятельности детей.</w:t>
      </w:r>
    </w:p>
    <w:p w:rsidR="00340293" w:rsidRDefault="00340293" w:rsidP="004D651B">
      <w:pPr>
        <w:tabs>
          <w:tab w:val="left" w:pos="709"/>
        </w:tabs>
        <w:jc w:val="both"/>
        <w:rPr>
          <w:rFonts w:eastAsia="Times New Roman"/>
          <w:sz w:val="28"/>
          <w:szCs w:val="28"/>
        </w:rPr>
      </w:pPr>
      <w:r>
        <w:rPr>
          <w:rFonts w:eastAsia="Times New Roman"/>
          <w:sz w:val="28"/>
          <w:szCs w:val="28"/>
        </w:rPr>
        <w:tab/>
      </w:r>
      <w:r w:rsidR="002C2BE8">
        <w:rPr>
          <w:rFonts w:eastAsia="Times New Roman"/>
          <w:i/>
          <w:iCs/>
          <w:sz w:val="28"/>
          <w:szCs w:val="28"/>
        </w:rPr>
        <w:t>3</w:t>
      </w:r>
      <w:r w:rsidR="0066041D" w:rsidRPr="00960D0E">
        <w:rPr>
          <w:rFonts w:eastAsia="Times New Roman"/>
          <w:i/>
          <w:iCs/>
          <w:sz w:val="28"/>
          <w:szCs w:val="28"/>
        </w:rPr>
        <w:t>. Буфетная</w:t>
      </w:r>
      <w:r w:rsidR="0066041D" w:rsidRPr="00960D0E">
        <w:rPr>
          <w:rFonts w:eastAsia="Times New Roman"/>
          <w:sz w:val="28"/>
          <w:szCs w:val="28"/>
        </w:rPr>
        <w:t xml:space="preserve"> - предназначена для подготовки готовых блюд к раздаче и мытья столовой посуды. Для образовательной деятельности с детьми данное помещение не используется</w:t>
      </w:r>
      <w:r>
        <w:rPr>
          <w:rFonts w:eastAsia="Times New Roman"/>
          <w:sz w:val="28"/>
          <w:szCs w:val="28"/>
        </w:rPr>
        <w:t>.</w:t>
      </w:r>
    </w:p>
    <w:p w:rsidR="00651160" w:rsidRPr="00960D0E" w:rsidRDefault="00340293" w:rsidP="004D651B">
      <w:pPr>
        <w:tabs>
          <w:tab w:val="left" w:pos="709"/>
        </w:tabs>
        <w:jc w:val="both"/>
        <w:rPr>
          <w:rFonts w:eastAsia="Times New Roman"/>
          <w:sz w:val="28"/>
          <w:szCs w:val="28"/>
        </w:rPr>
      </w:pPr>
      <w:r>
        <w:rPr>
          <w:rFonts w:eastAsia="Times New Roman"/>
          <w:sz w:val="28"/>
          <w:szCs w:val="28"/>
        </w:rPr>
        <w:tab/>
      </w:r>
      <w:r w:rsidR="002C2BE8">
        <w:rPr>
          <w:rFonts w:eastAsia="Times New Roman"/>
          <w:i/>
          <w:iCs/>
          <w:sz w:val="28"/>
          <w:szCs w:val="28"/>
        </w:rPr>
        <w:t>4</w:t>
      </w:r>
      <w:r w:rsidR="00684046">
        <w:rPr>
          <w:rFonts w:eastAsia="Times New Roman"/>
          <w:i/>
          <w:iCs/>
          <w:sz w:val="28"/>
          <w:szCs w:val="28"/>
        </w:rPr>
        <w:t xml:space="preserve">. </w:t>
      </w:r>
      <w:r w:rsidR="0066041D" w:rsidRPr="00960D0E">
        <w:rPr>
          <w:rFonts w:eastAsia="Times New Roman"/>
          <w:i/>
          <w:iCs/>
          <w:sz w:val="28"/>
          <w:szCs w:val="28"/>
        </w:rPr>
        <w:t>Туалетная</w:t>
      </w:r>
      <w:r w:rsidR="0066041D" w:rsidRPr="00960D0E">
        <w:rPr>
          <w:rFonts w:eastAsia="Times New Roman"/>
          <w:sz w:val="28"/>
          <w:szCs w:val="28"/>
        </w:rPr>
        <w:t xml:space="preserve"> совмещенная с умывальной - помимо туалетной зоны, здесь установлены умывальные раковины для детей, вешалки для детских полотенец.</w:t>
      </w:r>
    </w:p>
    <w:p w:rsidR="00651160" w:rsidRPr="00960D0E" w:rsidRDefault="00340293" w:rsidP="004D651B">
      <w:pPr>
        <w:jc w:val="both"/>
        <w:rPr>
          <w:sz w:val="28"/>
          <w:szCs w:val="28"/>
        </w:rPr>
      </w:pPr>
      <w:r>
        <w:rPr>
          <w:rFonts w:eastAsia="Times New Roman"/>
          <w:sz w:val="28"/>
          <w:szCs w:val="28"/>
        </w:rPr>
        <w:tab/>
      </w:r>
      <w:r w:rsidR="0066041D" w:rsidRPr="00960D0E">
        <w:rPr>
          <w:rFonts w:eastAsia="Times New Roman"/>
          <w:sz w:val="28"/>
          <w:szCs w:val="28"/>
        </w:rPr>
        <w:t>Во время организации гигиенических процедур педагог проводит с детьми следующую образовательную деятельность – знакомит с правилами мытья рук, учит правильно пользоваться полотенцем, используя при этом художественное слово – различные тематические потешки. 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w:t>
      </w:r>
    </w:p>
    <w:p w:rsidR="00340293" w:rsidRDefault="00340293" w:rsidP="004D651B">
      <w:pPr>
        <w:jc w:val="both"/>
        <w:rPr>
          <w:sz w:val="28"/>
          <w:szCs w:val="28"/>
        </w:rPr>
      </w:pPr>
      <w:r>
        <w:rPr>
          <w:sz w:val="28"/>
          <w:szCs w:val="28"/>
        </w:rPr>
        <w:tab/>
      </w:r>
      <w:r w:rsidR="0066041D" w:rsidRPr="00960D0E">
        <w:rPr>
          <w:rFonts w:eastAsia="Times New Roman"/>
          <w:sz w:val="28"/>
          <w:szCs w:val="28"/>
        </w:rPr>
        <w:t>Каждая группа имеет свое название и соответствующий логотип. Логотип облегчает узнаваемость группы для детей и родителей, является важным элементом индивидуального стиля группы.</w:t>
      </w:r>
    </w:p>
    <w:p w:rsidR="00340293" w:rsidRDefault="00340293" w:rsidP="004D651B">
      <w:pPr>
        <w:jc w:val="both"/>
        <w:rPr>
          <w:sz w:val="28"/>
          <w:szCs w:val="28"/>
        </w:rPr>
      </w:pPr>
      <w:r>
        <w:rPr>
          <w:sz w:val="28"/>
          <w:szCs w:val="28"/>
        </w:rPr>
        <w:tab/>
        <w:t xml:space="preserve">В </w:t>
      </w:r>
      <w:r w:rsidR="00684046">
        <w:rPr>
          <w:rFonts w:eastAsia="Times New Roman"/>
          <w:sz w:val="28"/>
          <w:szCs w:val="28"/>
        </w:rPr>
        <w:t xml:space="preserve">МБДОУ </w:t>
      </w:r>
      <w:r>
        <w:rPr>
          <w:rFonts w:eastAsia="Times New Roman"/>
          <w:sz w:val="28"/>
          <w:szCs w:val="28"/>
        </w:rPr>
        <w:t>«Детский сад №10»</w:t>
      </w:r>
      <w:r w:rsidR="0066041D" w:rsidRPr="00960D0E">
        <w:rPr>
          <w:rFonts w:eastAsia="Times New Roman"/>
          <w:sz w:val="28"/>
          <w:szCs w:val="28"/>
        </w:rPr>
        <w:t xml:space="preserve"> оборудованы следующие </w:t>
      </w:r>
      <w:r w:rsidR="0066041D" w:rsidRPr="00960D0E">
        <w:rPr>
          <w:rFonts w:eastAsia="Times New Roman"/>
          <w:b/>
          <w:bCs/>
          <w:sz w:val="28"/>
          <w:szCs w:val="28"/>
        </w:rPr>
        <w:t>объекты для проведения практических занятий с детьми</w:t>
      </w:r>
      <w:r w:rsidR="0066041D" w:rsidRPr="00960D0E">
        <w:rPr>
          <w:rFonts w:eastAsia="Times New Roman"/>
          <w:sz w:val="28"/>
          <w:szCs w:val="28"/>
        </w:rPr>
        <w:t>, в том числе приспособленные для детей-инвалидов:</w:t>
      </w:r>
    </w:p>
    <w:p w:rsidR="00340293" w:rsidRDefault="00340293" w:rsidP="004D651B">
      <w:pPr>
        <w:jc w:val="both"/>
        <w:rPr>
          <w:sz w:val="28"/>
          <w:szCs w:val="28"/>
        </w:rPr>
      </w:pPr>
      <w:r>
        <w:rPr>
          <w:sz w:val="28"/>
          <w:szCs w:val="28"/>
        </w:rPr>
        <w:tab/>
      </w:r>
      <w:r w:rsidR="0066041D" w:rsidRPr="00960D0E">
        <w:rPr>
          <w:rFonts w:eastAsia="Times New Roman"/>
          <w:sz w:val="28"/>
          <w:szCs w:val="28"/>
        </w:rPr>
        <w:t xml:space="preserve">- </w:t>
      </w:r>
      <w:r w:rsidR="0066041D" w:rsidRPr="00960D0E">
        <w:rPr>
          <w:rFonts w:eastAsia="Times New Roman"/>
          <w:i/>
          <w:iCs/>
          <w:sz w:val="28"/>
          <w:szCs w:val="28"/>
        </w:rPr>
        <w:t>В здании</w:t>
      </w:r>
      <w:r w:rsidR="00D928DE">
        <w:rPr>
          <w:rFonts w:eastAsia="Times New Roman"/>
          <w:sz w:val="28"/>
          <w:szCs w:val="28"/>
        </w:rPr>
        <w:t xml:space="preserve"> – музыкально-спортивный зал</w:t>
      </w:r>
      <w:r w:rsidR="0066041D" w:rsidRPr="00960D0E">
        <w:rPr>
          <w:rFonts w:eastAsia="Times New Roman"/>
          <w:sz w:val="28"/>
          <w:szCs w:val="28"/>
        </w:rPr>
        <w:t>.</w:t>
      </w:r>
    </w:p>
    <w:p w:rsidR="00651160" w:rsidRPr="00340293" w:rsidRDefault="00340293" w:rsidP="004D651B">
      <w:pPr>
        <w:jc w:val="both"/>
        <w:rPr>
          <w:sz w:val="28"/>
          <w:szCs w:val="28"/>
        </w:rPr>
      </w:pPr>
      <w:r>
        <w:rPr>
          <w:sz w:val="28"/>
          <w:szCs w:val="28"/>
        </w:rPr>
        <w:tab/>
        <w:t>-</w:t>
      </w:r>
      <w:r w:rsidR="0066041D" w:rsidRPr="00960D0E">
        <w:rPr>
          <w:rFonts w:eastAsia="Times New Roman"/>
          <w:sz w:val="28"/>
          <w:szCs w:val="28"/>
        </w:rPr>
        <w:t xml:space="preserve"> </w:t>
      </w:r>
      <w:r w:rsidR="0066041D" w:rsidRPr="00960D0E">
        <w:rPr>
          <w:rFonts w:eastAsia="Times New Roman"/>
          <w:i/>
          <w:iCs/>
          <w:sz w:val="28"/>
          <w:szCs w:val="28"/>
        </w:rPr>
        <w:t>На территории</w:t>
      </w:r>
      <w:r w:rsidR="0066041D" w:rsidRPr="00960D0E">
        <w:rPr>
          <w:rFonts w:eastAsia="Times New Roman"/>
          <w:sz w:val="28"/>
          <w:szCs w:val="28"/>
        </w:rPr>
        <w:t xml:space="preserve"> – прогулочные участки, спортивные площадки, тропа здоровья, огород, «</w:t>
      </w:r>
      <w:r>
        <w:rPr>
          <w:rFonts w:eastAsia="Times New Roman"/>
          <w:sz w:val="28"/>
          <w:szCs w:val="28"/>
        </w:rPr>
        <w:t>Метеостанция</w:t>
      </w:r>
      <w:r w:rsidR="0066041D" w:rsidRPr="00960D0E">
        <w:rPr>
          <w:rFonts w:eastAsia="Times New Roman"/>
          <w:sz w:val="28"/>
          <w:szCs w:val="28"/>
        </w:rPr>
        <w:t>».</w:t>
      </w:r>
    </w:p>
    <w:p w:rsidR="00340293" w:rsidRDefault="00D928DE" w:rsidP="004D651B">
      <w:pPr>
        <w:tabs>
          <w:tab w:val="left" w:pos="0"/>
        </w:tabs>
        <w:jc w:val="center"/>
        <w:rPr>
          <w:rFonts w:eastAsia="Times New Roman"/>
          <w:i/>
          <w:iCs/>
          <w:sz w:val="28"/>
          <w:szCs w:val="28"/>
        </w:rPr>
      </w:pPr>
      <w:r>
        <w:rPr>
          <w:rFonts w:eastAsia="Times New Roman"/>
          <w:i/>
          <w:iCs/>
          <w:sz w:val="28"/>
          <w:szCs w:val="28"/>
        </w:rPr>
        <w:t>Музыкально-спортивный</w:t>
      </w:r>
      <w:r w:rsidR="0066041D" w:rsidRPr="00960D0E">
        <w:rPr>
          <w:rFonts w:eastAsia="Times New Roman"/>
          <w:i/>
          <w:iCs/>
          <w:sz w:val="28"/>
          <w:szCs w:val="28"/>
        </w:rPr>
        <w:t xml:space="preserve"> зал.</w:t>
      </w:r>
    </w:p>
    <w:p w:rsidR="00340293" w:rsidRDefault="00340293" w:rsidP="004D651B">
      <w:pPr>
        <w:tabs>
          <w:tab w:val="left" w:pos="0"/>
        </w:tabs>
        <w:jc w:val="both"/>
        <w:rPr>
          <w:rFonts w:eastAsia="Times New Roman"/>
          <w:i/>
          <w:iCs/>
          <w:sz w:val="28"/>
          <w:szCs w:val="28"/>
        </w:rPr>
      </w:pPr>
      <w:r>
        <w:rPr>
          <w:rFonts w:eastAsia="Times New Roman"/>
          <w:i/>
          <w:iCs/>
          <w:sz w:val="28"/>
          <w:szCs w:val="28"/>
        </w:rPr>
        <w:tab/>
      </w:r>
      <w:r w:rsidR="00D928DE">
        <w:rPr>
          <w:rFonts w:eastAsia="Times New Roman"/>
          <w:sz w:val="28"/>
          <w:szCs w:val="28"/>
        </w:rPr>
        <w:t>З</w:t>
      </w:r>
      <w:r w:rsidR="0066041D" w:rsidRPr="00960D0E">
        <w:rPr>
          <w:rFonts w:eastAsia="Times New Roman"/>
          <w:sz w:val="28"/>
          <w:szCs w:val="28"/>
        </w:rPr>
        <w:t>ал  предназначен для проведения занятий по музыке с группами</w:t>
      </w:r>
      <w:bookmarkStart w:id="48" w:name="page144"/>
      <w:bookmarkEnd w:id="48"/>
      <w:r>
        <w:rPr>
          <w:sz w:val="28"/>
          <w:szCs w:val="28"/>
        </w:rPr>
        <w:t xml:space="preserve"> </w:t>
      </w:r>
      <w:r w:rsidR="0066041D" w:rsidRPr="00960D0E">
        <w:rPr>
          <w:rFonts w:eastAsia="Times New Roman"/>
          <w:sz w:val="28"/>
          <w:szCs w:val="28"/>
        </w:rPr>
        <w:t>детей всех возрастов и индивидуальной работы с детьми, а также проведения праздников, развлечений, спектаклей, в том числе с участием родителей (законных представителей) воспитанников.</w:t>
      </w:r>
    </w:p>
    <w:p w:rsidR="00340293" w:rsidRDefault="00340293" w:rsidP="004D651B">
      <w:pPr>
        <w:tabs>
          <w:tab w:val="left" w:pos="0"/>
        </w:tabs>
        <w:jc w:val="both"/>
        <w:rPr>
          <w:rFonts w:eastAsia="Times New Roman"/>
          <w:i/>
          <w:iCs/>
          <w:sz w:val="28"/>
          <w:szCs w:val="28"/>
        </w:rPr>
      </w:pPr>
      <w:r>
        <w:rPr>
          <w:rFonts w:eastAsia="Times New Roman"/>
          <w:i/>
          <w:iCs/>
          <w:sz w:val="28"/>
          <w:szCs w:val="28"/>
        </w:rPr>
        <w:tab/>
      </w:r>
      <w:r w:rsidRPr="00340293">
        <w:rPr>
          <w:rFonts w:eastAsia="Times New Roman"/>
          <w:iCs/>
          <w:sz w:val="28"/>
          <w:szCs w:val="28"/>
        </w:rPr>
        <w:t xml:space="preserve">В </w:t>
      </w:r>
      <w:r w:rsidR="0066041D" w:rsidRPr="00340293">
        <w:rPr>
          <w:rFonts w:eastAsia="Times New Roman"/>
          <w:sz w:val="28"/>
          <w:szCs w:val="28"/>
        </w:rPr>
        <w:t>зале</w:t>
      </w:r>
      <w:r w:rsidR="0066041D" w:rsidRPr="00960D0E">
        <w:rPr>
          <w:rFonts w:eastAsia="Times New Roman"/>
          <w:sz w:val="28"/>
          <w:szCs w:val="28"/>
        </w:rPr>
        <w:t xml:space="preserve"> в достаточном количестве имеются качественные музыкальные игрушки, инструменты, дидактические пособия. Созданная развивающая музыкально</w:t>
      </w:r>
      <w:r>
        <w:rPr>
          <w:rFonts w:eastAsia="Times New Roman"/>
          <w:sz w:val="28"/>
          <w:szCs w:val="28"/>
        </w:rPr>
        <w:t xml:space="preserve"> </w:t>
      </w:r>
      <w:r w:rsidR="0066041D" w:rsidRPr="00960D0E">
        <w:rPr>
          <w:rFonts w:eastAsia="Times New Roman"/>
          <w:sz w:val="28"/>
          <w:szCs w:val="28"/>
        </w:rPr>
        <w:t xml:space="preserve">- предметная среда не только позволяет успешно осуществлять </w:t>
      </w:r>
      <w:r w:rsidR="0066041D" w:rsidRPr="00960D0E">
        <w:rPr>
          <w:rFonts w:eastAsia="Times New Roman"/>
          <w:sz w:val="28"/>
          <w:szCs w:val="28"/>
        </w:rPr>
        <w:lastRenderedPageBreak/>
        <w:t>музыкальное воспитание дошкольников, но и способствует реализации индивидуальных интересов, склонностей и потребностей детей.</w:t>
      </w:r>
    </w:p>
    <w:p w:rsidR="00340293" w:rsidRDefault="00340293" w:rsidP="004D651B">
      <w:pPr>
        <w:tabs>
          <w:tab w:val="left" w:pos="0"/>
        </w:tabs>
        <w:jc w:val="both"/>
        <w:rPr>
          <w:rFonts w:eastAsia="Times New Roman"/>
          <w:i/>
          <w:iCs/>
          <w:sz w:val="28"/>
          <w:szCs w:val="28"/>
        </w:rPr>
      </w:pPr>
      <w:r>
        <w:rPr>
          <w:rFonts w:eastAsia="Times New Roman"/>
          <w:i/>
          <w:iCs/>
          <w:sz w:val="28"/>
          <w:szCs w:val="28"/>
        </w:rPr>
        <w:tab/>
      </w:r>
      <w:r w:rsidR="00D928DE">
        <w:rPr>
          <w:sz w:val="28"/>
          <w:szCs w:val="28"/>
        </w:rPr>
        <w:t xml:space="preserve">Также </w:t>
      </w:r>
      <w:r w:rsidR="0066041D" w:rsidRPr="00960D0E">
        <w:rPr>
          <w:rFonts w:eastAsia="Times New Roman"/>
          <w:sz w:val="28"/>
          <w:szCs w:val="28"/>
        </w:rPr>
        <w:t>предназначен для проведения утренней гимнастики, занятий по физическому развитию, спортивных праздников и досугов, в том числе с участием родителей (законных представителей) воспитанников.</w:t>
      </w:r>
    </w:p>
    <w:p w:rsidR="00340293" w:rsidRDefault="00340293" w:rsidP="004D651B">
      <w:pPr>
        <w:tabs>
          <w:tab w:val="left" w:pos="0"/>
        </w:tabs>
        <w:jc w:val="both"/>
        <w:rPr>
          <w:rFonts w:eastAsia="Times New Roman"/>
          <w:i/>
          <w:iCs/>
          <w:sz w:val="28"/>
          <w:szCs w:val="28"/>
        </w:rPr>
      </w:pPr>
      <w:r>
        <w:rPr>
          <w:rFonts w:eastAsia="Times New Roman"/>
          <w:i/>
          <w:iCs/>
          <w:sz w:val="28"/>
          <w:szCs w:val="28"/>
        </w:rPr>
        <w:tab/>
      </w:r>
      <w:r>
        <w:rPr>
          <w:rFonts w:eastAsia="Times New Roman"/>
          <w:sz w:val="28"/>
          <w:szCs w:val="28"/>
        </w:rPr>
        <w:t>Имеется спортивное оборудование</w:t>
      </w:r>
      <w:r w:rsidR="0066041D" w:rsidRPr="00960D0E">
        <w:rPr>
          <w:rFonts w:eastAsia="Times New Roman"/>
          <w:sz w:val="28"/>
          <w:szCs w:val="28"/>
        </w:rPr>
        <w:t>:</w:t>
      </w:r>
    </w:p>
    <w:p w:rsidR="00340293" w:rsidRDefault="00340293" w:rsidP="004D651B">
      <w:pPr>
        <w:tabs>
          <w:tab w:val="left" w:pos="0"/>
        </w:tabs>
        <w:jc w:val="both"/>
        <w:rPr>
          <w:rFonts w:eastAsia="Times New Roman"/>
          <w:i/>
          <w:iCs/>
          <w:sz w:val="28"/>
          <w:szCs w:val="28"/>
        </w:rPr>
      </w:pPr>
      <w:r>
        <w:rPr>
          <w:rFonts w:eastAsia="Times New Roman"/>
          <w:i/>
          <w:iCs/>
          <w:sz w:val="28"/>
          <w:szCs w:val="28"/>
        </w:rPr>
        <w:tab/>
        <w:t>-</w:t>
      </w:r>
      <w:r w:rsidR="0066041D" w:rsidRPr="00960D0E">
        <w:rPr>
          <w:rFonts w:eastAsia="Times New Roman"/>
          <w:sz w:val="28"/>
          <w:szCs w:val="28"/>
        </w:rPr>
        <w:t>игровое спортивное оборудование,</w:t>
      </w:r>
    </w:p>
    <w:p w:rsidR="00340293" w:rsidRDefault="00340293" w:rsidP="004D651B">
      <w:pPr>
        <w:tabs>
          <w:tab w:val="left" w:pos="0"/>
        </w:tabs>
        <w:jc w:val="both"/>
        <w:rPr>
          <w:rFonts w:eastAsia="Times New Roman"/>
          <w:i/>
          <w:iCs/>
          <w:sz w:val="28"/>
          <w:szCs w:val="28"/>
        </w:rPr>
      </w:pPr>
      <w:r>
        <w:rPr>
          <w:rFonts w:eastAsia="Times New Roman"/>
          <w:i/>
          <w:iCs/>
          <w:sz w:val="28"/>
          <w:szCs w:val="28"/>
        </w:rPr>
        <w:tab/>
        <w:t>-</w:t>
      </w:r>
      <w:r w:rsidR="0066041D" w:rsidRPr="00960D0E">
        <w:rPr>
          <w:rFonts w:eastAsia="Times New Roman"/>
          <w:sz w:val="28"/>
          <w:szCs w:val="28"/>
        </w:rPr>
        <w:t>разнообразный спортивный инвентарь для физического развития детей разного возраста,</w:t>
      </w:r>
    </w:p>
    <w:p w:rsidR="00651160" w:rsidRPr="00340293" w:rsidRDefault="00340293" w:rsidP="004D651B">
      <w:pPr>
        <w:tabs>
          <w:tab w:val="left" w:pos="0"/>
        </w:tabs>
        <w:jc w:val="both"/>
        <w:rPr>
          <w:rFonts w:eastAsia="Times New Roman"/>
          <w:i/>
          <w:iCs/>
          <w:sz w:val="28"/>
          <w:szCs w:val="28"/>
        </w:rPr>
      </w:pPr>
      <w:r>
        <w:rPr>
          <w:rFonts w:eastAsia="Times New Roman"/>
          <w:i/>
          <w:iCs/>
          <w:sz w:val="28"/>
          <w:szCs w:val="28"/>
        </w:rPr>
        <w:tab/>
        <w:t xml:space="preserve">- </w:t>
      </w:r>
      <w:r w:rsidR="0066041D" w:rsidRPr="00960D0E">
        <w:rPr>
          <w:rFonts w:eastAsia="Times New Roman"/>
          <w:sz w:val="28"/>
          <w:szCs w:val="28"/>
        </w:rPr>
        <w:t>оборудование для профилактики плоскостопия.</w:t>
      </w:r>
    </w:p>
    <w:p w:rsidR="00340293" w:rsidRDefault="00340293" w:rsidP="004D651B">
      <w:pPr>
        <w:tabs>
          <w:tab w:val="left" w:pos="709"/>
        </w:tabs>
        <w:jc w:val="both"/>
        <w:rPr>
          <w:rFonts w:eastAsia="Times New Roman"/>
          <w:i/>
          <w:iCs/>
          <w:sz w:val="28"/>
          <w:szCs w:val="28"/>
        </w:rPr>
      </w:pPr>
      <w:r>
        <w:rPr>
          <w:rFonts w:eastAsia="Times New Roman"/>
          <w:sz w:val="28"/>
          <w:szCs w:val="28"/>
        </w:rPr>
        <w:tab/>
      </w:r>
      <w:r w:rsidR="00D928DE">
        <w:rPr>
          <w:rFonts w:eastAsia="Times New Roman"/>
          <w:sz w:val="28"/>
          <w:szCs w:val="28"/>
        </w:rPr>
        <w:t xml:space="preserve">- </w:t>
      </w:r>
      <w:r w:rsidR="0066041D" w:rsidRPr="00960D0E">
        <w:rPr>
          <w:rFonts w:eastAsia="Times New Roman"/>
          <w:sz w:val="28"/>
          <w:szCs w:val="28"/>
        </w:rPr>
        <w:t xml:space="preserve">В </w:t>
      </w:r>
      <w:r w:rsidR="0066041D" w:rsidRPr="00960D0E">
        <w:rPr>
          <w:rFonts w:eastAsia="Times New Roman"/>
          <w:i/>
          <w:iCs/>
          <w:sz w:val="28"/>
          <w:szCs w:val="28"/>
        </w:rPr>
        <w:t>фойе</w:t>
      </w:r>
      <w:r w:rsidR="0066041D" w:rsidRPr="00960D0E">
        <w:rPr>
          <w:rFonts w:eastAsia="Times New Roman"/>
          <w:sz w:val="28"/>
          <w:szCs w:val="28"/>
        </w:rPr>
        <w:t xml:space="preserve"> детского сада помимо информационных стендов для родителей, содержащих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информационного стенда по организации питания (с копией приказа об организации питания и ежедневным меню); информационных стендов по ГОЧС, пожарной и дорожной безопасности, размещаются выставки детских работ, тематические информационно-творческие сменные выставки.</w:t>
      </w:r>
    </w:p>
    <w:p w:rsidR="00340293" w:rsidRDefault="00340293" w:rsidP="004D651B">
      <w:pPr>
        <w:tabs>
          <w:tab w:val="left" w:pos="709"/>
        </w:tabs>
        <w:jc w:val="both"/>
        <w:rPr>
          <w:rFonts w:eastAsia="Times New Roman"/>
          <w:i/>
          <w:iCs/>
          <w:sz w:val="28"/>
          <w:szCs w:val="28"/>
        </w:rPr>
      </w:pPr>
      <w:r>
        <w:rPr>
          <w:rFonts w:eastAsia="Times New Roman"/>
          <w:i/>
          <w:iCs/>
          <w:sz w:val="28"/>
          <w:szCs w:val="28"/>
        </w:rPr>
        <w:tab/>
      </w:r>
      <w:r w:rsidR="0066041D" w:rsidRPr="00960D0E">
        <w:rPr>
          <w:rFonts w:eastAsia="Times New Roman"/>
          <w:sz w:val="28"/>
          <w:szCs w:val="28"/>
        </w:rPr>
        <w:t>Таким образом, созданная в учреждении развивающая предметно-пространственная среда обеспечивает не только условия для реализации образовательной Программы, но</w:t>
      </w:r>
      <w:r w:rsidR="00D928DE">
        <w:rPr>
          <w:rFonts w:eastAsia="Times New Roman"/>
          <w:sz w:val="28"/>
          <w:szCs w:val="28"/>
        </w:rPr>
        <w:t xml:space="preserve"> </w:t>
      </w:r>
      <w:r w:rsidR="0066041D" w:rsidRPr="00960D0E">
        <w:rPr>
          <w:rFonts w:eastAsia="Times New Roman"/>
          <w:sz w:val="28"/>
          <w:szCs w:val="28"/>
        </w:rPr>
        <w:t>возможность общения и совместной деятельности детей и взрослых, двигательной активности детей, а также возможности для уединения.</w:t>
      </w:r>
    </w:p>
    <w:p w:rsidR="00340293" w:rsidRDefault="0066041D" w:rsidP="004D651B">
      <w:pPr>
        <w:tabs>
          <w:tab w:val="left" w:pos="709"/>
        </w:tabs>
        <w:jc w:val="center"/>
        <w:rPr>
          <w:rFonts w:eastAsia="Times New Roman"/>
          <w:i/>
          <w:iCs/>
          <w:sz w:val="28"/>
          <w:szCs w:val="28"/>
        </w:rPr>
      </w:pPr>
      <w:r w:rsidRPr="00960D0E">
        <w:rPr>
          <w:rFonts w:eastAsia="Times New Roman"/>
          <w:i/>
          <w:iCs/>
          <w:sz w:val="28"/>
          <w:szCs w:val="28"/>
        </w:rPr>
        <w:t>Прогулочные участки</w:t>
      </w:r>
      <w:bookmarkStart w:id="49" w:name="page145"/>
      <w:bookmarkEnd w:id="49"/>
    </w:p>
    <w:p w:rsidR="00651160" w:rsidRPr="00340293" w:rsidRDefault="00340293" w:rsidP="004D651B">
      <w:pPr>
        <w:tabs>
          <w:tab w:val="left" w:pos="709"/>
        </w:tabs>
        <w:jc w:val="both"/>
        <w:rPr>
          <w:rFonts w:eastAsia="Times New Roman"/>
          <w:sz w:val="28"/>
          <w:szCs w:val="28"/>
        </w:rPr>
      </w:pPr>
      <w:r>
        <w:rPr>
          <w:rFonts w:eastAsia="Times New Roman"/>
          <w:i/>
          <w:iCs/>
          <w:sz w:val="28"/>
          <w:szCs w:val="28"/>
        </w:rPr>
        <w:tab/>
      </w:r>
      <w:r w:rsidR="0066041D" w:rsidRPr="00960D0E">
        <w:rPr>
          <w:rFonts w:eastAsia="Times New Roman"/>
          <w:sz w:val="28"/>
          <w:szCs w:val="28"/>
        </w:rPr>
        <w:t xml:space="preserve">На территории МБДОУ </w:t>
      </w:r>
      <w:r>
        <w:rPr>
          <w:rFonts w:eastAsia="Times New Roman"/>
          <w:sz w:val="28"/>
          <w:szCs w:val="28"/>
        </w:rPr>
        <w:t xml:space="preserve">«Детский сад №10» </w:t>
      </w:r>
      <w:r w:rsidR="0066041D" w:rsidRPr="00960D0E">
        <w:rPr>
          <w:rFonts w:eastAsia="Times New Roman"/>
          <w:sz w:val="28"/>
          <w:szCs w:val="28"/>
        </w:rPr>
        <w:t xml:space="preserve"> находятся </w:t>
      </w:r>
      <w:r>
        <w:rPr>
          <w:rFonts w:eastAsia="Times New Roman"/>
          <w:sz w:val="28"/>
          <w:szCs w:val="28"/>
        </w:rPr>
        <w:t xml:space="preserve">6 прогулочных </w:t>
      </w:r>
      <w:r w:rsidR="00B54163">
        <w:rPr>
          <w:rFonts w:eastAsia="Times New Roman"/>
          <w:sz w:val="28"/>
          <w:szCs w:val="28"/>
        </w:rPr>
        <w:t>участк</w:t>
      </w:r>
      <w:r>
        <w:rPr>
          <w:rFonts w:eastAsia="Times New Roman"/>
          <w:sz w:val="28"/>
          <w:szCs w:val="28"/>
        </w:rPr>
        <w:t>ов</w:t>
      </w:r>
      <w:r w:rsidR="0066041D" w:rsidRPr="00960D0E">
        <w:rPr>
          <w:rFonts w:eastAsia="Times New Roman"/>
          <w:sz w:val="28"/>
          <w:szCs w:val="28"/>
        </w:rPr>
        <w:t xml:space="preserve">. Для защиты детей от солнца и осадков на территории каждого участка установлены </w:t>
      </w:r>
      <w:r w:rsidR="00B54163">
        <w:rPr>
          <w:rFonts w:eastAsia="Times New Roman"/>
          <w:sz w:val="28"/>
          <w:szCs w:val="28"/>
        </w:rPr>
        <w:t>навесы</w:t>
      </w:r>
      <w:r w:rsidR="0066041D" w:rsidRPr="00960D0E">
        <w:rPr>
          <w:rFonts w:eastAsia="Times New Roman"/>
          <w:sz w:val="28"/>
          <w:szCs w:val="28"/>
        </w:rPr>
        <w:t>. Участки оснащены малыми архитектурными формами и игровым оборудованием.</w:t>
      </w:r>
    </w:p>
    <w:p w:rsidR="00651160" w:rsidRPr="00960D0E" w:rsidRDefault="0066041D" w:rsidP="004D651B">
      <w:pPr>
        <w:ind w:left="60" w:firstLine="708"/>
        <w:jc w:val="both"/>
        <w:rPr>
          <w:sz w:val="28"/>
          <w:szCs w:val="28"/>
        </w:rPr>
      </w:pPr>
      <w:r w:rsidRPr="00960D0E">
        <w:rPr>
          <w:rFonts w:eastAsia="Times New Roman"/>
          <w:sz w:val="28"/>
          <w:szCs w:val="28"/>
        </w:rPr>
        <w:t>Прогулочные участки предназначены для проведения прогулки, наблюдения, игровой деятельности, трудовой деятельности с детьми, самостоятельной двигательной деятельности, индивидуальной работы, в том числе с детьми-инвалидами и с детьми с ограниченными возможностями здоровья.</w:t>
      </w:r>
    </w:p>
    <w:p w:rsidR="00651160" w:rsidRPr="00960D0E" w:rsidRDefault="00340293" w:rsidP="004D651B">
      <w:pPr>
        <w:tabs>
          <w:tab w:val="left" w:pos="0"/>
        </w:tabs>
        <w:jc w:val="center"/>
        <w:rPr>
          <w:rFonts w:eastAsia="Times New Roman"/>
          <w:i/>
          <w:iCs/>
          <w:sz w:val="28"/>
          <w:szCs w:val="28"/>
        </w:rPr>
      </w:pPr>
      <w:r>
        <w:rPr>
          <w:rFonts w:eastAsia="Times New Roman"/>
          <w:i/>
          <w:iCs/>
          <w:sz w:val="28"/>
          <w:szCs w:val="28"/>
        </w:rPr>
        <w:t>Тропа здоровья</w:t>
      </w:r>
    </w:p>
    <w:p w:rsidR="00651160" w:rsidRPr="00960D0E" w:rsidRDefault="0066041D" w:rsidP="004D651B">
      <w:pPr>
        <w:ind w:left="60" w:firstLine="649"/>
        <w:jc w:val="both"/>
        <w:rPr>
          <w:sz w:val="28"/>
          <w:szCs w:val="28"/>
        </w:rPr>
      </w:pPr>
      <w:r w:rsidRPr="00960D0E">
        <w:rPr>
          <w:rFonts w:eastAsia="Times New Roman"/>
          <w:sz w:val="28"/>
          <w:szCs w:val="28"/>
        </w:rPr>
        <w:t>Для укрепления здоровья детей в летний оздоровительный период на территории детского сада организована тропа здоровья, которая позволяет осуществлять работу по укреплению здоровья детей, через профилактику плоскостопия, улучшение координации движений, создание благоприятного эмоционально-психического состояния, приобщение к здоровому образу жизни.</w:t>
      </w:r>
    </w:p>
    <w:p w:rsidR="00340293" w:rsidRDefault="0066041D" w:rsidP="004D651B">
      <w:pPr>
        <w:ind w:left="60" w:firstLine="708"/>
        <w:jc w:val="both"/>
        <w:rPr>
          <w:sz w:val="28"/>
          <w:szCs w:val="28"/>
        </w:rPr>
      </w:pPr>
      <w:r w:rsidRPr="00960D0E">
        <w:rPr>
          <w:rFonts w:eastAsia="Times New Roman"/>
          <w:sz w:val="28"/>
          <w:szCs w:val="28"/>
        </w:rPr>
        <w:t>Тропа здоровья представляет из себя дорожку, разбитую на секции с различным наполнением и поверхностями: речная галька (гладкая), искусственное покрытие «Травка», ребристая поверхность, песок, спилы и др.</w:t>
      </w:r>
    </w:p>
    <w:p w:rsidR="00340293" w:rsidRDefault="0066041D" w:rsidP="004D651B">
      <w:pPr>
        <w:ind w:left="60" w:firstLine="708"/>
        <w:jc w:val="both"/>
        <w:rPr>
          <w:sz w:val="28"/>
          <w:szCs w:val="28"/>
        </w:rPr>
      </w:pPr>
      <w:r w:rsidRPr="00960D0E">
        <w:rPr>
          <w:rFonts w:eastAsia="Times New Roman"/>
          <w:sz w:val="28"/>
          <w:szCs w:val="28"/>
        </w:rPr>
        <w:t>В детском саду имеется и функционирует в по</w:t>
      </w:r>
      <w:r w:rsidR="007648FE">
        <w:rPr>
          <w:rFonts w:eastAsia="Times New Roman"/>
          <w:sz w:val="28"/>
          <w:szCs w:val="28"/>
        </w:rPr>
        <w:t>лном объеме медицинский кабинет</w:t>
      </w:r>
      <w:r w:rsidRPr="00960D0E">
        <w:rPr>
          <w:rFonts w:eastAsia="Times New Roman"/>
          <w:sz w:val="28"/>
          <w:szCs w:val="28"/>
        </w:rPr>
        <w:t>,</w:t>
      </w:r>
      <w:r w:rsidR="007648FE">
        <w:rPr>
          <w:rFonts w:eastAsia="Times New Roman"/>
          <w:sz w:val="28"/>
          <w:szCs w:val="28"/>
        </w:rPr>
        <w:t xml:space="preserve"> </w:t>
      </w:r>
      <w:r w:rsidRPr="00960D0E">
        <w:rPr>
          <w:rFonts w:eastAsia="Times New Roman"/>
          <w:sz w:val="28"/>
          <w:szCs w:val="28"/>
        </w:rPr>
        <w:t>процедурный кабинет Оборудование медицинского кабинета соответствует требованиям стандарта оснащения медицинских блоков по приказу Минз</w:t>
      </w:r>
      <w:r w:rsidR="007648FE">
        <w:rPr>
          <w:rFonts w:eastAsia="Times New Roman"/>
          <w:sz w:val="28"/>
          <w:szCs w:val="28"/>
        </w:rPr>
        <w:t>драва РФ от 05.11.2013 № 822н.</w:t>
      </w:r>
    </w:p>
    <w:p w:rsidR="00651160" w:rsidRPr="00340293" w:rsidRDefault="0066041D" w:rsidP="004D651B">
      <w:pPr>
        <w:ind w:left="60" w:firstLine="708"/>
        <w:jc w:val="both"/>
        <w:rPr>
          <w:sz w:val="28"/>
          <w:szCs w:val="28"/>
        </w:rPr>
      </w:pPr>
      <w:r w:rsidRPr="00960D0E">
        <w:rPr>
          <w:rFonts w:eastAsia="Times New Roman"/>
          <w:sz w:val="28"/>
          <w:szCs w:val="28"/>
        </w:rPr>
        <w:lastRenderedPageBreak/>
        <w:t>Деятельность пищеблока направлена на обеспечение рационального питания детей, как необходимого условия обеспечения здоровья, устойчивости к действию инфекций</w:t>
      </w:r>
      <w:r w:rsidR="007648FE">
        <w:rPr>
          <w:rFonts w:eastAsia="Times New Roman"/>
          <w:sz w:val="28"/>
          <w:szCs w:val="28"/>
        </w:rPr>
        <w:t xml:space="preserve"> и </w:t>
      </w:r>
      <w:r w:rsidRPr="00960D0E">
        <w:rPr>
          <w:rFonts w:eastAsia="Times New Roman"/>
          <w:sz w:val="28"/>
          <w:szCs w:val="28"/>
        </w:rPr>
        <w:t>других неблагоприятных факторов, способности к обучению и работоспособности во все возрастные периоды. Организации питания осуществляется по договору</w:t>
      </w:r>
      <w:bookmarkStart w:id="50" w:name="page146"/>
      <w:bookmarkEnd w:id="50"/>
      <w:r w:rsidR="007648FE">
        <w:rPr>
          <w:rFonts w:eastAsia="Times New Roman"/>
          <w:sz w:val="28"/>
          <w:szCs w:val="28"/>
        </w:rPr>
        <w:t xml:space="preserve"> </w:t>
      </w:r>
      <w:r w:rsidRPr="00960D0E">
        <w:rPr>
          <w:rFonts w:eastAsia="Times New Roman"/>
          <w:sz w:val="28"/>
          <w:szCs w:val="28"/>
        </w:rPr>
        <w:t>безвозмездного пользования функциональными помещениями (пищеблок, склад продуктов питания).</w:t>
      </w:r>
    </w:p>
    <w:p w:rsidR="00340293" w:rsidRDefault="00340293" w:rsidP="004D651B">
      <w:pPr>
        <w:jc w:val="both"/>
        <w:rPr>
          <w:rFonts w:eastAsia="Times New Roman"/>
          <w:sz w:val="28"/>
          <w:szCs w:val="28"/>
        </w:rPr>
      </w:pPr>
      <w:r>
        <w:rPr>
          <w:sz w:val="28"/>
          <w:szCs w:val="28"/>
        </w:rPr>
        <w:tab/>
      </w:r>
      <w:r w:rsidR="0066041D" w:rsidRPr="00960D0E">
        <w:rPr>
          <w:rFonts w:eastAsia="Times New Roman"/>
          <w:sz w:val="28"/>
          <w:szCs w:val="28"/>
        </w:rPr>
        <w:t>Питание для воспитанников организовано в соответствии с СанПин. Кратность приема пищи определяется временем пребывания детей и режимом работы детского сада (для детей дошкольного возраста оптимальным является прием пищи с интервалом не более</w:t>
      </w:r>
      <w:r w:rsidR="007648FE">
        <w:rPr>
          <w:rFonts w:eastAsia="Times New Roman"/>
          <w:sz w:val="28"/>
          <w:szCs w:val="28"/>
        </w:rPr>
        <w:t xml:space="preserve"> 4 </w:t>
      </w:r>
      <w:r w:rsidR="0066041D" w:rsidRPr="00960D0E">
        <w:rPr>
          <w:rFonts w:eastAsia="Times New Roman"/>
          <w:sz w:val="28"/>
          <w:szCs w:val="28"/>
        </w:rPr>
        <w:t>часов).</w:t>
      </w:r>
    </w:p>
    <w:p w:rsidR="00340293" w:rsidRDefault="00340293"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Пищевые продукты поступают в детский сад на склад продуктов питания и имеют документы, подтверждающие их происхождение, качество и безопасность. Качество продуктов проверяет кладовщик - ответственное лицо проводит бракераж сырых продуктов, делает запись в специальном журнале. Не допускаются к приему пищевые продукты без сопроводительных документов, с истекшим сроком хранения и признаками порчи.</w:t>
      </w:r>
    </w:p>
    <w:p w:rsidR="00340293" w:rsidRDefault="00340293"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В детском саду имеются технологические карты приготовления блюд.</w:t>
      </w:r>
    </w:p>
    <w:p w:rsidR="00340293" w:rsidRDefault="00340293"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Для обеспечения разнообразного и полноценного питания детей в детском саду и дома родителей информируют об ассортименте питания ребенка, вывешивая ежедневное меню в каждой группе и на информационном стенде в фойе первого этажа детского сада.</w:t>
      </w:r>
      <w:r>
        <w:rPr>
          <w:rFonts w:eastAsia="Times New Roman"/>
          <w:sz w:val="28"/>
          <w:szCs w:val="28"/>
        </w:rPr>
        <w:t xml:space="preserve"> </w:t>
      </w:r>
      <w:r w:rsidR="0066041D" w:rsidRPr="00960D0E">
        <w:rPr>
          <w:rFonts w:eastAsia="Times New Roman"/>
          <w:sz w:val="28"/>
          <w:szCs w:val="28"/>
        </w:rPr>
        <w:t>Все технологическое и холодильное оборудование исправно.</w:t>
      </w:r>
    </w:p>
    <w:p w:rsidR="006B25C5" w:rsidRDefault="00340293"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r w:rsidR="006B25C5">
        <w:rPr>
          <w:rFonts w:eastAsia="Times New Roman"/>
          <w:sz w:val="28"/>
          <w:szCs w:val="28"/>
        </w:rPr>
        <w:t xml:space="preserve"> </w:t>
      </w:r>
      <w:r w:rsidR="0066041D" w:rsidRPr="00960D0E">
        <w:rPr>
          <w:rFonts w:eastAsia="Times New Roman"/>
          <w:sz w:val="28"/>
          <w:szCs w:val="28"/>
        </w:rPr>
        <w:t>Производственное оборудование, разделочный инвентарь и посуда отвечают требованиям.</w:t>
      </w:r>
      <w:r w:rsidR="006B25C5">
        <w:rPr>
          <w:rFonts w:eastAsia="Times New Roman"/>
          <w:sz w:val="28"/>
          <w:szCs w:val="28"/>
        </w:rPr>
        <w:t xml:space="preserve"> </w:t>
      </w:r>
      <w:r w:rsidR="007648FE">
        <w:rPr>
          <w:rFonts w:eastAsia="Times New Roman"/>
          <w:sz w:val="28"/>
          <w:szCs w:val="28"/>
        </w:rPr>
        <w:t xml:space="preserve">В </w:t>
      </w:r>
      <w:r w:rsidR="0066041D" w:rsidRPr="00960D0E">
        <w:rPr>
          <w:rFonts w:eastAsia="Times New Roman"/>
          <w:sz w:val="28"/>
          <w:szCs w:val="28"/>
        </w:rPr>
        <w:t>помещениях пищеблока ежедневно проводится уборка: мытье полов, удаление пыли, протирание радиаторов, подоконников; еженедельно с применением моющих средств проводится мытье стен, осветительной арматуры, очистка стекол от пыли и ко</w:t>
      </w:r>
      <w:r w:rsidR="006B25C5">
        <w:rPr>
          <w:rFonts w:eastAsia="Times New Roman"/>
          <w:sz w:val="28"/>
          <w:szCs w:val="28"/>
        </w:rPr>
        <w:t>поти. Один раз в месяц проводит</w:t>
      </w:r>
      <w:r w:rsidR="0066041D" w:rsidRPr="00960D0E">
        <w:rPr>
          <w:rFonts w:eastAsia="Times New Roman"/>
          <w:sz w:val="28"/>
          <w:szCs w:val="28"/>
        </w:rPr>
        <w:t>ся генеральная уборка.</w:t>
      </w:r>
    </w:p>
    <w:p w:rsidR="00651160" w:rsidRPr="00960D0E" w:rsidRDefault="006B25C5"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Для стирки и глажения белья в детском саду работает прачечная. Прачечная имеет два раздельных входа для сдачи грязного и получения чистого белья. Смена постельного белья, полотенец проводится по мере загрязнения, но не реже одного раза</w:t>
      </w:r>
      <w:r w:rsidR="007648FE">
        <w:rPr>
          <w:rFonts w:eastAsia="Times New Roman"/>
          <w:sz w:val="28"/>
          <w:szCs w:val="28"/>
        </w:rPr>
        <w:t xml:space="preserve"> в </w:t>
      </w:r>
      <w:r>
        <w:rPr>
          <w:rFonts w:eastAsia="Times New Roman"/>
          <w:sz w:val="28"/>
          <w:szCs w:val="28"/>
        </w:rPr>
        <w:t xml:space="preserve">неделю. </w:t>
      </w:r>
      <w:r w:rsidR="0066041D" w:rsidRPr="00960D0E">
        <w:rPr>
          <w:rFonts w:eastAsia="Times New Roman"/>
          <w:sz w:val="28"/>
          <w:szCs w:val="28"/>
        </w:rPr>
        <w:t>Все белье маркируется.</w:t>
      </w:r>
    </w:p>
    <w:p w:rsidR="006B25C5" w:rsidRDefault="0066041D" w:rsidP="004D651B">
      <w:pPr>
        <w:jc w:val="center"/>
        <w:rPr>
          <w:sz w:val="28"/>
          <w:szCs w:val="28"/>
        </w:rPr>
      </w:pPr>
      <w:r w:rsidRPr="00960D0E">
        <w:rPr>
          <w:rFonts w:eastAsia="Times New Roman"/>
          <w:b/>
          <w:bCs/>
          <w:sz w:val="28"/>
          <w:szCs w:val="28"/>
        </w:rPr>
        <w:t>Оснащенность техническими средствами и информационно-коммуникативными технологиями</w:t>
      </w:r>
    </w:p>
    <w:p w:rsidR="006B25C5" w:rsidRDefault="006B25C5" w:rsidP="004D651B">
      <w:pPr>
        <w:jc w:val="both"/>
        <w:rPr>
          <w:sz w:val="28"/>
          <w:szCs w:val="28"/>
        </w:rPr>
      </w:pPr>
      <w:r>
        <w:rPr>
          <w:rFonts w:eastAsia="Times New Roman"/>
          <w:sz w:val="28"/>
          <w:szCs w:val="28"/>
        </w:rPr>
        <w:tab/>
      </w:r>
      <w:r w:rsidR="0066041D" w:rsidRPr="00960D0E">
        <w:rPr>
          <w:rFonts w:eastAsia="Times New Roman"/>
          <w:sz w:val="28"/>
          <w:szCs w:val="28"/>
        </w:rPr>
        <w:t>Дошкольная образовательная организация оснащена современными техническими средствами обучения:</w:t>
      </w:r>
      <w:r>
        <w:rPr>
          <w:sz w:val="28"/>
          <w:szCs w:val="28"/>
        </w:rPr>
        <w:t xml:space="preserve"> </w:t>
      </w:r>
      <w:r w:rsidR="0066041D" w:rsidRPr="00960D0E">
        <w:rPr>
          <w:rFonts w:eastAsia="Times New Roman"/>
          <w:sz w:val="28"/>
          <w:szCs w:val="28"/>
        </w:rPr>
        <w:t>персональными компьютерами и ноутбуками,</w:t>
      </w:r>
      <w:r>
        <w:rPr>
          <w:sz w:val="28"/>
          <w:szCs w:val="28"/>
        </w:rPr>
        <w:t xml:space="preserve"> </w:t>
      </w:r>
      <w:r w:rsidR="0066041D" w:rsidRPr="00960D0E">
        <w:rPr>
          <w:rFonts w:eastAsia="Times New Roman"/>
          <w:sz w:val="28"/>
          <w:szCs w:val="28"/>
        </w:rPr>
        <w:t>пр</w:t>
      </w:r>
      <w:r>
        <w:rPr>
          <w:rFonts w:eastAsia="Times New Roman"/>
          <w:sz w:val="28"/>
          <w:szCs w:val="28"/>
        </w:rPr>
        <w:t>оектором и проекционным экраном.</w:t>
      </w:r>
    </w:p>
    <w:p w:rsidR="006B25C5" w:rsidRDefault="006B25C5" w:rsidP="004D651B">
      <w:pPr>
        <w:jc w:val="both"/>
        <w:rPr>
          <w:sz w:val="28"/>
          <w:szCs w:val="28"/>
        </w:rPr>
      </w:pPr>
      <w:r>
        <w:rPr>
          <w:sz w:val="28"/>
          <w:szCs w:val="28"/>
        </w:rPr>
        <w:tab/>
      </w:r>
      <w:r w:rsidR="007648FE">
        <w:rPr>
          <w:rFonts w:eastAsia="Times New Roman"/>
          <w:sz w:val="28"/>
          <w:szCs w:val="28"/>
        </w:rPr>
        <w:t xml:space="preserve">К </w:t>
      </w:r>
      <w:r w:rsidR="0066041D" w:rsidRPr="00960D0E">
        <w:rPr>
          <w:rFonts w:eastAsia="Times New Roman"/>
          <w:sz w:val="28"/>
          <w:szCs w:val="28"/>
        </w:rPr>
        <w:t>сети Интерне</w:t>
      </w:r>
      <w:r>
        <w:rPr>
          <w:rFonts w:eastAsia="Times New Roman"/>
          <w:sz w:val="28"/>
          <w:szCs w:val="28"/>
        </w:rPr>
        <w:t>т подключены все рабочие места</w:t>
      </w:r>
      <w:r w:rsidR="0066041D" w:rsidRPr="00960D0E">
        <w:rPr>
          <w:rFonts w:eastAsia="Times New Roman"/>
          <w:sz w:val="28"/>
          <w:szCs w:val="28"/>
        </w:rPr>
        <w:t>. Функционирует официальный сайт дошкольной образовательной организации,</w:t>
      </w:r>
      <w:r w:rsidR="007648FE">
        <w:rPr>
          <w:rFonts w:eastAsia="Times New Roman"/>
          <w:sz w:val="28"/>
          <w:szCs w:val="28"/>
        </w:rPr>
        <w:t xml:space="preserve"> </w:t>
      </w:r>
      <w:r w:rsidR="0066041D" w:rsidRPr="00960D0E">
        <w:rPr>
          <w:rFonts w:eastAsia="Times New Roman"/>
          <w:sz w:val="28"/>
          <w:szCs w:val="28"/>
        </w:rPr>
        <w:t xml:space="preserve">электронная почта. Налажен электронный документооборот. Информационные ресурсы дошкольной организации могут быть использованы для автоматизации </w:t>
      </w:r>
      <w:r w:rsidR="0066041D" w:rsidRPr="00960D0E">
        <w:rPr>
          <w:rFonts w:eastAsia="Times New Roman"/>
          <w:sz w:val="28"/>
          <w:szCs w:val="28"/>
        </w:rPr>
        <w:lastRenderedPageBreak/>
        <w:t>процессов администрирования и осуществления дистанционной образовательной деятельности с воспитанниками.</w:t>
      </w:r>
      <w:bookmarkStart w:id="51" w:name="page147"/>
      <w:bookmarkEnd w:id="51"/>
    </w:p>
    <w:p w:rsidR="007648FE" w:rsidRPr="006B25C5" w:rsidRDefault="0066041D" w:rsidP="004D651B">
      <w:pPr>
        <w:jc w:val="both"/>
        <w:rPr>
          <w:sz w:val="28"/>
          <w:szCs w:val="28"/>
        </w:rPr>
      </w:pPr>
      <w:r w:rsidRPr="00960D0E">
        <w:rPr>
          <w:rFonts w:eastAsia="Times New Roman"/>
          <w:b/>
          <w:bCs/>
          <w:sz w:val="28"/>
          <w:szCs w:val="28"/>
        </w:rPr>
        <w:t>3.2.Обеспеченность методическими материалами и средствами обучения и воспитания</w:t>
      </w:r>
      <w:r w:rsidRPr="00960D0E">
        <w:rPr>
          <w:rFonts w:eastAsia="Times New Roman"/>
          <w:sz w:val="28"/>
          <w:szCs w:val="28"/>
        </w:rPr>
        <w:t xml:space="preserve"> </w:t>
      </w:r>
    </w:p>
    <w:p w:rsidR="00651160" w:rsidRPr="00960D0E" w:rsidRDefault="006B25C5" w:rsidP="004D651B">
      <w:pPr>
        <w:jc w:val="both"/>
        <w:rPr>
          <w:sz w:val="28"/>
          <w:szCs w:val="28"/>
        </w:rPr>
      </w:pPr>
      <w:r>
        <w:rPr>
          <w:rFonts w:eastAsia="Times New Roman"/>
          <w:sz w:val="28"/>
          <w:szCs w:val="28"/>
        </w:rPr>
        <w:tab/>
      </w:r>
      <w:r w:rsidR="0066041D" w:rsidRPr="00960D0E">
        <w:rPr>
          <w:rFonts w:eastAsia="Times New Roman"/>
          <w:sz w:val="28"/>
          <w:szCs w:val="28"/>
        </w:rPr>
        <w:t>Методические материалы (методические издания, содержащие конкретные</w:t>
      </w:r>
      <w:r>
        <w:rPr>
          <w:rFonts w:eastAsia="Times New Roman"/>
          <w:sz w:val="28"/>
          <w:szCs w:val="28"/>
        </w:rPr>
        <w:t xml:space="preserve"> </w:t>
      </w:r>
      <w:r w:rsidR="0066041D" w:rsidRPr="00960D0E">
        <w:rPr>
          <w:rFonts w:eastAsia="Times New Roman"/>
          <w:sz w:val="28"/>
          <w:szCs w:val="28"/>
        </w:rPr>
        <w:t>материалы в помощь педагогам и воспитанникам и определяющие содержание образовательной деятельности на занятиях и в других формах деятельности), имеющиеся в Учреждении, позволяют в полном объеме реализовывать образовательную программу до</w:t>
      </w:r>
      <w:r w:rsidR="007648FE">
        <w:rPr>
          <w:rFonts w:eastAsia="Times New Roman"/>
          <w:sz w:val="28"/>
          <w:szCs w:val="28"/>
        </w:rPr>
        <w:t xml:space="preserve">школьного образования МБДОУ </w:t>
      </w:r>
      <w:r>
        <w:rPr>
          <w:rFonts w:eastAsia="Times New Roman"/>
          <w:sz w:val="28"/>
          <w:szCs w:val="28"/>
        </w:rPr>
        <w:t>«Детский сад №10»</w:t>
      </w:r>
      <w:r w:rsidR="0066041D" w:rsidRPr="00960D0E">
        <w:rPr>
          <w:rFonts w:eastAsia="Times New Roman"/>
          <w:sz w:val="28"/>
          <w:szCs w:val="28"/>
        </w:rPr>
        <w:t xml:space="preserve"> и осуществлять образовательную деятельность по всем направлениям развития детей (образовательным областям).</w:t>
      </w:r>
    </w:p>
    <w:p w:rsidR="002C2BE8" w:rsidRPr="001374F7" w:rsidRDefault="006B25C5" w:rsidP="004D651B">
      <w:pPr>
        <w:jc w:val="both"/>
        <w:rPr>
          <w:i/>
          <w:sz w:val="28"/>
          <w:szCs w:val="28"/>
        </w:rPr>
      </w:pPr>
      <w:r>
        <w:rPr>
          <w:sz w:val="28"/>
          <w:szCs w:val="28"/>
        </w:rPr>
        <w:tab/>
      </w:r>
      <w:r w:rsidR="002C2BE8" w:rsidRPr="001374F7">
        <w:rPr>
          <w:i/>
          <w:sz w:val="28"/>
          <w:szCs w:val="28"/>
        </w:rPr>
        <w:t>Образовательная область «Социально-коммуникативное развитие»:</w:t>
      </w:r>
    </w:p>
    <w:p w:rsidR="002C2BE8" w:rsidRPr="002C2BE8" w:rsidRDefault="006B25C5" w:rsidP="004D651B">
      <w:pPr>
        <w:jc w:val="both"/>
        <w:rPr>
          <w:sz w:val="28"/>
          <w:szCs w:val="28"/>
        </w:rPr>
      </w:pPr>
      <w:r>
        <w:rPr>
          <w:sz w:val="28"/>
          <w:szCs w:val="28"/>
        </w:rPr>
        <w:tab/>
      </w:r>
      <w:r w:rsidR="002C2BE8" w:rsidRPr="002C2BE8">
        <w:rPr>
          <w:sz w:val="28"/>
          <w:szCs w:val="28"/>
        </w:rPr>
        <w:t>1. Буре Р. С. Социально-нравственное воспитание дошкольников. Для занятий с детьми 3-7</w:t>
      </w:r>
    </w:p>
    <w:p w:rsidR="002C2BE8" w:rsidRPr="002C2BE8" w:rsidRDefault="002C2BE8" w:rsidP="004D651B">
      <w:pPr>
        <w:jc w:val="both"/>
        <w:rPr>
          <w:sz w:val="28"/>
          <w:szCs w:val="28"/>
        </w:rPr>
      </w:pPr>
      <w:r w:rsidRPr="002C2BE8">
        <w:rPr>
          <w:sz w:val="28"/>
          <w:szCs w:val="28"/>
        </w:rPr>
        <w:t>лет. – М.: Мозаика-Синтез, 2014 г.</w:t>
      </w:r>
    </w:p>
    <w:p w:rsidR="002C2BE8" w:rsidRPr="002C2BE8" w:rsidRDefault="006B25C5" w:rsidP="004D651B">
      <w:pPr>
        <w:jc w:val="both"/>
        <w:rPr>
          <w:sz w:val="28"/>
          <w:szCs w:val="28"/>
        </w:rPr>
      </w:pPr>
      <w:r>
        <w:rPr>
          <w:sz w:val="28"/>
          <w:szCs w:val="28"/>
        </w:rPr>
        <w:tab/>
      </w:r>
      <w:r w:rsidR="002C2BE8" w:rsidRPr="002C2BE8">
        <w:rPr>
          <w:sz w:val="28"/>
          <w:szCs w:val="28"/>
        </w:rPr>
        <w:t xml:space="preserve">2. Абрамова Л.В., </w:t>
      </w:r>
      <w:proofErr w:type="spellStart"/>
      <w:r w:rsidR="002C2BE8" w:rsidRPr="002C2BE8">
        <w:rPr>
          <w:sz w:val="28"/>
          <w:szCs w:val="28"/>
        </w:rPr>
        <w:t>Слепцова</w:t>
      </w:r>
      <w:proofErr w:type="spellEnd"/>
      <w:r w:rsidR="002C2BE8" w:rsidRPr="002C2BE8">
        <w:rPr>
          <w:sz w:val="28"/>
          <w:szCs w:val="28"/>
        </w:rPr>
        <w:t xml:space="preserve"> И.Ф. Социально-коммуникативное развитие дошкольников:</w:t>
      </w:r>
      <w:r>
        <w:rPr>
          <w:sz w:val="28"/>
          <w:szCs w:val="28"/>
        </w:rPr>
        <w:t xml:space="preserve"> </w:t>
      </w:r>
      <w:r w:rsidR="002C2BE8" w:rsidRPr="002C2BE8">
        <w:rPr>
          <w:sz w:val="28"/>
          <w:szCs w:val="28"/>
        </w:rPr>
        <w:t>Вторая группа раннего возраста – М.: Мозаика-Синтез, 2018г.</w:t>
      </w:r>
    </w:p>
    <w:p w:rsidR="002C2BE8" w:rsidRPr="002C2BE8" w:rsidRDefault="006B25C5" w:rsidP="004D651B">
      <w:pPr>
        <w:jc w:val="both"/>
        <w:rPr>
          <w:sz w:val="28"/>
          <w:szCs w:val="28"/>
        </w:rPr>
      </w:pPr>
      <w:r>
        <w:rPr>
          <w:sz w:val="28"/>
          <w:szCs w:val="28"/>
        </w:rPr>
        <w:tab/>
      </w:r>
      <w:r w:rsidR="002C2BE8" w:rsidRPr="002C2BE8">
        <w:rPr>
          <w:sz w:val="28"/>
          <w:szCs w:val="28"/>
        </w:rPr>
        <w:t xml:space="preserve">3. Абрамова Л.В., </w:t>
      </w:r>
      <w:proofErr w:type="spellStart"/>
      <w:r w:rsidR="002C2BE8" w:rsidRPr="002C2BE8">
        <w:rPr>
          <w:sz w:val="28"/>
          <w:szCs w:val="28"/>
        </w:rPr>
        <w:t>Слепцова</w:t>
      </w:r>
      <w:proofErr w:type="spellEnd"/>
      <w:r w:rsidR="002C2BE8" w:rsidRPr="002C2BE8">
        <w:rPr>
          <w:sz w:val="28"/>
          <w:szCs w:val="28"/>
        </w:rPr>
        <w:t xml:space="preserve"> И.Ф. Социально-коммуни</w:t>
      </w:r>
      <w:r>
        <w:rPr>
          <w:sz w:val="28"/>
          <w:szCs w:val="28"/>
        </w:rPr>
        <w:t xml:space="preserve">кативное развитие дошкольников: </w:t>
      </w:r>
      <w:r w:rsidR="002C2BE8" w:rsidRPr="002C2BE8">
        <w:rPr>
          <w:sz w:val="28"/>
          <w:szCs w:val="28"/>
        </w:rPr>
        <w:t>Младшая группа. – М.: Мозаика-Синтез, 2017г.</w:t>
      </w:r>
    </w:p>
    <w:p w:rsidR="002C2BE8" w:rsidRPr="002C2BE8" w:rsidRDefault="006B25C5" w:rsidP="004D651B">
      <w:pPr>
        <w:jc w:val="both"/>
        <w:rPr>
          <w:sz w:val="28"/>
          <w:szCs w:val="28"/>
        </w:rPr>
      </w:pPr>
      <w:r>
        <w:rPr>
          <w:sz w:val="28"/>
          <w:szCs w:val="28"/>
        </w:rPr>
        <w:tab/>
      </w:r>
      <w:r w:rsidR="002C2BE8" w:rsidRPr="002C2BE8">
        <w:rPr>
          <w:sz w:val="28"/>
          <w:szCs w:val="28"/>
        </w:rPr>
        <w:t xml:space="preserve">4. Абрамова Л.В., </w:t>
      </w:r>
      <w:proofErr w:type="spellStart"/>
      <w:r w:rsidR="002C2BE8" w:rsidRPr="002C2BE8">
        <w:rPr>
          <w:sz w:val="28"/>
          <w:szCs w:val="28"/>
        </w:rPr>
        <w:t>Слепцова</w:t>
      </w:r>
      <w:proofErr w:type="spellEnd"/>
      <w:r w:rsidR="002C2BE8" w:rsidRPr="002C2BE8">
        <w:rPr>
          <w:sz w:val="28"/>
          <w:szCs w:val="28"/>
        </w:rPr>
        <w:t xml:space="preserve"> И.Ф. Социально-коммуни</w:t>
      </w:r>
      <w:r>
        <w:rPr>
          <w:sz w:val="28"/>
          <w:szCs w:val="28"/>
        </w:rPr>
        <w:t xml:space="preserve">кативное развитие дошкольников: </w:t>
      </w:r>
      <w:r w:rsidR="002C2BE8" w:rsidRPr="002C2BE8">
        <w:rPr>
          <w:sz w:val="28"/>
          <w:szCs w:val="28"/>
        </w:rPr>
        <w:t>Средняя группа. – М.: Мозаика-Синтез, 2017г.</w:t>
      </w:r>
    </w:p>
    <w:p w:rsidR="002C2BE8" w:rsidRPr="002C2BE8" w:rsidRDefault="006B25C5" w:rsidP="004D651B">
      <w:pPr>
        <w:jc w:val="both"/>
        <w:rPr>
          <w:sz w:val="28"/>
          <w:szCs w:val="28"/>
        </w:rPr>
      </w:pPr>
      <w:r>
        <w:rPr>
          <w:sz w:val="28"/>
          <w:szCs w:val="28"/>
        </w:rPr>
        <w:tab/>
      </w:r>
      <w:r w:rsidR="002C2BE8" w:rsidRPr="002C2BE8">
        <w:rPr>
          <w:sz w:val="28"/>
          <w:szCs w:val="28"/>
        </w:rPr>
        <w:t xml:space="preserve">5. Абрамова Л.В., </w:t>
      </w:r>
      <w:proofErr w:type="spellStart"/>
      <w:r w:rsidR="002C2BE8" w:rsidRPr="002C2BE8">
        <w:rPr>
          <w:sz w:val="28"/>
          <w:szCs w:val="28"/>
        </w:rPr>
        <w:t>Слепцова</w:t>
      </w:r>
      <w:proofErr w:type="spellEnd"/>
      <w:r w:rsidR="002C2BE8" w:rsidRPr="002C2BE8">
        <w:rPr>
          <w:sz w:val="28"/>
          <w:szCs w:val="28"/>
        </w:rPr>
        <w:t xml:space="preserve"> И.Ф. Социально-коммуни</w:t>
      </w:r>
      <w:r>
        <w:rPr>
          <w:sz w:val="28"/>
          <w:szCs w:val="28"/>
        </w:rPr>
        <w:t xml:space="preserve">кативное развитие дошкольников: </w:t>
      </w:r>
      <w:r w:rsidR="002C2BE8" w:rsidRPr="002C2BE8">
        <w:rPr>
          <w:sz w:val="28"/>
          <w:szCs w:val="28"/>
        </w:rPr>
        <w:t>Старшая группа. – М.: Мозаика-Синтез, 2017г.</w:t>
      </w:r>
    </w:p>
    <w:p w:rsidR="002C2BE8" w:rsidRPr="002C2BE8" w:rsidRDefault="006B25C5" w:rsidP="004D651B">
      <w:pPr>
        <w:jc w:val="both"/>
        <w:rPr>
          <w:sz w:val="28"/>
          <w:szCs w:val="28"/>
        </w:rPr>
      </w:pPr>
      <w:r>
        <w:rPr>
          <w:sz w:val="28"/>
          <w:szCs w:val="28"/>
        </w:rPr>
        <w:tab/>
      </w:r>
      <w:r w:rsidR="002C2BE8" w:rsidRPr="002C2BE8">
        <w:rPr>
          <w:sz w:val="28"/>
          <w:szCs w:val="28"/>
        </w:rPr>
        <w:t>6. Л.Л. Тимофеева. Формирование культуры безо</w:t>
      </w:r>
      <w:r>
        <w:rPr>
          <w:sz w:val="28"/>
          <w:szCs w:val="28"/>
        </w:rPr>
        <w:t xml:space="preserve">пасности у детей от 3 до 8 лет. </w:t>
      </w:r>
      <w:r w:rsidR="002C2BE8" w:rsidRPr="002C2BE8">
        <w:rPr>
          <w:sz w:val="28"/>
          <w:szCs w:val="28"/>
        </w:rPr>
        <w:t>Парциальная программа. – СПб.: ООО «Издательство «Детство-Пресс», 2015г.</w:t>
      </w:r>
    </w:p>
    <w:p w:rsidR="002C2BE8" w:rsidRPr="002C2BE8" w:rsidRDefault="006B25C5" w:rsidP="004D651B">
      <w:pPr>
        <w:jc w:val="both"/>
        <w:rPr>
          <w:sz w:val="28"/>
          <w:szCs w:val="28"/>
        </w:rPr>
      </w:pPr>
      <w:r>
        <w:rPr>
          <w:sz w:val="28"/>
          <w:szCs w:val="28"/>
        </w:rPr>
        <w:tab/>
      </w:r>
      <w:r w:rsidR="002C2BE8" w:rsidRPr="002C2BE8">
        <w:rPr>
          <w:sz w:val="28"/>
          <w:szCs w:val="28"/>
        </w:rPr>
        <w:t>7. Л.Л. Тимофеева. Формирование культуры безопасности.</w:t>
      </w:r>
    </w:p>
    <w:p w:rsidR="002C2BE8" w:rsidRPr="002C2BE8" w:rsidRDefault="002C2BE8" w:rsidP="004D651B">
      <w:pPr>
        <w:jc w:val="both"/>
        <w:rPr>
          <w:sz w:val="28"/>
          <w:szCs w:val="28"/>
        </w:rPr>
      </w:pPr>
      <w:r w:rsidRPr="002C2BE8">
        <w:rPr>
          <w:sz w:val="28"/>
          <w:szCs w:val="28"/>
        </w:rPr>
        <w:t>Планирование образовательной деятельности во второ</w:t>
      </w:r>
      <w:r w:rsidR="006B25C5">
        <w:rPr>
          <w:sz w:val="28"/>
          <w:szCs w:val="28"/>
        </w:rPr>
        <w:t xml:space="preserve">й младшей группе детского сада: методическое пособие. </w:t>
      </w:r>
      <w:r w:rsidRPr="002C2BE8">
        <w:rPr>
          <w:sz w:val="28"/>
          <w:szCs w:val="28"/>
        </w:rPr>
        <w:t>– СПб.: ООО «Издательство «Детство-Пресс», 2016г.</w:t>
      </w:r>
    </w:p>
    <w:p w:rsidR="002C2BE8" w:rsidRPr="002C2BE8" w:rsidRDefault="006B25C5" w:rsidP="004D651B">
      <w:pPr>
        <w:jc w:val="both"/>
        <w:rPr>
          <w:sz w:val="28"/>
          <w:szCs w:val="28"/>
        </w:rPr>
      </w:pPr>
      <w:r>
        <w:rPr>
          <w:sz w:val="28"/>
          <w:szCs w:val="28"/>
        </w:rPr>
        <w:tab/>
      </w:r>
      <w:r w:rsidR="002C2BE8" w:rsidRPr="002C2BE8">
        <w:rPr>
          <w:sz w:val="28"/>
          <w:szCs w:val="28"/>
        </w:rPr>
        <w:t>8. Л.Л. Тимофеева. Форм</w:t>
      </w:r>
      <w:r>
        <w:rPr>
          <w:sz w:val="28"/>
          <w:szCs w:val="28"/>
        </w:rPr>
        <w:t xml:space="preserve">ирование культуры безопасности. </w:t>
      </w:r>
      <w:r w:rsidR="002C2BE8" w:rsidRPr="002C2BE8">
        <w:rPr>
          <w:sz w:val="28"/>
          <w:szCs w:val="28"/>
        </w:rPr>
        <w:t xml:space="preserve">Планирование образовательной деятельности в средней </w:t>
      </w:r>
      <w:r>
        <w:rPr>
          <w:sz w:val="28"/>
          <w:szCs w:val="28"/>
        </w:rPr>
        <w:t xml:space="preserve">группе: методическое пособие. – </w:t>
      </w:r>
      <w:r w:rsidR="002C2BE8" w:rsidRPr="002C2BE8">
        <w:rPr>
          <w:sz w:val="28"/>
          <w:szCs w:val="28"/>
        </w:rPr>
        <w:t xml:space="preserve">СПб.: </w:t>
      </w:r>
      <w:r>
        <w:rPr>
          <w:sz w:val="28"/>
          <w:szCs w:val="28"/>
        </w:rPr>
        <w:t xml:space="preserve">ООО </w:t>
      </w:r>
      <w:r w:rsidR="002C2BE8" w:rsidRPr="002C2BE8">
        <w:rPr>
          <w:sz w:val="28"/>
          <w:szCs w:val="28"/>
        </w:rPr>
        <w:t>«Издательство «Детство-Пресс», 2017г.</w:t>
      </w:r>
    </w:p>
    <w:p w:rsidR="002C2BE8" w:rsidRPr="002C2BE8" w:rsidRDefault="006B25C5" w:rsidP="004D651B">
      <w:pPr>
        <w:jc w:val="both"/>
        <w:rPr>
          <w:sz w:val="28"/>
          <w:szCs w:val="28"/>
        </w:rPr>
      </w:pPr>
      <w:r>
        <w:rPr>
          <w:sz w:val="28"/>
          <w:szCs w:val="28"/>
        </w:rPr>
        <w:tab/>
      </w:r>
      <w:r w:rsidR="002C2BE8" w:rsidRPr="002C2BE8">
        <w:rPr>
          <w:sz w:val="28"/>
          <w:szCs w:val="28"/>
        </w:rPr>
        <w:t>9. Л.Л. Тимофеева. Формирование культуры безопасности.</w:t>
      </w:r>
    </w:p>
    <w:p w:rsidR="002C2BE8" w:rsidRPr="002C2BE8" w:rsidRDefault="002C2BE8" w:rsidP="004D651B">
      <w:pPr>
        <w:jc w:val="both"/>
        <w:rPr>
          <w:sz w:val="28"/>
          <w:szCs w:val="28"/>
        </w:rPr>
      </w:pPr>
      <w:r w:rsidRPr="002C2BE8">
        <w:rPr>
          <w:sz w:val="28"/>
          <w:szCs w:val="28"/>
        </w:rPr>
        <w:t xml:space="preserve">Планирование образовательной деятельности в старшей </w:t>
      </w:r>
      <w:r w:rsidR="006B25C5">
        <w:rPr>
          <w:sz w:val="28"/>
          <w:szCs w:val="28"/>
        </w:rPr>
        <w:t xml:space="preserve">группе: методическое пособие. – СПб.: ООО </w:t>
      </w:r>
      <w:r w:rsidRPr="002C2BE8">
        <w:rPr>
          <w:sz w:val="28"/>
          <w:szCs w:val="28"/>
        </w:rPr>
        <w:t>«Издательство «Детство-Пресс», 2015г.</w:t>
      </w:r>
    </w:p>
    <w:p w:rsidR="002C2BE8" w:rsidRPr="002C2BE8" w:rsidRDefault="006B25C5" w:rsidP="004D651B">
      <w:pPr>
        <w:jc w:val="both"/>
        <w:rPr>
          <w:sz w:val="28"/>
          <w:szCs w:val="28"/>
        </w:rPr>
      </w:pPr>
      <w:r>
        <w:rPr>
          <w:sz w:val="28"/>
          <w:szCs w:val="28"/>
        </w:rPr>
        <w:tab/>
      </w:r>
      <w:r w:rsidR="002C2BE8" w:rsidRPr="002C2BE8">
        <w:rPr>
          <w:sz w:val="28"/>
          <w:szCs w:val="28"/>
        </w:rPr>
        <w:t>10. Л.Л. Тимофеева. Формирование культуры безопасност</w:t>
      </w:r>
      <w:r>
        <w:rPr>
          <w:sz w:val="28"/>
          <w:szCs w:val="28"/>
        </w:rPr>
        <w:t xml:space="preserve">и. Планирование образовательной </w:t>
      </w:r>
      <w:r w:rsidR="002C2BE8" w:rsidRPr="002C2BE8">
        <w:rPr>
          <w:sz w:val="28"/>
          <w:szCs w:val="28"/>
        </w:rPr>
        <w:t>деятельности в подготовительной к школе группе: ме</w:t>
      </w:r>
      <w:r>
        <w:rPr>
          <w:sz w:val="28"/>
          <w:szCs w:val="28"/>
        </w:rPr>
        <w:t xml:space="preserve">тодическое пособие. – СПб.: ООО </w:t>
      </w:r>
      <w:r w:rsidR="002C2BE8" w:rsidRPr="002C2BE8">
        <w:rPr>
          <w:sz w:val="28"/>
          <w:szCs w:val="28"/>
        </w:rPr>
        <w:t>«Издательство «Детство-Пресс», 2014г</w:t>
      </w:r>
    </w:p>
    <w:p w:rsidR="002C2BE8" w:rsidRPr="002C2BE8" w:rsidRDefault="006B25C5" w:rsidP="004D651B">
      <w:pPr>
        <w:jc w:val="both"/>
        <w:rPr>
          <w:sz w:val="28"/>
          <w:szCs w:val="28"/>
        </w:rPr>
      </w:pPr>
      <w:r>
        <w:rPr>
          <w:sz w:val="28"/>
          <w:szCs w:val="28"/>
        </w:rPr>
        <w:tab/>
      </w:r>
      <w:r w:rsidR="002C2BE8" w:rsidRPr="002C2BE8">
        <w:rPr>
          <w:sz w:val="28"/>
          <w:szCs w:val="28"/>
        </w:rPr>
        <w:t xml:space="preserve">11. </w:t>
      </w:r>
      <w:proofErr w:type="spellStart"/>
      <w:r w:rsidR="002C2BE8" w:rsidRPr="002C2BE8">
        <w:rPr>
          <w:sz w:val="28"/>
          <w:szCs w:val="28"/>
        </w:rPr>
        <w:t>Саулина</w:t>
      </w:r>
      <w:proofErr w:type="spellEnd"/>
      <w:r w:rsidR="002C2BE8" w:rsidRPr="002C2BE8">
        <w:rPr>
          <w:sz w:val="28"/>
          <w:szCs w:val="28"/>
        </w:rPr>
        <w:t xml:space="preserve"> Т.Ф. Знакомим дошкольников </w:t>
      </w:r>
      <w:r>
        <w:rPr>
          <w:sz w:val="28"/>
          <w:szCs w:val="28"/>
        </w:rPr>
        <w:t xml:space="preserve">с правилами дорожного движения. </w:t>
      </w:r>
      <w:proofErr w:type="spellStart"/>
      <w:r w:rsidR="002C2BE8" w:rsidRPr="002C2BE8">
        <w:rPr>
          <w:sz w:val="28"/>
          <w:szCs w:val="28"/>
        </w:rPr>
        <w:t>Учебнометодическое</w:t>
      </w:r>
      <w:proofErr w:type="spellEnd"/>
      <w:r w:rsidR="002C2BE8" w:rsidRPr="002C2BE8">
        <w:rPr>
          <w:sz w:val="28"/>
          <w:szCs w:val="28"/>
        </w:rPr>
        <w:t xml:space="preserve"> пособие. - Мозаика-Синтез, 2014 г.</w:t>
      </w:r>
    </w:p>
    <w:p w:rsidR="002C2BE8" w:rsidRPr="002C2BE8" w:rsidRDefault="006B25C5" w:rsidP="004D651B">
      <w:pPr>
        <w:jc w:val="both"/>
        <w:rPr>
          <w:sz w:val="28"/>
          <w:szCs w:val="28"/>
        </w:rPr>
      </w:pPr>
      <w:r>
        <w:rPr>
          <w:sz w:val="28"/>
          <w:szCs w:val="28"/>
        </w:rPr>
        <w:tab/>
      </w:r>
      <w:r w:rsidR="002C2BE8" w:rsidRPr="002C2BE8">
        <w:rPr>
          <w:sz w:val="28"/>
          <w:szCs w:val="28"/>
        </w:rPr>
        <w:t xml:space="preserve">12. </w:t>
      </w:r>
      <w:proofErr w:type="spellStart"/>
      <w:r w:rsidR="002C2BE8" w:rsidRPr="002C2BE8">
        <w:rPr>
          <w:sz w:val="28"/>
          <w:szCs w:val="28"/>
        </w:rPr>
        <w:t>Скоролупова</w:t>
      </w:r>
      <w:proofErr w:type="spellEnd"/>
      <w:r w:rsidR="002C2BE8" w:rsidRPr="002C2BE8">
        <w:rPr>
          <w:sz w:val="28"/>
          <w:szCs w:val="28"/>
        </w:rPr>
        <w:t xml:space="preserve"> О.А. Правила и б</w:t>
      </w:r>
      <w:r>
        <w:rPr>
          <w:sz w:val="28"/>
          <w:szCs w:val="28"/>
        </w:rPr>
        <w:t xml:space="preserve">езопасность дорожного движения. Тематические недели в </w:t>
      </w:r>
      <w:r w:rsidR="002C2BE8" w:rsidRPr="002C2BE8">
        <w:rPr>
          <w:sz w:val="28"/>
          <w:szCs w:val="28"/>
        </w:rPr>
        <w:t>детском саду: Учебно-методическое пособие для педаг</w:t>
      </w:r>
      <w:r>
        <w:rPr>
          <w:sz w:val="28"/>
          <w:szCs w:val="28"/>
        </w:rPr>
        <w:t xml:space="preserve">огов дошкольных образовательных </w:t>
      </w:r>
      <w:r w:rsidR="002C2BE8" w:rsidRPr="002C2BE8">
        <w:rPr>
          <w:sz w:val="28"/>
          <w:szCs w:val="28"/>
        </w:rPr>
        <w:t>организаций. – М.: Издательство Скрипторий 2003, 2015г.</w:t>
      </w:r>
    </w:p>
    <w:p w:rsidR="002C2BE8" w:rsidRPr="002C2BE8" w:rsidRDefault="006B25C5" w:rsidP="004D651B">
      <w:pPr>
        <w:jc w:val="both"/>
        <w:rPr>
          <w:sz w:val="28"/>
          <w:szCs w:val="28"/>
        </w:rPr>
      </w:pPr>
      <w:r>
        <w:rPr>
          <w:sz w:val="28"/>
          <w:szCs w:val="28"/>
        </w:rPr>
        <w:tab/>
      </w:r>
      <w:r w:rsidR="002C2BE8" w:rsidRPr="002C2BE8">
        <w:rPr>
          <w:sz w:val="28"/>
          <w:szCs w:val="28"/>
        </w:rPr>
        <w:t>13. Шорыгина Т.А. Безопасные сказки. Беседы с детьми о безопасном поведении дома и на</w:t>
      </w:r>
    </w:p>
    <w:p w:rsidR="002C2BE8" w:rsidRPr="002C2BE8" w:rsidRDefault="002C2BE8" w:rsidP="004D651B">
      <w:pPr>
        <w:jc w:val="both"/>
        <w:rPr>
          <w:sz w:val="28"/>
          <w:szCs w:val="28"/>
        </w:rPr>
      </w:pPr>
      <w:r w:rsidRPr="002C2BE8">
        <w:rPr>
          <w:sz w:val="28"/>
          <w:szCs w:val="28"/>
        </w:rPr>
        <w:lastRenderedPageBreak/>
        <w:t>улице. – М.: ТЦ Сфера, 2014г.</w:t>
      </w:r>
    </w:p>
    <w:p w:rsidR="002C2BE8" w:rsidRPr="002C2BE8" w:rsidRDefault="006B25C5" w:rsidP="004D651B">
      <w:pPr>
        <w:jc w:val="both"/>
        <w:rPr>
          <w:sz w:val="28"/>
          <w:szCs w:val="28"/>
        </w:rPr>
      </w:pPr>
      <w:r>
        <w:rPr>
          <w:sz w:val="28"/>
          <w:szCs w:val="28"/>
        </w:rPr>
        <w:tab/>
      </w:r>
      <w:r w:rsidR="002C2BE8" w:rsidRPr="002C2BE8">
        <w:rPr>
          <w:sz w:val="28"/>
          <w:szCs w:val="28"/>
        </w:rPr>
        <w:t>14. Шорыгина Т.А. Беседы о правах ребенка. - М.: ТЦ Сфера, 2015г.</w:t>
      </w:r>
    </w:p>
    <w:p w:rsidR="00651160" w:rsidRPr="00960D0E" w:rsidRDefault="006B25C5" w:rsidP="004D651B">
      <w:pPr>
        <w:jc w:val="both"/>
        <w:rPr>
          <w:sz w:val="28"/>
          <w:szCs w:val="28"/>
        </w:rPr>
      </w:pPr>
      <w:r>
        <w:rPr>
          <w:sz w:val="28"/>
          <w:szCs w:val="28"/>
        </w:rPr>
        <w:tab/>
      </w:r>
      <w:r w:rsidR="002C2BE8" w:rsidRPr="002C2BE8">
        <w:rPr>
          <w:sz w:val="28"/>
          <w:szCs w:val="28"/>
        </w:rPr>
        <w:t xml:space="preserve">15. </w:t>
      </w:r>
      <w:proofErr w:type="spellStart"/>
      <w:r w:rsidR="002C2BE8" w:rsidRPr="002C2BE8">
        <w:rPr>
          <w:sz w:val="28"/>
          <w:szCs w:val="28"/>
        </w:rPr>
        <w:t>Куцакова</w:t>
      </w:r>
      <w:proofErr w:type="spellEnd"/>
      <w:r w:rsidR="002C2BE8" w:rsidRPr="002C2BE8">
        <w:rPr>
          <w:sz w:val="28"/>
          <w:szCs w:val="28"/>
        </w:rPr>
        <w:t xml:space="preserve"> Л.В. Трудовое воспитание в детском саду. Для з</w:t>
      </w:r>
      <w:r>
        <w:rPr>
          <w:sz w:val="28"/>
          <w:szCs w:val="28"/>
        </w:rPr>
        <w:t xml:space="preserve">анятий с детьми 3-7 лет. </w:t>
      </w:r>
      <w:proofErr w:type="spellStart"/>
      <w:r w:rsidR="002C2BE8" w:rsidRPr="002C2BE8">
        <w:rPr>
          <w:sz w:val="28"/>
          <w:szCs w:val="28"/>
        </w:rPr>
        <w:t>МозаикаСинтез</w:t>
      </w:r>
      <w:proofErr w:type="spellEnd"/>
      <w:r w:rsidR="002C2BE8" w:rsidRPr="002C2BE8">
        <w:rPr>
          <w:sz w:val="28"/>
          <w:szCs w:val="28"/>
        </w:rPr>
        <w:t>, 2014 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16. </w:t>
      </w:r>
      <w:proofErr w:type="spellStart"/>
      <w:r w:rsidR="002C2BE8" w:rsidRPr="002C2BE8">
        <w:rPr>
          <w:rFonts w:eastAsia="Times New Roman"/>
          <w:sz w:val="28"/>
          <w:szCs w:val="28"/>
        </w:rPr>
        <w:t>Куражева</w:t>
      </w:r>
      <w:proofErr w:type="spellEnd"/>
      <w:r w:rsidR="002C2BE8" w:rsidRPr="002C2BE8">
        <w:rPr>
          <w:rFonts w:eastAsia="Times New Roman"/>
          <w:sz w:val="28"/>
          <w:szCs w:val="28"/>
        </w:rPr>
        <w:t xml:space="preserve"> Н.Ю., </w:t>
      </w:r>
      <w:proofErr w:type="spellStart"/>
      <w:r w:rsidR="002C2BE8" w:rsidRPr="002C2BE8">
        <w:rPr>
          <w:rFonts w:eastAsia="Times New Roman"/>
          <w:sz w:val="28"/>
          <w:szCs w:val="28"/>
        </w:rPr>
        <w:t>Вараева</w:t>
      </w:r>
      <w:proofErr w:type="spellEnd"/>
      <w:r w:rsidR="002C2BE8" w:rsidRPr="002C2BE8">
        <w:rPr>
          <w:rFonts w:eastAsia="Times New Roman"/>
          <w:sz w:val="28"/>
          <w:szCs w:val="28"/>
        </w:rPr>
        <w:t xml:space="preserve"> Н.В., </w:t>
      </w:r>
      <w:proofErr w:type="spellStart"/>
      <w:r w:rsidR="002C2BE8" w:rsidRPr="002C2BE8">
        <w:rPr>
          <w:rFonts w:eastAsia="Times New Roman"/>
          <w:sz w:val="28"/>
          <w:szCs w:val="28"/>
        </w:rPr>
        <w:t>Тузаева</w:t>
      </w:r>
      <w:proofErr w:type="spellEnd"/>
      <w:r w:rsidR="002C2BE8" w:rsidRPr="002C2BE8">
        <w:rPr>
          <w:rFonts w:eastAsia="Times New Roman"/>
          <w:sz w:val="28"/>
          <w:szCs w:val="28"/>
        </w:rPr>
        <w:t xml:space="preserve"> А.С., </w:t>
      </w:r>
      <w:r>
        <w:rPr>
          <w:rFonts w:eastAsia="Times New Roman"/>
          <w:sz w:val="28"/>
          <w:szCs w:val="28"/>
        </w:rPr>
        <w:t>Козлова И.А. Цветик-</w:t>
      </w:r>
      <w:proofErr w:type="spellStart"/>
      <w:r>
        <w:rPr>
          <w:rFonts w:eastAsia="Times New Roman"/>
          <w:sz w:val="28"/>
          <w:szCs w:val="28"/>
        </w:rPr>
        <w:t>семицветик</w:t>
      </w:r>
      <w:proofErr w:type="spellEnd"/>
      <w:r>
        <w:rPr>
          <w:rFonts w:eastAsia="Times New Roman"/>
          <w:sz w:val="28"/>
          <w:szCs w:val="28"/>
        </w:rPr>
        <w:t xml:space="preserve">. </w:t>
      </w:r>
      <w:r w:rsidR="002C2BE8" w:rsidRPr="002C2BE8">
        <w:rPr>
          <w:rFonts w:eastAsia="Times New Roman"/>
          <w:sz w:val="28"/>
          <w:szCs w:val="28"/>
        </w:rPr>
        <w:t>Программа интеллектуаль</w:t>
      </w:r>
      <w:r>
        <w:rPr>
          <w:rFonts w:eastAsia="Times New Roman"/>
          <w:sz w:val="28"/>
          <w:szCs w:val="28"/>
        </w:rPr>
        <w:t xml:space="preserve">ного, эмоционального и волевого </w:t>
      </w:r>
      <w:r w:rsidR="002C2BE8" w:rsidRPr="002C2BE8">
        <w:rPr>
          <w:rFonts w:eastAsia="Times New Roman"/>
          <w:sz w:val="28"/>
          <w:szCs w:val="28"/>
        </w:rPr>
        <w:t>разви</w:t>
      </w:r>
      <w:r>
        <w:rPr>
          <w:rFonts w:eastAsia="Times New Roman"/>
          <w:sz w:val="28"/>
          <w:szCs w:val="28"/>
        </w:rPr>
        <w:t xml:space="preserve">тия детей 3-4 лет. – СПб: Речь, </w:t>
      </w:r>
      <w:r w:rsidR="002C2BE8" w:rsidRPr="002C2BE8">
        <w:rPr>
          <w:rFonts w:eastAsia="Times New Roman"/>
          <w:sz w:val="28"/>
          <w:szCs w:val="28"/>
        </w:rPr>
        <w:t>М.: Сфера, 2016г.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17. </w:t>
      </w:r>
      <w:proofErr w:type="spellStart"/>
      <w:r w:rsidR="002C2BE8" w:rsidRPr="002C2BE8">
        <w:rPr>
          <w:rFonts w:eastAsia="Times New Roman"/>
          <w:sz w:val="28"/>
          <w:szCs w:val="28"/>
        </w:rPr>
        <w:t>Куражева</w:t>
      </w:r>
      <w:proofErr w:type="spellEnd"/>
      <w:r w:rsidR="002C2BE8" w:rsidRPr="002C2BE8">
        <w:rPr>
          <w:rFonts w:eastAsia="Times New Roman"/>
          <w:sz w:val="28"/>
          <w:szCs w:val="28"/>
        </w:rPr>
        <w:t xml:space="preserve"> Н.Ю., </w:t>
      </w:r>
      <w:proofErr w:type="spellStart"/>
      <w:r w:rsidR="002C2BE8" w:rsidRPr="002C2BE8">
        <w:rPr>
          <w:rFonts w:eastAsia="Times New Roman"/>
          <w:sz w:val="28"/>
          <w:szCs w:val="28"/>
        </w:rPr>
        <w:t>Вараева</w:t>
      </w:r>
      <w:proofErr w:type="spellEnd"/>
      <w:r w:rsidR="002C2BE8" w:rsidRPr="002C2BE8">
        <w:rPr>
          <w:rFonts w:eastAsia="Times New Roman"/>
          <w:sz w:val="28"/>
          <w:szCs w:val="28"/>
        </w:rPr>
        <w:t xml:space="preserve"> Н.В., </w:t>
      </w:r>
      <w:proofErr w:type="spellStart"/>
      <w:r w:rsidR="002C2BE8" w:rsidRPr="002C2BE8">
        <w:rPr>
          <w:rFonts w:eastAsia="Times New Roman"/>
          <w:sz w:val="28"/>
          <w:szCs w:val="28"/>
        </w:rPr>
        <w:t>Тузаева</w:t>
      </w:r>
      <w:proofErr w:type="spellEnd"/>
      <w:r w:rsidR="002C2BE8" w:rsidRPr="002C2BE8">
        <w:rPr>
          <w:rFonts w:eastAsia="Times New Roman"/>
          <w:sz w:val="28"/>
          <w:szCs w:val="28"/>
        </w:rPr>
        <w:t xml:space="preserve"> А.С., </w:t>
      </w:r>
      <w:r>
        <w:rPr>
          <w:rFonts w:eastAsia="Times New Roman"/>
          <w:sz w:val="28"/>
          <w:szCs w:val="28"/>
        </w:rPr>
        <w:t>Козлова И.А. Цветик-</w:t>
      </w:r>
      <w:proofErr w:type="spellStart"/>
      <w:r>
        <w:rPr>
          <w:rFonts w:eastAsia="Times New Roman"/>
          <w:sz w:val="28"/>
          <w:szCs w:val="28"/>
        </w:rPr>
        <w:t>семицветик</w:t>
      </w:r>
      <w:proofErr w:type="spellEnd"/>
      <w:r>
        <w:rPr>
          <w:rFonts w:eastAsia="Times New Roman"/>
          <w:sz w:val="28"/>
          <w:szCs w:val="28"/>
        </w:rPr>
        <w:t xml:space="preserve">. </w:t>
      </w:r>
      <w:r w:rsidR="002C2BE8" w:rsidRPr="002C2BE8">
        <w:rPr>
          <w:rFonts w:eastAsia="Times New Roman"/>
          <w:sz w:val="28"/>
          <w:szCs w:val="28"/>
        </w:rPr>
        <w:t>Программа интеллектуального, эмоционального и волевого разви</w:t>
      </w:r>
      <w:r>
        <w:rPr>
          <w:rFonts w:eastAsia="Times New Roman"/>
          <w:sz w:val="28"/>
          <w:szCs w:val="28"/>
        </w:rPr>
        <w:t xml:space="preserve">тия детей 4-5 лет. – СПб: Речь, </w:t>
      </w:r>
      <w:r w:rsidR="002C2BE8" w:rsidRPr="002C2BE8">
        <w:rPr>
          <w:rFonts w:eastAsia="Times New Roman"/>
          <w:sz w:val="28"/>
          <w:szCs w:val="28"/>
        </w:rPr>
        <w:t>М.: Сфера, 2016г.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18. </w:t>
      </w:r>
      <w:proofErr w:type="spellStart"/>
      <w:r w:rsidR="002C2BE8" w:rsidRPr="002C2BE8">
        <w:rPr>
          <w:rFonts w:eastAsia="Times New Roman"/>
          <w:sz w:val="28"/>
          <w:szCs w:val="28"/>
        </w:rPr>
        <w:t>Куражева</w:t>
      </w:r>
      <w:proofErr w:type="spellEnd"/>
      <w:r w:rsidR="002C2BE8" w:rsidRPr="002C2BE8">
        <w:rPr>
          <w:rFonts w:eastAsia="Times New Roman"/>
          <w:sz w:val="28"/>
          <w:szCs w:val="28"/>
        </w:rPr>
        <w:t xml:space="preserve"> Н.Ю., </w:t>
      </w:r>
      <w:proofErr w:type="spellStart"/>
      <w:r w:rsidR="002C2BE8" w:rsidRPr="002C2BE8">
        <w:rPr>
          <w:rFonts w:eastAsia="Times New Roman"/>
          <w:sz w:val="28"/>
          <w:szCs w:val="28"/>
        </w:rPr>
        <w:t>Вараева</w:t>
      </w:r>
      <w:proofErr w:type="spellEnd"/>
      <w:r w:rsidR="002C2BE8" w:rsidRPr="002C2BE8">
        <w:rPr>
          <w:rFonts w:eastAsia="Times New Roman"/>
          <w:sz w:val="28"/>
          <w:szCs w:val="28"/>
        </w:rPr>
        <w:t xml:space="preserve"> Н.В., </w:t>
      </w:r>
      <w:proofErr w:type="spellStart"/>
      <w:r w:rsidR="002C2BE8" w:rsidRPr="002C2BE8">
        <w:rPr>
          <w:rFonts w:eastAsia="Times New Roman"/>
          <w:sz w:val="28"/>
          <w:szCs w:val="28"/>
        </w:rPr>
        <w:t>Тузаева</w:t>
      </w:r>
      <w:proofErr w:type="spellEnd"/>
      <w:r w:rsidR="002C2BE8" w:rsidRPr="002C2BE8">
        <w:rPr>
          <w:rFonts w:eastAsia="Times New Roman"/>
          <w:sz w:val="28"/>
          <w:szCs w:val="28"/>
        </w:rPr>
        <w:t xml:space="preserve"> А.С., </w:t>
      </w:r>
      <w:r>
        <w:rPr>
          <w:rFonts w:eastAsia="Times New Roman"/>
          <w:sz w:val="28"/>
          <w:szCs w:val="28"/>
        </w:rPr>
        <w:t>Козлова И.А. Цветик-</w:t>
      </w:r>
      <w:proofErr w:type="spellStart"/>
      <w:r>
        <w:rPr>
          <w:rFonts w:eastAsia="Times New Roman"/>
          <w:sz w:val="28"/>
          <w:szCs w:val="28"/>
        </w:rPr>
        <w:t>семицветик</w:t>
      </w:r>
      <w:proofErr w:type="spellEnd"/>
      <w:r>
        <w:rPr>
          <w:rFonts w:eastAsia="Times New Roman"/>
          <w:sz w:val="28"/>
          <w:szCs w:val="28"/>
        </w:rPr>
        <w:t xml:space="preserve">. </w:t>
      </w:r>
      <w:r w:rsidR="002C2BE8" w:rsidRPr="002C2BE8">
        <w:rPr>
          <w:rFonts w:eastAsia="Times New Roman"/>
          <w:sz w:val="28"/>
          <w:szCs w:val="28"/>
        </w:rPr>
        <w:t>Программа интеллектуального, эмоционального и волевого разви</w:t>
      </w:r>
      <w:r>
        <w:rPr>
          <w:rFonts w:eastAsia="Times New Roman"/>
          <w:sz w:val="28"/>
          <w:szCs w:val="28"/>
        </w:rPr>
        <w:t xml:space="preserve">тия детей 5-6 лет. – СПб: Речь, </w:t>
      </w:r>
      <w:r w:rsidR="002C2BE8" w:rsidRPr="002C2BE8">
        <w:rPr>
          <w:rFonts w:eastAsia="Times New Roman"/>
          <w:sz w:val="28"/>
          <w:szCs w:val="28"/>
        </w:rPr>
        <w:t>М.: Сфера, 2016г.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19. </w:t>
      </w:r>
      <w:proofErr w:type="spellStart"/>
      <w:r w:rsidR="002C2BE8" w:rsidRPr="002C2BE8">
        <w:rPr>
          <w:rFonts w:eastAsia="Times New Roman"/>
          <w:sz w:val="28"/>
          <w:szCs w:val="28"/>
        </w:rPr>
        <w:t>Куражева</w:t>
      </w:r>
      <w:proofErr w:type="spellEnd"/>
      <w:r w:rsidR="002C2BE8" w:rsidRPr="002C2BE8">
        <w:rPr>
          <w:rFonts w:eastAsia="Times New Roman"/>
          <w:sz w:val="28"/>
          <w:szCs w:val="28"/>
        </w:rPr>
        <w:t xml:space="preserve"> Н.Ю., </w:t>
      </w:r>
      <w:proofErr w:type="spellStart"/>
      <w:r w:rsidR="002C2BE8" w:rsidRPr="002C2BE8">
        <w:rPr>
          <w:rFonts w:eastAsia="Times New Roman"/>
          <w:sz w:val="28"/>
          <w:szCs w:val="28"/>
        </w:rPr>
        <w:t>Вараева</w:t>
      </w:r>
      <w:proofErr w:type="spellEnd"/>
      <w:r w:rsidR="002C2BE8" w:rsidRPr="002C2BE8">
        <w:rPr>
          <w:rFonts w:eastAsia="Times New Roman"/>
          <w:sz w:val="28"/>
          <w:szCs w:val="28"/>
        </w:rPr>
        <w:t xml:space="preserve"> Н.В., </w:t>
      </w:r>
      <w:proofErr w:type="spellStart"/>
      <w:r w:rsidR="002C2BE8" w:rsidRPr="002C2BE8">
        <w:rPr>
          <w:rFonts w:eastAsia="Times New Roman"/>
          <w:sz w:val="28"/>
          <w:szCs w:val="28"/>
        </w:rPr>
        <w:t>Тузаева</w:t>
      </w:r>
      <w:proofErr w:type="spellEnd"/>
      <w:r w:rsidR="002C2BE8" w:rsidRPr="002C2BE8">
        <w:rPr>
          <w:rFonts w:eastAsia="Times New Roman"/>
          <w:sz w:val="28"/>
          <w:szCs w:val="28"/>
        </w:rPr>
        <w:t xml:space="preserve"> А.С., </w:t>
      </w:r>
      <w:r>
        <w:rPr>
          <w:rFonts w:eastAsia="Times New Roman"/>
          <w:sz w:val="28"/>
          <w:szCs w:val="28"/>
        </w:rPr>
        <w:t>Козлова И.А. Цветик-</w:t>
      </w:r>
      <w:proofErr w:type="spellStart"/>
      <w:r>
        <w:rPr>
          <w:rFonts w:eastAsia="Times New Roman"/>
          <w:sz w:val="28"/>
          <w:szCs w:val="28"/>
        </w:rPr>
        <w:t>семицветик</w:t>
      </w:r>
      <w:proofErr w:type="spellEnd"/>
      <w:r>
        <w:rPr>
          <w:rFonts w:eastAsia="Times New Roman"/>
          <w:sz w:val="28"/>
          <w:szCs w:val="28"/>
        </w:rPr>
        <w:t xml:space="preserve">. </w:t>
      </w:r>
      <w:r w:rsidR="002C2BE8" w:rsidRPr="002C2BE8">
        <w:rPr>
          <w:rFonts w:eastAsia="Times New Roman"/>
          <w:sz w:val="28"/>
          <w:szCs w:val="28"/>
        </w:rPr>
        <w:t>Программа интеллектуального, эмоционального и волевого развития детей 6-7 лет. – СПб: Речь,</w:t>
      </w:r>
      <w:r>
        <w:rPr>
          <w:rFonts w:eastAsia="Times New Roman"/>
          <w:sz w:val="28"/>
          <w:szCs w:val="28"/>
        </w:rPr>
        <w:t xml:space="preserve"> </w:t>
      </w:r>
      <w:r w:rsidR="002C2BE8" w:rsidRPr="002C2BE8">
        <w:rPr>
          <w:rFonts w:eastAsia="Times New Roman"/>
          <w:sz w:val="28"/>
          <w:szCs w:val="28"/>
        </w:rPr>
        <w:t>М.: Сфера, 2016г.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20. Циклы игровых комплексов с детьми 2-4 лет в адаптац</w:t>
      </w:r>
      <w:r>
        <w:rPr>
          <w:rFonts w:eastAsia="Times New Roman"/>
          <w:sz w:val="28"/>
          <w:szCs w:val="28"/>
        </w:rPr>
        <w:t xml:space="preserve">ионный период / авт.-сост. О.Е. </w:t>
      </w:r>
      <w:r w:rsidR="002C2BE8" w:rsidRPr="002C2BE8">
        <w:rPr>
          <w:rFonts w:eastAsia="Times New Roman"/>
          <w:sz w:val="28"/>
          <w:szCs w:val="28"/>
        </w:rPr>
        <w:t xml:space="preserve">Белова. – Изд.2-е, </w:t>
      </w:r>
      <w:proofErr w:type="spellStart"/>
      <w:r w:rsidR="002C2BE8" w:rsidRPr="002C2BE8">
        <w:rPr>
          <w:rFonts w:eastAsia="Times New Roman"/>
          <w:sz w:val="28"/>
          <w:szCs w:val="28"/>
        </w:rPr>
        <w:t>испр</w:t>
      </w:r>
      <w:proofErr w:type="spellEnd"/>
      <w:r w:rsidR="002C2BE8" w:rsidRPr="002C2BE8">
        <w:rPr>
          <w:rFonts w:eastAsia="Times New Roman"/>
          <w:sz w:val="28"/>
          <w:szCs w:val="28"/>
        </w:rPr>
        <w:t>. – Волгоград: Учитель</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21. Петрова В.И., </w:t>
      </w:r>
      <w:proofErr w:type="spellStart"/>
      <w:r w:rsidR="002C2BE8" w:rsidRPr="002C2BE8">
        <w:rPr>
          <w:rFonts w:eastAsia="Times New Roman"/>
          <w:sz w:val="28"/>
          <w:szCs w:val="28"/>
        </w:rPr>
        <w:t>Стуьник</w:t>
      </w:r>
      <w:proofErr w:type="spellEnd"/>
      <w:r w:rsidR="002C2BE8" w:rsidRPr="002C2BE8">
        <w:rPr>
          <w:rFonts w:eastAsia="Times New Roman"/>
          <w:sz w:val="28"/>
          <w:szCs w:val="28"/>
        </w:rPr>
        <w:t xml:space="preserve"> Т.Д. Эт</w:t>
      </w:r>
      <w:r>
        <w:rPr>
          <w:rFonts w:eastAsia="Times New Roman"/>
          <w:sz w:val="28"/>
          <w:szCs w:val="28"/>
        </w:rPr>
        <w:t xml:space="preserve">ические беседы с дошкольниками. Для занятий с детьми </w:t>
      </w:r>
      <w:r w:rsidR="002C2BE8" w:rsidRPr="002C2BE8">
        <w:rPr>
          <w:rFonts w:eastAsia="Times New Roman"/>
          <w:sz w:val="28"/>
          <w:szCs w:val="28"/>
        </w:rPr>
        <w:t>4-7 лет. – М.: Мозаика-Синтез, 2016г.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22. Шорыгина Т.А. Общительные сказки. Беседы с</w:t>
      </w:r>
      <w:r>
        <w:rPr>
          <w:rFonts w:eastAsia="Times New Roman"/>
          <w:sz w:val="28"/>
          <w:szCs w:val="28"/>
        </w:rPr>
        <w:t xml:space="preserve"> детьми о вежливости и культуре </w:t>
      </w:r>
      <w:r w:rsidR="002C2BE8" w:rsidRPr="002C2BE8">
        <w:rPr>
          <w:rFonts w:eastAsia="Times New Roman"/>
          <w:sz w:val="28"/>
          <w:szCs w:val="28"/>
        </w:rPr>
        <w:t>общения. – М.: ТЦ Сфера, 2014 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23. Шорыгина Т.А. Добрые сказки. Беседы с детьми о чело</w:t>
      </w:r>
      <w:r>
        <w:rPr>
          <w:rFonts w:eastAsia="Times New Roman"/>
          <w:sz w:val="28"/>
          <w:szCs w:val="28"/>
        </w:rPr>
        <w:t xml:space="preserve">веческом участии и добродетели. </w:t>
      </w:r>
      <w:r w:rsidR="002C2BE8" w:rsidRPr="002C2BE8">
        <w:rPr>
          <w:rFonts w:eastAsia="Times New Roman"/>
          <w:sz w:val="28"/>
          <w:szCs w:val="28"/>
        </w:rPr>
        <w:t>– М.: ТЦ Сфера, 2014 г.</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24. </w:t>
      </w:r>
      <w:proofErr w:type="spellStart"/>
      <w:r w:rsidR="002C2BE8" w:rsidRPr="002C2BE8">
        <w:rPr>
          <w:rFonts w:eastAsia="Times New Roman"/>
          <w:sz w:val="28"/>
          <w:szCs w:val="28"/>
        </w:rPr>
        <w:t>Микляева</w:t>
      </w:r>
      <w:proofErr w:type="spellEnd"/>
      <w:r w:rsidR="002C2BE8" w:rsidRPr="002C2BE8">
        <w:rPr>
          <w:rFonts w:eastAsia="Times New Roman"/>
          <w:sz w:val="28"/>
          <w:szCs w:val="28"/>
        </w:rPr>
        <w:t xml:space="preserve"> Н.В., </w:t>
      </w:r>
      <w:proofErr w:type="spellStart"/>
      <w:r w:rsidR="002C2BE8" w:rsidRPr="002C2BE8">
        <w:rPr>
          <w:rFonts w:eastAsia="Times New Roman"/>
          <w:sz w:val="28"/>
          <w:szCs w:val="28"/>
        </w:rPr>
        <w:t>Семенака</w:t>
      </w:r>
      <w:proofErr w:type="spellEnd"/>
      <w:r w:rsidR="002C2BE8" w:rsidRPr="002C2BE8">
        <w:rPr>
          <w:rFonts w:eastAsia="Times New Roman"/>
          <w:sz w:val="28"/>
          <w:szCs w:val="28"/>
        </w:rPr>
        <w:t xml:space="preserve"> С.И. Уроки добра: Комплексная программа социально</w:t>
      </w:r>
      <w:r>
        <w:rPr>
          <w:rFonts w:eastAsia="Times New Roman"/>
          <w:sz w:val="28"/>
          <w:szCs w:val="28"/>
        </w:rPr>
        <w:t>-</w:t>
      </w:r>
      <w:r w:rsidR="002C2BE8" w:rsidRPr="002C2BE8">
        <w:rPr>
          <w:rFonts w:eastAsia="Times New Roman"/>
          <w:sz w:val="28"/>
          <w:szCs w:val="28"/>
        </w:rPr>
        <w:t>коммуникативного развития ребенка средствами эмоциональн</w:t>
      </w:r>
      <w:r>
        <w:rPr>
          <w:rFonts w:eastAsia="Times New Roman"/>
          <w:sz w:val="28"/>
          <w:szCs w:val="28"/>
        </w:rPr>
        <w:t xml:space="preserve">ого и социального интеллекта. – </w:t>
      </w:r>
      <w:r w:rsidR="002C2BE8" w:rsidRPr="002C2BE8">
        <w:rPr>
          <w:rFonts w:eastAsia="Times New Roman"/>
          <w:sz w:val="28"/>
          <w:szCs w:val="28"/>
        </w:rPr>
        <w:t>М.: АРКТИ, 2016г.</w:t>
      </w:r>
    </w:p>
    <w:p w:rsidR="006B25C5"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25. Формирование чувства отзывчивости у детей дошкольного возраста: пр</w:t>
      </w:r>
      <w:r>
        <w:rPr>
          <w:rFonts w:eastAsia="Times New Roman"/>
          <w:sz w:val="28"/>
          <w:szCs w:val="28"/>
        </w:rPr>
        <w:t xml:space="preserve">ограмма, </w:t>
      </w:r>
      <w:r w:rsidR="002C2BE8" w:rsidRPr="002C2BE8">
        <w:rPr>
          <w:rFonts w:eastAsia="Times New Roman"/>
          <w:sz w:val="28"/>
          <w:szCs w:val="28"/>
        </w:rPr>
        <w:t xml:space="preserve">методическое обеспечение / авт.-сост. </w:t>
      </w:r>
      <w:proofErr w:type="spellStart"/>
      <w:r w:rsidR="002C2BE8" w:rsidRPr="002C2BE8">
        <w:rPr>
          <w:rFonts w:eastAsia="Times New Roman"/>
          <w:sz w:val="28"/>
          <w:szCs w:val="28"/>
        </w:rPr>
        <w:t>Е.Р.Соколова</w:t>
      </w:r>
      <w:proofErr w:type="spellEnd"/>
      <w:r w:rsidR="002C2BE8" w:rsidRPr="002C2BE8">
        <w:rPr>
          <w:rFonts w:eastAsia="Times New Roman"/>
          <w:sz w:val="28"/>
          <w:szCs w:val="28"/>
        </w:rPr>
        <w:t>. – Во</w:t>
      </w:r>
      <w:r>
        <w:rPr>
          <w:rFonts w:eastAsia="Times New Roman"/>
          <w:sz w:val="28"/>
          <w:szCs w:val="28"/>
        </w:rPr>
        <w:t xml:space="preserve">лгоград: Учитель </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t xml:space="preserve">26. Реализация </w:t>
      </w:r>
      <w:r w:rsidR="002C2BE8" w:rsidRPr="002C2BE8">
        <w:rPr>
          <w:rFonts w:eastAsia="Times New Roman"/>
          <w:sz w:val="28"/>
          <w:szCs w:val="28"/>
        </w:rPr>
        <w:t>гендерного подхода в условиях внедрения ФГОС ДО</w:t>
      </w:r>
      <w:r>
        <w:rPr>
          <w:rFonts w:eastAsia="Times New Roman"/>
          <w:sz w:val="28"/>
          <w:szCs w:val="28"/>
        </w:rPr>
        <w:t xml:space="preserve">. Образовательная деятельность, </w:t>
      </w:r>
      <w:r w:rsidR="002C2BE8" w:rsidRPr="002C2BE8">
        <w:rPr>
          <w:rFonts w:eastAsia="Times New Roman"/>
          <w:sz w:val="28"/>
          <w:szCs w:val="28"/>
        </w:rPr>
        <w:t xml:space="preserve">индивидуальные образовательные маршруты / авт.- сост. Т.А. Елисеева, Л.В. </w:t>
      </w:r>
      <w:proofErr w:type="spellStart"/>
      <w:r w:rsidR="002C2BE8" w:rsidRPr="002C2BE8">
        <w:rPr>
          <w:rFonts w:eastAsia="Times New Roman"/>
          <w:sz w:val="28"/>
          <w:szCs w:val="28"/>
        </w:rPr>
        <w:t>Климин</w:t>
      </w:r>
      <w:r>
        <w:rPr>
          <w:rFonts w:eastAsia="Times New Roman"/>
          <w:sz w:val="28"/>
          <w:szCs w:val="28"/>
        </w:rPr>
        <w:t>а</w:t>
      </w:r>
      <w:proofErr w:type="spellEnd"/>
      <w:r>
        <w:rPr>
          <w:rFonts w:eastAsia="Times New Roman"/>
          <w:sz w:val="28"/>
          <w:szCs w:val="28"/>
        </w:rPr>
        <w:t xml:space="preserve">, О.С. </w:t>
      </w:r>
      <w:proofErr w:type="spellStart"/>
      <w:r w:rsidR="002C2BE8" w:rsidRPr="002C2BE8">
        <w:rPr>
          <w:rFonts w:eastAsia="Times New Roman"/>
          <w:sz w:val="28"/>
          <w:szCs w:val="28"/>
        </w:rPr>
        <w:t>Хрон</w:t>
      </w:r>
      <w:proofErr w:type="spellEnd"/>
      <w:r w:rsidR="002C2BE8" w:rsidRPr="002C2BE8">
        <w:rPr>
          <w:rFonts w:eastAsia="Times New Roman"/>
          <w:sz w:val="28"/>
          <w:szCs w:val="28"/>
        </w:rPr>
        <w:t>. -</w:t>
      </w:r>
      <w:r>
        <w:rPr>
          <w:rFonts w:eastAsia="Times New Roman"/>
          <w:sz w:val="28"/>
          <w:szCs w:val="28"/>
        </w:rPr>
        <w:t xml:space="preserve"> </w:t>
      </w:r>
      <w:r w:rsidR="002C2BE8" w:rsidRPr="002C2BE8">
        <w:rPr>
          <w:rFonts w:eastAsia="Times New Roman"/>
          <w:sz w:val="28"/>
          <w:szCs w:val="28"/>
        </w:rPr>
        <w:t>Волгоград: Учитель</w:t>
      </w:r>
    </w:p>
    <w:p w:rsidR="002C2BE8" w:rsidRPr="002C2BE8" w:rsidRDefault="006B25C5"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27. </w:t>
      </w:r>
      <w:proofErr w:type="spellStart"/>
      <w:r w:rsidR="002C2BE8" w:rsidRPr="002C2BE8">
        <w:rPr>
          <w:rFonts w:eastAsia="Times New Roman"/>
          <w:sz w:val="28"/>
          <w:szCs w:val="28"/>
        </w:rPr>
        <w:t>Ошкина</w:t>
      </w:r>
      <w:proofErr w:type="spellEnd"/>
      <w:r w:rsidR="002C2BE8" w:rsidRPr="002C2BE8">
        <w:rPr>
          <w:rFonts w:eastAsia="Times New Roman"/>
          <w:sz w:val="28"/>
          <w:szCs w:val="28"/>
        </w:rPr>
        <w:t xml:space="preserve"> А.А., Цыганкова И.Г. Формирование эмоцио</w:t>
      </w:r>
      <w:r w:rsidR="001374F7">
        <w:rPr>
          <w:rFonts w:eastAsia="Times New Roman"/>
          <w:sz w:val="28"/>
          <w:szCs w:val="28"/>
        </w:rPr>
        <w:t xml:space="preserve">нальной </w:t>
      </w:r>
      <w:proofErr w:type="spellStart"/>
      <w:r w:rsidR="001374F7">
        <w:rPr>
          <w:rFonts w:eastAsia="Times New Roman"/>
          <w:sz w:val="28"/>
          <w:szCs w:val="28"/>
        </w:rPr>
        <w:t>саморегуляции</w:t>
      </w:r>
      <w:proofErr w:type="spellEnd"/>
      <w:r w:rsidR="001374F7">
        <w:rPr>
          <w:rFonts w:eastAsia="Times New Roman"/>
          <w:sz w:val="28"/>
          <w:szCs w:val="28"/>
        </w:rPr>
        <w:t xml:space="preserve"> у старших </w:t>
      </w:r>
      <w:r w:rsidR="002C2BE8" w:rsidRPr="002C2BE8">
        <w:rPr>
          <w:rFonts w:eastAsia="Times New Roman"/>
          <w:sz w:val="28"/>
          <w:szCs w:val="28"/>
        </w:rPr>
        <w:t>дошкольников. Учебно-методическое пособие. – М.: Цен</w:t>
      </w:r>
      <w:r w:rsidR="001374F7">
        <w:rPr>
          <w:rFonts w:eastAsia="Times New Roman"/>
          <w:sz w:val="28"/>
          <w:szCs w:val="28"/>
        </w:rPr>
        <w:t xml:space="preserve">тр педагогического образования, </w:t>
      </w:r>
      <w:r w:rsidR="002C2BE8" w:rsidRPr="002C2BE8">
        <w:rPr>
          <w:rFonts w:eastAsia="Times New Roman"/>
          <w:sz w:val="28"/>
          <w:szCs w:val="28"/>
        </w:rPr>
        <w:t>2015г.</w:t>
      </w:r>
    </w:p>
    <w:p w:rsidR="001374F7"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28. Четвертаков К.В. Играем вместе. Развивающие игры д</w:t>
      </w:r>
      <w:r>
        <w:rPr>
          <w:rFonts w:eastAsia="Times New Roman"/>
          <w:sz w:val="28"/>
          <w:szCs w:val="28"/>
        </w:rPr>
        <w:t xml:space="preserve">ля малышей и их родителей. – ТЦ Сфера», 2015г. </w:t>
      </w:r>
    </w:p>
    <w:p w:rsidR="002C2BE8" w:rsidRPr="001374F7" w:rsidRDefault="002C2BE8" w:rsidP="004D651B">
      <w:pPr>
        <w:tabs>
          <w:tab w:val="left" w:pos="716"/>
        </w:tabs>
        <w:ind w:left="7"/>
        <w:jc w:val="center"/>
        <w:rPr>
          <w:rFonts w:eastAsia="Times New Roman"/>
          <w:i/>
          <w:sz w:val="28"/>
          <w:szCs w:val="28"/>
        </w:rPr>
      </w:pPr>
      <w:r w:rsidRPr="001374F7">
        <w:rPr>
          <w:rFonts w:eastAsia="Times New Roman"/>
          <w:i/>
          <w:sz w:val="28"/>
          <w:szCs w:val="28"/>
        </w:rPr>
        <w:t>Образовательная область «Познавательное развитие»:</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1. Крашенинников Е.Е., Холодо</w:t>
      </w:r>
      <w:r>
        <w:rPr>
          <w:rFonts w:eastAsia="Times New Roman"/>
          <w:sz w:val="28"/>
          <w:szCs w:val="28"/>
        </w:rPr>
        <w:t xml:space="preserve">ва О.Л. Развитие познавательных </w:t>
      </w:r>
      <w:r w:rsidR="002C2BE8" w:rsidRPr="002C2BE8">
        <w:rPr>
          <w:rFonts w:eastAsia="Times New Roman"/>
          <w:sz w:val="28"/>
          <w:szCs w:val="28"/>
        </w:rPr>
        <w:t>способностей дошкольников. Для занятий с детьми 4-7 лет. - М.: Мозаика-Синтез, 2014.</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2. </w:t>
      </w:r>
      <w:proofErr w:type="spellStart"/>
      <w:r w:rsidR="002C2BE8" w:rsidRPr="002C2BE8">
        <w:rPr>
          <w:rFonts w:eastAsia="Times New Roman"/>
          <w:sz w:val="28"/>
          <w:szCs w:val="28"/>
        </w:rPr>
        <w:t>Веракса</w:t>
      </w:r>
      <w:proofErr w:type="spellEnd"/>
      <w:r w:rsidR="002C2BE8" w:rsidRPr="002C2BE8">
        <w:rPr>
          <w:rFonts w:eastAsia="Times New Roman"/>
          <w:sz w:val="28"/>
          <w:szCs w:val="28"/>
        </w:rPr>
        <w:t xml:space="preserve"> Н.Е., </w:t>
      </w:r>
      <w:proofErr w:type="spellStart"/>
      <w:r w:rsidR="002C2BE8" w:rsidRPr="002C2BE8">
        <w:rPr>
          <w:rFonts w:eastAsia="Times New Roman"/>
          <w:sz w:val="28"/>
          <w:szCs w:val="28"/>
        </w:rPr>
        <w:t>Галимов</w:t>
      </w:r>
      <w:proofErr w:type="spellEnd"/>
      <w:r w:rsidR="002C2BE8" w:rsidRPr="002C2BE8">
        <w:rPr>
          <w:rFonts w:eastAsia="Times New Roman"/>
          <w:sz w:val="28"/>
          <w:szCs w:val="28"/>
        </w:rPr>
        <w:t xml:space="preserve"> О.Р. Познавательн</w:t>
      </w:r>
      <w:r>
        <w:rPr>
          <w:rFonts w:eastAsia="Times New Roman"/>
          <w:sz w:val="28"/>
          <w:szCs w:val="28"/>
        </w:rPr>
        <w:t xml:space="preserve">о-исследовательская деятельность </w:t>
      </w:r>
      <w:r w:rsidR="002C2BE8" w:rsidRPr="002C2BE8">
        <w:rPr>
          <w:rFonts w:eastAsia="Times New Roman"/>
          <w:sz w:val="28"/>
          <w:szCs w:val="28"/>
        </w:rPr>
        <w:t>дошкольников. Для занятий с детьми 4-7 лет. –</w:t>
      </w:r>
      <w:r>
        <w:rPr>
          <w:rFonts w:eastAsia="Times New Roman"/>
          <w:sz w:val="28"/>
          <w:szCs w:val="28"/>
        </w:rPr>
        <w:t xml:space="preserve"> </w:t>
      </w:r>
      <w:r w:rsidR="002C2BE8" w:rsidRPr="002C2BE8">
        <w:rPr>
          <w:rFonts w:eastAsia="Times New Roman"/>
          <w:sz w:val="28"/>
          <w:szCs w:val="28"/>
        </w:rPr>
        <w:t>М.: Мозаика-Синтез, 2014.</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3. </w:t>
      </w:r>
      <w:proofErr w:type="spellStart"/>
      <w:r w:rsidR="002C2BE8" w:rsidRPr="002C2BE8">
        <w:rPr>
          <w:rFonts w:eastAsia="Times New Roman"/>
          <w:sz w:val="28"/>
          <w:szCs w:val="28"/>
        </w:rPr>
        <w:t>Веракса</w:t>
      </w:r>
      <w:proofErr w:type="spellEnd"/>
      <w:r w:rsidR="002C2BE8" w:rsidRPr="002C2BE8">
        <w:rPr>
          <w:rFonts w:eastAsia="Times New Roman"/>
          <w:sz w:val="28"/>
          <w:szCs w:val="28"/>
        </w:rPr>
        <w:t xml:space="preserve"> Н.Е., </w:t>
      </w:r>
      <w:proofErr w:type="spellStart"/>
      <w:r w:rsidR="002C2BE8" w:rsidRPr="002C2BE8">
        <w:rPr>
          <w:rFonts w:eastAsia="Times New Roman"/>
          <w:sz w:val="28"/>
          <w:szCs w:val="28"/>
        </w:rPr>
        <w:t>Веракса</w:t>
      </w:r>
      <w:proofErr w:type="spellEnd"/>
      <w:r w:rsidR="002C2BE8" w:rsidRPr="002C2BE8">
        <w:rPr>
          <w:rFonts w:eastAsia="Times New Roman"/>
          <w:sz w:val="28"/>
          <w:szCs w:val="28"/>
        </w:rPr>
        <w:t xml:space="preserve"> А.Н. Проектная деятел</w:t>
      </w:r>
      <w:r>
        <w:rPr>
          <w:rFonts w:eastAsia="Times New Roman"/>
          <w:sz w:val="28"/>
          <w:szCs w:val="28"/>
        </w:rPr>
        <w:t xml:space="preserve">ьность дошкольника. Пособие для </w:t>
      </w:r>
      <w:r w:rsidR="002C2BE8" w:rsidRPr="002C2BE8">
        <w:rPr>
          <w:rFonts w:eastAsia="Times New Roman"/>
          <w:sz w:val="28"/>
          <w:szCs w:val="28"/>
        </w:rPr>
        <w:t>педагогов дошкольных учреждений. –</w:t>
      </w:r>
      <w:r>
        <w:rPr>
          <w:rFonts w:eastAsia="Times New Roman"/>
          <w:sz w:val="28"/>
          <w:szCs w:val="28"/>
        </w:rPr>
        <w:t xml:space="preserve"> </w:t>
      </w:r>
      <w:r w:rsidR="002C2BE8" w:rsidRPr="002C2BE8">
        <w:rPr>
          <w:rFonts w:eastAsia="Times New Roman"/>
          <w:sz w:val="28"/>
          <w:szCs w:val="28"/>
        </w:rPr>
        <w:t>М.: Мозаика-Синтез, 2016.</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lastRenderedPageBreak/>
        <w:tab/>
      </w:r>
      <w:r w:rsidR="002C2BE8" w:rsidRPr="002C2BE8">
        <w:rPr>
          <w:rFonts w:eastAsia="Times New Roman"/>
          <w:sz w:val="28"/>
          <w:szCs w:val="28"/>
        </w:rPr>
        <w:t xml:space="preserve">4.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xml:space="preserve"> О.В. Ознакомление с предметным и социал</w:t>
      </w:r>
      <w:r>
        <w:rPr>
          <w:rFonts w:eastAsia="Times New Roman"/>
          <w:sz w:val="28"/>
          <w:szCs w:val="28"/>
        </w:rPr>
        <w:t xml:space="preserve">ьным окружением. Вторая младшая </w:t>
      </w:r>
      <w:r w:rsidR="002C2BE8" w:rsidRPr="002C2BE8">
        <w:rPr>
          <w:rFonts w:eastAsia="Times New Roman"/>
          <w:sz w:val="28"/>
          <w:szCs w:val="28"/>
        </w:rPr>
        <w:t>группа. М.: Мозаика-Синтез, 2014г.</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5.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xml:space="preserve"> О.В. Ознакомление с предметным и социаль</w:t>
      </w:r>
      <w:r>
        <w:rPr>
          <w:rFonts w:eastAsia="Times New Roman"/>
          <w:sz w:val="28"/>
          <w:szCs w:val="28"/>
        </w:rPr>
        <w:t xml:space="preserve">ным окружением. Средняя группа. </w:t>
      </w:r>
      <w:r w:rsidR="002C2BE8" w:rsidRPr="002C2BE8">
        <w:rPr>
          <w:rFonts w:eastAsia="Times New Roman"/>
          <w:sz w:val="28"/>
          <w:szCs w:val="28"/>
        </w:rPr>
        <w:t xml:space="preserve">О.В.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М.: Мозаика-Синтез, 2014г.</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6.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xml:space="preserve"> О.В. Ознакомление с предметным и социаль</w:t>
      </w:r>
      <w:r>
        <w:rPr>
          <w:rFonts w:eastAsia="Times New Roman"/>
          <w:sz w:val="28"/>
          <w:szCs w:val="28"/>
        </w:rPr>
        <w:t xml:space="preserve">ным окружением. Старшая группа. </w:t>
      </w:r>
      <w:r w:rsidR="002C2BE8" w:rsidRPr="002C2BE8">
        <w:rPr>
          <w:rFonts w:eastAsia="Times New Roman"/>
          <w:sz w:val="28"/>
          <w:szCs w:val="28"/>
        </w:rPr>
        <w:t xml:space="preserve">О.В.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М.: Мозаика-Синтез, 2014г.</w:t>
      </w:r>
    </w:p>
    <w:p w:rsidR="002C2BE8" w:rsidRPr="002C2BE8" w:rsidRDefault="001374F7" w:rsidP="004D651B">
      <w:pPr>
        <w:tabs>
          <w:tab w:val="left" w:pos="716"/>
        </w:tabs>
        <w:ind w:left="7"/>
        <w:jc w:val="both"/>
        <w:rPr>
          <w:rFonts w:eastAsia="Times New Roman"/>
          <w:sz w:val="28"/>
          <w:szCs w:val="28"/>
        </w:rPr>
      </w:pPr>
      <w:r>
        <w:rPr>
          <w:rFonts w:eastAsia="Times New Roman"/>
          <w:sz w:val="28"/>
          <w:szCs w:val="28"/>
        </w:rPr>
        <w:tab/>
      </w:r>
      <w:r w:rsidR="002C2BE8" w:rsidRPr="002C2BE8">
        <w:rPr>
          <w:rFonts w:eastAsia="Times New Roman"/>
          <w:sz w:val="28"/>
          <w:szCs w:val="28"/>
        </w:rPr>
        <w:t xml:space="preserve">7. </w:t>
      </w:r>
      <w:proofErr w:type="spellStart"/>
      <w:r w:rsidR="002C2BE8" w:rsidRPr="002C2BE8">
        <w:rPr>
          <w:rFonts w:eastAsia="Times New Roman"/>
          <w:sz w:val="28"/>
          <w:szCs w:val="28"/>
        </w:rPr>
        <w:t>Дыбина</w:t>
      </w:r>
      <w:proofErr w:type="spellEnd"/>
      <w:r w:rsidR="002C2BE8" w:rsidRPr="002C2BE8">
        <w:rPr>
          <w:rFonts w:eastAsia="Times New Roman"/>
          <w:sz w:val="28"/>
          <w:szCs w:val="28"/>
        </w:rPr>
        <w:t xml:space="preserve"> О.В. Ознакомление с предметным и социальным</w:t>
      </w:r>
    </w:p>
    <w:p w:rsidR="007648FE" w:rsidRPr="00960D0E" w:rsidRDefault="002C2BE8" w:rsidP="004D651B">
      <w:pPr>
        <w:tabs>
          <w:tab w:val="left" w:pos="716"/>
        </w:tabs>
        <w:ind w:left="7"/>
        <w:jc w:val="both"/>
        <w:rPr>
          <w:rFonts w:eastAsia="Times New Roman"/>
          <w:sz w:val="28"/>
          <w:szCs w:val="28"/>
        </w:rPr>
      </w:pPr>
      <w:r w:rsidRPr="002C2BE8">
        <w:rPr>
          <w:rFonts w:eastAsia="Times New Roman"/>
          <w:sz w:val="28"/>
          <w:szCs w:val="28"/>
        </w:rPr>
        <w:t>окружением. Подготовительная группа. М.: Мозаика-Синтез, 2015г.</w:t>
      </w:r>
    </w:p>
    <w:p w:rsidR="002C2BE8" w:rsidRPr="002C2BE8" w:rsidRDefault="001374F7" w:rsidP="004D651B">
      <w:pPr>
        <w:jc w:val="both"/>
        <w:rPr>
          <w:sz w:val="28"/>
          <w:szCs w:val="28"/>
        </w:rPr>
      </w:pPr>
      <w:bookmarkStart w:id="52" w:name="page148"/>
      <w:bookmarkEnd w:id="52"/>
      <w:r>
        <w:rPr>
          <w:sz w:val="28"/>
          <w:szCs w:val="28"/>
        </w:rPr>
        <w:tab/>
      </w:r>
      <w:r w:rsidR="002C2BE8" w:rsidRPr="002C2BE8">
        <w:rPr>
          <w:sz w:val="28"/>
          <w:szCs w:val="28"/>
        </w:rPr>
        <w:t xml:space="preserve">8. </w:t>
      </w:r>
      <w:proofErr w:type="spellStart"/>
      <w:r w:rsidR="002C2BE8" w:rsidRPr="002C2BE8">
        <w:rPr>
          <w:sz w:val="28"/>
          <w:szCs w:val="28"/>
        </w:rPr>
        <w:t>Дыбина</w:t>
      </w:r>
      <w:proofErr w:type="spellEnd"/>
      <w:r w:rsidR="002C2BE8" w:rsidRPr="002C2BE8">
        <w:rPr>
          <w:sz w:val="28"/>
          <w:szCs w:val="28"/>
        </w:rPr>
        <w:t xml:space="preserve"> О.В. Рукотворный мир: Игры-занятия для дошк</w:t>
      </w:r>
      <w:r>
        <w:rPr>
          <w:sz w:val="28"/>
          <w:szCs w:val="28"/>
        </w:rPr>
        <w:t xml:space="preserve">ольников. – 2-е изд., </w:t>
      </w:r>
      <w:proofErr w:type="spellStart"/>
      <w:r>
        <w:rPr>
          <w:sz w:val="28"/>
          <w:szCs w:val="28"/>
        </w:rPr>
        <w:t>дополн</w:t>
      </w:r>
      <w:proofErr w:type="spellEnd"/>
      <w:r>
        <w:rPr>
          <w:sz w:val="28"/>
          <w:szCs w:val="28"/>
        </w:rPr>
        <w:t xml:space="preserve">. и </w:t>
      </w:r>
      <w:proofErr w:type="spellStart"/>
      <w:r w:rsidR="002C2BE8" w:rsidRPr="002C2BE8">
        <w:rPr>
          <w:sz w:val="28"/>
          <w:szCs w:val="28"/>
        </w:rPr>
        <w:t>испр</w:t>
      </w:r>
      <w:proofErr w:type="spellEnd"/>
      <w:r w:rsidR="002C2BE8" w:rsidRPr="002C2BE8">
        <w:rPr>
          <w:sz w:val="28"/>
          <w:szCs w:val="28"/>
        </w:rPr>
        <w:t>.. – М.: ТЦ Сфера, 2014г.</w:t>
      </w:r>
    </w:p>
    <w:p w:rsidR="002C2BE8" w:rsidRPr="002C2BE8" w:rsidRDefault="001374F7" w:rsidP="004D651B">
      <w:pPr>
        <w:jc w:val="both"/>
        <w:rPr>
          <w:sz w:val="28"/>
          <w:szCs w:val="28"/>
        </w:rPr>
      </w:pPr>
      <w:r>
        <w:rPr>
          <w:sz w:val="28"/>
          <w:szCs w:val="28"/>
        </w:rPr>
        <w:tab/>
      </w:r>
      <w:r w:rsidR="002C2BE8" w:rsidRPr="002C2BE8">
        <w:rPr>
          <w:sz w:val="28"/>
          <w:szCs w:val="28"/>
        </w:rPr>
        <w:t xml:space="preserve">9. </w:t>
      </w:r>
      <w:proofErr w:type="spellStart"/>
      <w:r w:rsidR="002C2BE8" w:rsidRPr="002C2BE8">
        <w:rPr>
          <w:sz w:val="28"/>
          <w:szCs w:val="28"/>
        </w:rPr>
        <w:t>Соломенникова</w:t>
      </w:r>
      <w:proofErr w:type="spellEnd"/>
      <w:r w:rsidR="002C2BE8" w:rsidRPr="002C2BE8">
        <w:rPr>
          <w:sz w:val="28"/>
          <w:szCs w:val="28"/>
        </w:rPr>
        <w:t xml:space="preserve"> О.А. Ознакомление с природой в детск</w:t>
      </w:r>
      <w:r>
        <w:rPr>
          <w:sz w:val="28"/>
          <w:szCs w:val="28"/>
        </w:rPr>
        <w:t xml:space="preserve">ом саду. Первая младшая группа. </w:t>
      </w:r>
      <w:r w:rsidR="002C2BE8" w:rsidRPr="002C2BE8">
        <w:rPr>
          <w:sz w:val="28"/>
          <w:szCs w:val="28"/>
        </w:rPr>
        <w:t>М.: Мозаика-Синтез, 2015г.</w:t>
      </w:r>
    </w:p>
    <w:p w:rsidR="002C2BE8" w:rsidRPr="002C2BE8" w:rsidRDefault="001374F7" w:rsidP="004D651B">
      <w:pPr>
        <w:jc w:val="both"/>
        <w:rPr>
          <w:sz w:val="28"/>
          <w:szCs w:val="28"/>
        </w:rPr>
      </w:pPr>
      <w:r>
        <w:rPr>
          <w:sz w:val="28"/>
          <w:szCs w:val="28"/>
        </w:rPr>
        <w:tab/>
      </w:r>
      <w:r w:rsidR="002C2BE8" w:rsidRPr="002C2BE8">
        <w:rPr>
          <w:sz w:val="28"/>
          <w:szCs w:val="28"/>
        </w:rPr>
        <w:t xml:space="preserve">10. </w:t>
      </w:r>
      <w:proofErr w:type="spellStart"/>
      <w:r w:rsidR="002C2BE8" w:rsidRPr="002C2BE8">
        <w:rPr>
          <w:sz w:val="28"/>
          <w:szCs w:val="28"/>
        </w:rPr>
        <w:t>Соломенникова</w:t>
      </w:r>
      <w:proofErr w:type="spellEnd"/>
      <w:r w:rsidR="002C2BE8" w:rsidRPr="002C2BE8">
        <w:rPr>
          <w:sz w:val="28"/>
          <w:szCs w:val="28"/>
        </w:rPr>
        <w:t xml:space="preserve"> О.А. Ознакомление с природой в детск</w:t>
      </w:r>
      <w:r>
        <w:rPr>
          <w:sz w:val="28"/>
          <w:szCs w:val="28"/>
        </w:rPr>
        <w:t xml:space="preserve">ом саду. Вторая младшая группа. </w:t>
      </w:r>
      <w:r w:rsidR="002C2BE8" w:rsidRPr="002C2BE8">
        <w:rPr>
          <w:sz w:val="28"/>
          <w:szCs w:val="28"/>
        </w:rPr>
        <w:t>М.: Мозаика-Синтез, 2015г.</w:t>
      </w:r>
    </w:p>
    <w:p w:rsidR="002C2BE8" w:rsidRPr="002C2BE8" w:rsidRDefault="001374F7" w:rsidP="004D651B">
      <w:pPr>
        <w:jc w:val="both"/>
        <w:rPr>
          <w:sz w:val="28"/>
          <w:szCs w:val="28"/>
        </w:rPr>
      </w:pPr>
      <w:r>
        <w:rPr>
          <w:sz w:val="28"/>
          <w:szCs w:val="28"/>
        </w:rPr>
        <w:tab/>
      </w:r>
      <w:r w:rsidR="002C2BE8" w:rsidRPr="002C2BE8">
        <w:rPr>
          <w:sz w:val="28"/>
          <w:szCs w:val="28"/>
        </w:rPr>
        <w:t xml:space="preserve">11. </w:t>
      </w:r>
      <w:proofErr w:type="spellStart"/>
      <w:r w:rsidR="002C2BE8" w:rsidRPr="002C2BE8">
        <w:rPr>
          <w:sz w:val="28"/>
          <w:szCs w:val="28"/>
        </w:rPr>
        <w:t>Соломенникова</w:t>
      </w:r>
      <w:proofErr w:type="spellEnd"/>
      <w:r w:rsidR="002C2BE8" w:rsidRPr="002C2BE8">
        <w:rPr>
          <w:sz w:val="28"/>
          <w:szCs w:val="28"/>
        </w:rPr>
        <w:t xml:space="preserve"> О.А. Ознакомление с природой в детском саду. Средняя группа. М.:</w:t>
      </w:r>
      <w:r>
        <w:rPr>
          <w:sz w:val="28"/>
          <w:szCs w:val="28"/>
        </w:rPr>
        <w:t xml:space="preserve"> </w:t>
      </w:r>
      <w:r w:rsidR="002C2BE8" w:rsidRPr="002C2BE8">
        <w:rPr>
          <w:sz w:val="28"/>
          <w:szCs w:val="28"/>
        </w:rPr>
        <w:t>Мозаика-Синтез, 2014г.</w:t>
      </w:r>
    </w:p>
    <w:p w:rsidR="002C2BE8" w:rsidRPr="002C2BE8" w:rsidRDefault="001374F7" w:rsidP="004D651B">
      <w:pPr>
        <w:jc w:val="both"/>
        <w:rPr>
          <w:sz w:val="28"/>
          <w:szCs w:val="28"/>
        </w:rPr>
      </w:pPr>
      <w:r>
        <w:rPr>
          <w:sz w:val="28"/>
          <w:szCs w:val="28"/>
        </w:rPr>
        <w:tab/>
      </w:r>
      <w:r w:rsidR="002C2BE8" w:rsidRPr="002C2BE8">
        <w:rPr>
          <w:sz w:val="28"/>
          <w:szCs w:val="28"/>
        </w:rPr>
        <w:t xml:space="preserve">12. </w:t>
      </w:r>
      <w:proofErr w:type="spellStart"/>
      <w:r w:rsidR="002C2BE8" w:rsidRPr="002C2BE8">
        <w:rPr>
          <w:sz w:val="28"/>
          <w:szCs w:val="28"/>
        </w:rPr>
        <w:t>Соломенникова</w:t>
      </w:r>
      <w:proofErr w:type="spellEnd"/>
      <w:r w:rsidR="002C2BE8" w:rsidRPr="002C2BE8">
        <w:rPr>
          <w:sz w:val="28"/>
          <w:szCs w:val="28"/>
        </w:rPr>
        <w:t xml:space="preserve"> О.А. Ознакомление с природой в детском саду. Старшая группа. </w:t>
      </w:r>
      <w:r>
        <w:rPr>
          <w:sz w:val="28"/>
          <w:szCs w:val="28"/>
        </w:rPr>
        <w:t xml:space="preserve">М.: </w:t>
      </w:r>
      <w:r w:rsidR="002C2BE8" w:rsidRPr="002C2BE8">
        <w:rPr>
          <w:sz w:val="28"/>
          <w:szCs w:val="28"/>
        </w:rPr>
        <w:t>Мозаика-Синтез, 2014г.</w:t>
      </w:r>
    </w:p>
    <w:p w:rsidR="002C2BE8" w:rsidRPr="002C2BE8" w:rsidRDefault="001374F7" w:rsidP="004D651B">
      <w:pPr>
        <w:jc w:val="both"/>
        <w:rPr>
          <w:sz w:val="28"/>
          <w:szCs w:val="28"/>
        </w:rPr>
      </w:pPr>
      <w:r>
        <w:rPr>
          <w:sz w:val="28"/>
          <w:szCs w:val="28"/>
        </w:rPr>
        <w:tab/>
      </w:r>
      <w:r w:rsidR="002C2BE8" w:rsidRPr="002C2BE8">
        <w:rPr>
          <w:sz w:val="28"/>
          <w:szCs w:val="28"/>
        </w:rPr>
        <w:t xml:space="preserve">13. </w:t>
      </w:r>
      <w:proofErr w:type="spellStart"/>
      <w:r w:rsidR="002C2BE8" w:rsidRPr="002C2BE8">
        <w:rPr>
          <w:sz w:val="28"/>
          <w:szCs w:val="28"/>
        </w:rPr>
        <w:t>Соломенникова</w:t>
      </w:r>
      <w:proofErr w:type="spellEnd"/>
      <w:r w:rsidR="002C2BE8" w:rsidRPr="002C2BE8">
        <w:rPr>
          <w:sz w:val="28"/>
          <w:szCs w:val="28"/>
        </w:rPr>
        <w:t xml:space="preserve"> О.А. Ознакомление с природой в детском саду. Подготовительная к</w:t>
      </w:r>
    </w:p>
    <w:p w:rsidR="002C2BE8" w:rsidRPr="002C2BE8" w:rsidRDefault="002C2BE8" w:rsidP="004D651B">
      <w:pPr>
        <w:jc w:val="both"/>
        <w:rPr>
          <w:sz w:val="28"/>
          <w:szCs w:val="28"/>
        </w:rPr>
      </w:pPr>
      <w:r w:rsidRPr="002C2BE8">
        <w:rPr>
          <w:sz w:val="28"/>
          <w:szCs w:val="28"/>
        </w:rPr>
        <w:t>школе группа. М.: Мозаика-Синтез, 2017г.</w:t>
      </w:r>
    </w:p>
    <w:p w:rsidR="002C2BE8" w:rsidRPr="002C2BE8" w:rsidRDefault="001374F7" w:rsidP="004D651B">
      <w:pPr>
        <w:jc w:val="both"/>
        <w:rPr>
          <w:sz w:val="28"/>
          <w:szCs w:val="28"/>
        </w:rPr>
      </w:pPr>
      <w:r>
        <w:rPr>
          <w:sz w:val="28"/>
          <w:szCs w:val="28"/>
        </w:rPr>
        <w:tab/>
      </w:r>
      <w:r w:rsidR="002C2BE8" w:rsidRPr="002C2BE8">
        <w:rPr>
          <w:sz w:val="28"/>
          <w:szCs w:val="28"/>
        </w:rPr>
        <w:t xml:space="preserve">14. Пономарева И.А., </w:t>
      </w:r>
      <w:proofErr w:type="spellStart"/>
      <w:r w:rsidR="002C2BE8" w:rsidRPr="002C2BE8">
        <w:rPr>
          <w:sz w:val="28"/>
          <w:szCs w:val="28"/>
        </w:rPr>
        <w:t>Позина</w:t>
      </w:r>
      <w:proofErr w:type="spellEnd"/>
      <w:r w:rsidR="002C2BE8" w:rsidRPr="002C2BE8">
        <w:rPr>
          <w:sz w:val="28"/>
          <w:szCs w:val="28"/>
        </w:rPr>
        <w:t xml:space="preserve"> В.А. Формирова</w:t>
      </w:r>
      <w:r>
        <w:rPr>
          <w:sz w:val="28"/>
          <w:szCs w:val="28"/>
        </w:rPr>
        <w:t xml:space="preserve">ние элементарных математических </w:t>
      </w:r>
      <w:r w:rsidR="002C2BE8" w:rsidRPr="002C2BE8">
        <w:rPr>
          <w:sz w:val="28"/>
          <w:szCs w:val="28"/>
        </w:rPr>
        <w:t>представлений. Система работы в первой младшей группе детс</w:t>
      </w:r>
      <w:r>
        <w:rPr>
          <w:sz w:val="28"/>
          <w:szCs w:val="28"/>
        </w:rPr>
        <w:t xml:space="preserve">кого сада. – М.: </w:t>
      </w:r>
      <w:proofErr w:type="spellStart"/>
      <w:r>
        <w:rPr>
          <w:sz w:val="28"/>
          <w:szCs w:val="28"/>
        </w:rPr>
        <w:t>МозаикаСинтез</w:t>
      </w:r>
      <w:proofErr w:type="spellEnd"/>
      <w:r>
        <w:rPr>
          <w:sz w:val="28"/>
          <w:szCs w:val="28"/>
        </w:rPr>
        <w:t xml:space="preserve">, </w:t>
      </w:r>
      <w:r w:rsidR="002C2BE8" w:rsidRPr="002C2BE8">
        <w:rPr>
          <w:sz w:val="28"/>
          <w:szCs w:val="28"/>
        </w:rPr>
        <w:t>2013г.</w:t>
      </w:r>
    </w:p>
    <w:p w:rsidR="002C2BE8" w:rsidRPr="002C2BE8" w:rsidRDefault="001374F7" w:rsidP="004D651B">
      <w:pPr>
        <w:jc w:val="both"/>
        <w:rPr>
          <w:sz w:val="28"/>
          <w:szCs w:val="28"/>
        </w:rPr>
      </w:pPr>
      <w:r>
        <w:rPr>
          <w:sz w:val="28"/>
          <w:szCs w:val="28"/>
        </w:rPr>
        <w:tab/>
      </w:r>
      <w:r w:rsidR="002C2BE8" w:rsidRPr="002C2BE8">
        <w:rPr>
          <w:sz w:val="28"/>
          <w:szCs w:val="28"/>
        </w:rPr>
        <w:t xml:space="preserve">15. </w:t>
      </w:r>
      <w:proofErr w:type="spellStart"/>
      <w:r w:rsidR="002C2BE8" w:rsidRPr="002C2BE8">
        <w:rPr>
          <w:sz w:val="28"/>
          <w:szCs w:val="28"/>
        </w:rPr>
        <w:t>Теплюк</w:t>
      </w:r>
      <w:proofErr w:type="spellEnd"/>
      <w:r w:rsidR="002C2BE8" w:rsidRPr="002C2BE8">
        <w:rPr>
          <w:sz w:val="28"/>
          <w:szCs w:val="28"/>
        </w:rPr>
        <w:t xml:space="preserve"> С.Н. Игры-занятия с малышами: Для занятий с детьми 2-4 лет. М.: </w:t>
      </w:r>
      <w:proofErr w:type="spellStart"/>
      <w:r w:rsidR="002C2BE8" w:rsidRPr="002C2BE8">
        <w:rPr>
          <w:sz w:val="28"/>
          <w:szCs w:val="28"/>
        </w:rPr>
        <w:t>Мозаикасинтез</w:t>
      </w:r>
      <w:proofErr w:type="spellEnd"/>
      <w:r w:rsidR="002C2BE8" w:rsidRPr="002C2BE8">
        <w:rPr>
          <w:sz w:val="28"/>
          <w:szCs w:val="28"/>
        </w:rPr>
        <w:t>, 2014.</w:t>
      </w:r>
    </w:p>
    <w:p w:rsidR="002C2BE8" w:rsidRPr="002C2BE8" w:rsidRDefault="001374F7" w:rsidP="004D651B">
      <w:pPr>
        <w:jc w:val="both"/>
        <w:rPr>
          <w:sz w:val="28"/>
          <w:szCs w:val="28"/>
        </w:rPr>
      </w:pPr>
      <w:r>
        <w:rPr>
          <w:sz w:val="28"/>
          <w:szCs w:val="28"/>
        </w:rPr>
        <w:tab/>
      </w:r>
      <w:r w:rsidR="002C2BE8" w:rsidRPr="002C2BE8">
        <w:rPr>
          <w:sz w:val="28"/>
          <w:szCs w:val="28"/>
        </w:rPr>
        <w:t>16. Павлова Л.Ю. Сборник дидактических игр по ознак</w:t>
      </w:r>
      <w:r>
        <w:rPr>
          <w:sz w:val="28"/>
          <w:szCs w:val="28"/>
        </w:rPr>
        <w:t xml:space="preserve">омлению с окружающим миром: Для </w:t>
      </w:r>
      <w:r w:rsidR="002C2BE8" w:rsidRPr="002C2BE8">
        <w:rPr>
          <w:sz w:val="28"/>
          <w:szCs w:val="28"/>
        </w:rPr>
        <w:t>занятий с детьми 4-7 лет. М.: Мозаика-Синтез, 2014.</w:t>
      </w:r>
    </w:p>
    <w:p w:rsidR="002C2BE8" w:rsidRPr="002C2BE8" w:rsidRDefault="001374F7" w:rsidP="004D651B">
      <w:pPr>
        <w:jc w:val="both"/>
        <w:rPr>
          <w:sz w:val="28"/>
          <w:szCs w:val="28"/>
        </w:rPr>
      </w:pPr>
      <w:r>
        <w:rPr>
          <w:sz w:val="28"/>
          <w:szCs w:val="28"/>
        </w:rPr>
        <w:tab/>
      </w:r>
      <w:r w:rsidR="002C2BE8" w:rsidRPr="002C2BE8">
        <w:rPr>
          <w:sz w:val="28"/>
          <w:szCs w:val="28"/>
        </w:rPr>
        <w:t>17. Познавательно-исследовательская деятельность ка</w:t>
      </w:r>
      <w:r>
        <w:rPr>
          <w:sz w:val="28"/>
          <w:szCs w:val="28"/>
        </w:rPr>
        <w:t xml:space="preserve">к направление развитие личности </w:t>
      </w:r>
      <w:r w:rsidR="002C2BE8" w:rsidRPr="002C2BE8">
        <w:rPr>
          <w:sz w:val="28"/>
          <w:szCs w:val="28"/>
        </w:rPr>
        <w:t xml:space="preserve">дошкольника. Опыты, эксперименты, игры / сост. Н.В. </w:t>
      </w:r>
      <w:proofErr w:type="spellStart"/>
      <w:r w:rsidR="002C2BE8" w:rsidRPr="002C2BE8">
        <w:rPr>
          <w:sz w:val="28"/>
          <w:szCs w:val="28"/>
        </w:rPr>
        <w:t>Н</w:t>
      </w:r>
      <w:r>
        <w:rPr>
          <w:sz w:val="28"/>
          <w:szCs w:val="28"/>
        </w:rPr>
        <w:t>ищева</w:t>
      </w:r>
      <w:proofErr w:type="spellEnd"/>
      <w:r>
        <w:rPr>
          <w:sz w:val="28"/>
          <w:szCs w:val="28"/>
        </w:rPr>
        <w:t xml:space="preserve">. – СПб: ООО «Издательство </w:t>
      </w:r>
      <w:r w:rsidR="002C2BE8" w:rsidRPr="002C2BE8">
        <w:rPr>
          <w:sz w:val="28"/>
          <w:szCs w:val="28"/>
        </w:rPr>
        <w:t>«Детство-Пресс», 2015г.</w:t>
      </w:r>
    </w:p>
    <w:p w:rsidR="002C2BE8" w:rsidRPr="002C2BE8" w:rsidRDefault="001374F7" w:rsidP="004D651B">
      <w:pPr>
        <w:jc w:val="both"/>
        <w:rPr>
          <w:sz w:val="28"/>
          <w:szCs w:val="28"/>
        </w:rPr>
      </w:pPr>
      <w:r>
        <w:rPr>
          <w:sz w:val="28"/>
          <w:szCs w:val="28"/>
        </w:rPr>
        <w:tab/>
      </w:r>
      <w:r w:rsidR="002C2BE8" w:rsidRPr="002C2BE8">
        <w:rPr>
          <w:sz w:val="28"/>
          <w:szCs w:val="28"/>
        </w:rPr>
        <w:t>18. Орлова Т.Э. Развитие интеллектуальных и тв</w:t>
      </w:r>
      <w:r>
        <w:rPr>
          <w:sz w:val="28"/>
          <w:szCs w:val="28"/>
        </w:rPr>
        <w:t xml:space="preserve">орческих способностей у старших </w:t>
      </w:r>
      <w:r w:rsidR="002C2BE8" w:rsidRPr="002C2BE8">
        <w:rPr>
          <w:sz w:val="28"/>
          <w:szCs w:val="28"/>
        </w:rPr>
        <w:t>дошкольников. Программа. Конспекты / Т.Э. Орлова, О.Г.</w:t>
      </w:r>
      <w:r>
        <w:rPr>
          <w:sz w:val="28"/>
          <w:szCs w:val="28"/>
        </w:rPr>
        <w:t xml:space="preserve"> </w:t>
      </w:r>
      <w:proofErr w:type="spellStart"/>
      <w:r>
        <w:rPr>
          <w:sz w:val="28"/>
          <w:szCs w:val="28"/>
        </w:rPr>
        <w:t>Сабаева</w:t>
      </w:r>
      <w:proofErr w:type="spellEnd"/>
      <w:r>
        <w:rPr>
          <w:sz w:val="28"/>
          <w:szCs w:val="28"/>
        </w:rPr>
        <w:t xml:space="preserve">. – Волгоград: Учитель, </w:t>
      </w:r>
      <w:r w:rsidR="002C2BE8" w:rsidRPr="002C2BE8">
        <w:rPr>
          <w:sz w:val="28"/>
          <w:szCs w:val="28"/>
        </w:rPr>
        <w:t>2016г.</w:t>
      </w:r>
    </w:p>
    <w:p w:rsidR="002C2BE8" w:rsidRPr="002C2BE8" w:rsidRDefault="001374F7" w:rsidP="004D651B">
      <w:pPr>
        <w:jc w:val="both"/>
        <w:rPr>
          <w:sz w:val="28"/>
          <w:szCs w:val="28"/>
        </w:rPr>
      </w:pPr>
      <w:r>
        <w:rPr>
          <w:sz w:val="28"/>
          <w:szCs w:val="28"/>
        </w:rPr>
        <w:tab/>
      </w:r>
      <w:r w:rsidR="002C2BE8" w:rsidRPr="002C2BE8">
        <w:rPr>
          <w:sz w:val="28"/>
          <w:szCs w:val="28"/>
        </w:rPr>
        <w:t>19. Вместе с куклой я расту: познавательно-игровые заняти</w:t>
      </w:r>
      <w:r>
        <w:rPr>
          <w:sz w:val="28"/>
          <w:szCs w:val="28"/>
        </w:rPr>
        <w:t xml:space="preserve">я с детьми 2-7 лет / авт.-сост. </w:t>
      </w:r>
      <w:r w:rsidR="002C2BE8" w:rsidRPr="002C2BE8">
        <w:rPr>
          <w:sz w:val="28"/>
          <w:szCs w:val="28"/>
        </w:rPr>
        <w:t xml:space="preserve">О.Р. </w:t>
      </w:r>
      <w:proofErr w:type="spellStart"/>
      <w:r w:rsidR="002C2BE8" w:rsidRPr="002C2BE8">
        <w:rPr>
          <w:sz w:val="28"/>
          <w:szCs w:val="28"/>
        </w:rPr>
        <w:t>Меремьянина</w:t>
      </w:r>
      <w:proofErr w:type="spellEnd"/>
      <w:r w:rsidR="002C2BE8" w:rsidRPr="002C2BE8">
        <w:rPr>
          <w:sz w:val="28"/>
          <w:szCs w:val="28"/>
        </w:rPr>
        <w:t>. – Волгоград: Учитель</w:t>
      </w:r>
    </w:p>
    <w:p w:rsidR="002C2BE8" w:rsidRPr="002C2BE8" w:rsidRDefault="001374F7" w:rsidP="004D651B">
      <w:pPr>
        <w:jc w:val="both"/>
        <w:rPr>
          <w:sz w:val="28"/>
          <w:szCs w:val="28"/>
        </w:rPr>
      </w:pPr>
      <w:r>
        <w:rPr>
          <w:sz w:val="28"/>
          <w:szCs w:val="28"/>
        </w:rPr>
        <w:tab/>
      </w:r>
      <w:r w:rsidR="002C2BE8" w:rsidRPr="002C2BE8">
        <w:rPr>
          <w:sz w:val="28"/>
          <w:szCs w:val="28"/>
        </w:rPr>
        <w:t xml:space="preserve">20. </w:t>
      </w:r>
      <w:proofErr w:type="spellStart"/>
      <w:r w:rsidR="002C2BE8" w:rsidRPr="002C2BE8">
        <w:rPr>
          <w:sz w:val="28"/>
          <w:szCs w:val="28"/>
        </w:rPr>
        <w:t>Зеленова</w:t>
      </w:r>
      <w:proofErr w:type="spellEnd"/>
      <w:r w:rsidR="002C2BE8" w:rsidRPr="002C2BE8">
        <w:rPr>
          <w:sz w:val="28"/>
          <w:szCs w:val="28"/>
        </w:rPr>
        <w:t xml:space="preserve"> Н.Г., Осипова Л.Е. мы живем в Ро</w:t>
      </w:r>
      <w:r>
        <w:rPr>
          <w:sz w:val="28"/>
          <w:szCs w:val="28"/>
        </w:rPr>
        <w:t xml:space="preserve">ссии. Гражданско-патриотическое </w:t>
      </w:r>
      <w:r w:rsidR="002C2BE8" w:rsidRPr="002C2BE8">
        <w:rPr>
          <w:sz w:val="28"/>
          <w:szCs w:val="28"/>
        </w:rPr>
        <w:t>воспитание дошкольников. Средняя группа. – М.: «Издательство «</w:t>
      </w:r>
      <w:proofErr w:type="spellStart"/>
      <w:r w:rsidR="002C2BE8" w:rsidRPr="002C2BE8">
        <w:rPr>
          <w:sz w:val="28"/>
          <w:szCs w:val="28"/>
        </w:rPr>
        <w:t>Скрипотрий</w:t>
      </w:r>
      <w:proofErr w:type="spellEnd"/>
      <w:r w:rsidR="002C2BE8" w:rsidRPr="002C2BE8">
        <w:rPr>
          <w:sz w:val="28"/>
          <w:szCs w:val="28"/>
        </w:rPr>
        <w:t xml:space="preserve"> 2003», 2013г.</w:t>
      </w:r>
    </w:p>
    <w:p w:rsidR="002C2BE8" w:rsidRPr="002C2BE8" w:rsidRDefault="001374F7" w:rsidP="004D651B">
      <w:pPr>
        <w:jc w:val="both"/>
        <w:rPr>
          <w:sz w:val="28"/>
          <w:szCs w:val="28"/>
        </w:rPr>
      </w:pPr>
      <w:r>
        <w:rPr>
          <w:sz w:val="28"/>
          <w:szCs w:val="28"/>
        </w:rPr>
        <w:tab/>
      </w:r>
      <w:r w:rsidR="002C2BE8" w:rsidRPr="002C2BE8">
        <w:rPr>
          <w:sz w:val="28"/>
          <w:szCs w:val="28"/>
        </w:rPr>
        <w:t xml:space="preserve">21. </w:t>
      </w:r>
      <w:proofErr w:type="spellStart"/>
      <w:r w:rsidR="002C2BE8" w:rsidRPr="002C2BE8">
        <w:rPr>
          <w:sz w:val="28"/>
          <w:szCs w:val="28"/>
        </w:rPr>
        <w:t>Зеленова</w:t>
      </w:r>
      <w:proofErr w:type="spellEnd"/>
      <w:r w:rsidR="002C2BE8" w:rsidRPr="002C2BE8">
        <w:rPr>
          <w:sz w:val="28"/>
          <w:szCs w:val="28"/>
        </w:rPr>
        <w:t xml:space="preserve"> Н.Г., Осипова Л.Е. мы живем в России. Гражданско-патриотичес</w:t>
      </w:r>
      <w:r>
        <w:rPr>
          <w:sz w:val="28"/>
          <w:szCs w:val="28"/>
        </w:rPr>
        <w:t xml:space="preserve">кое </w:t>
      </w:r>
      <w:r w:rsidR="002C2BE8" w:rsidRPr="002C2BE8">
        <w:rPr>
          <w:sz w:val="28"/>
          <w:szCs w:val="28"/>
        </w:rPr>
        <w:t>воспитание дошкольников. Старшая группа. – М.: «Издательство «</w:t>
      </w:r>
      <w:proofErr w:type="spellStart"/>
      <w:r w:rsidR="002C2BE8" w:rsidRPr="002C2BE8">
        <w:rPr>
          <w:sz w:val="28"/>
          <w:szCs w:val="28"/>
        </w:rPr>
        <w:t>Скрипотрий</w:t>
      </w:r>
      <w:proofErr w:type="spellEnd"/>
      <w:r w:rsidR="002C2BE8" w:rsidRPr="002C2BE8">
        <w:rPr>
          <w:sz w:val="28"/>
          <w:szCs w:val="28"/>
        </w:rPr>
        <w:t xml:space="preserve"> 2003», 2013г.</w:t>
      </w:r>
    </w:p>
    <w:p w:rsidR="002C2BE8" w:rsidRPr="002C2BE8" w:rsidRDefault="001374F7" w:rsidP="004D651B">
      <w:pPr>
        <w:jc w:val="both"/>
        <w:rPr>
          <w:sz w:val="28"/>
          <w:szCs w:val="28"/>
        </w:rPr>
      </w:pPr>
      <w:r>
        <w:rPr>
          <w:sz w:val="28"/>
          <w:szCs w:val="28"/>
        </w:rPr>
        <w:tab/>
      </w:r>
      <w:r w:rsidR="002C2BE8" w:rsidRPr="002C2BE8">
        <w:rPr>
          <w:sz w:val="28"/>
          <w:szCs w:val="28"/>
        </w:rPr>
        <w:t xml:space="preserve">22. </w:t>
      </w:r>
      <w:proofErr w:type="spellStart"/>
      <w:r w:rsidR="002C2BE8" w:rsidRPr="002C2BE8">
        <w:rPr>
          <w:sz w:val="28"/>
          <w:szCs w:val="28"/>
        </w:rPr>
        <w:t>Зеленова</w:t>
      </w:r>
      <w:proofErr w:type="spellEnd"/>
      <w:r w:rsidR="002C2BE8" w:rsidRPr="002C2BE8">
        <w:rPr>
          <w:sz w:val="28"/>
          <w:szCs w:val="28"/>
        </w:rPr>
        <w:t xml:space="preserve"> Н.Г., Осипова Л.Е. мы живем в Ро</w:t>
      </w:r>
      <w:r>
        <w:rPr>
          <w:sz w:val="28"/>
          <w:szCs w:val="28"/>
        </w:rPr>
        <w:t xml:space="preserve">ссии. Гражданско-патриотическое </w:t>
      </w:r>
      <w:r w:rsidR="002C2BE8" w:rsidRPr="002C2BE8">
        <w:rPr>
          <w:sz w:val="28"/>
          <w:szCs w:val="28"/>
        </w:rPr>
        <w:t>воспитание дошкольников. Подготовительная к шк</w:t>
      </w:r>
      <w:r>
        <w:rPr>
          <w:sz w:val="28"/>
          <w:szCs w:val="28"/>
        </w:rPr>
        <w:t xml:space="preserve">оле группа. – М.: «Издательство </w:t>
      </w:r>
      <w:r w:rsidR="002C2BE8" w:rsidRPr="002C2BE8">
        <w:rPr>
          <w:sz w:val="28"/>
          <w:szCs w:val="28"/>
        </w:rPr>
        <w:t>«</w:t>
      </w:r>
      <w:proofErr w:type="spellStart"/>
      <w:r w:rsidR="002C2BE8" w:rsidRPr="002C2BE8">
        <w:rPr>
          <w:sz w:val="28"/>
          <w:szCs w:val="28"/>
        </w:rPr>
        <w:t>Скрипотрий</w:t>
      </w:r>
      <w:proofErr w:type="spellEnd"/>
      <w:r w:rsidR="002C2BE8" w:rsidRPr="002C2BE8">
        <w:rPr>
          <w:sz w:val="28"/>
          <w:szCs w:val="28"/>
        </w:rPr>
        <w:t xml:space="preserve"> 2003», 2013г.</w:t>
      </w:r>
    </w:p>
    <w:p w:rsidR="002C2BE8" w:rsidRPr="002C2BE8" w:rsidRDefault="001374F7" w:rsidP="004D651B">
      <w:pPr>
        <w:jc w:val="both"/>
        <w:rPr>
          <w:sz w:val="28"/>
          <w:szCs w:val="28"/>
        </w:rPr>
      </w:pPr>
      <w:r>
        <w:rPr>
          <w:sz w:val="28"/>
          <w:szCs w:val="28"/>
        </w:rPr>
        <w:tab/>
      </w:r>
      <w:r w:rsidR="002C2BE8" w:rsidRPr="002C2BE8">
        <w:rPr>
          <w:sz w:val="28"/>
          <w:szCs w:val="28"/>
        </w:rPr>
        <w:t xml:space="preserve">23. Соколова Л.А. Экологическая тропа детского </w:t>
      </w:r>
      <w:r>
        <w:rPr>
          <w:sz w:val="28"/>
          <w:szCs w:val="28"/>
        </w:rPr>
        <w:t xml:space="preserve">сада. – СПб.: ООО «Издательство </w:t>
      </w:r>
      <w:r w:rsidR="002C2BE8" w:rsidRPr="002C2BE8">
        <w:rPr>
          <w:sz w:val="28"/>
          <w:szCs w:val="28"/>
        </w:rPr>
        <w:t>«</w:t>
      </w:r>
      <w:proofErr w:type="spellStart"/>
      <w:r w:rsidR="002C2BE8" w:rsidRPr="002C2BE8">
        <w:rPr>
          <w:sz w:val="28"/>
          <w:szCs w:val="28"/>
        </w:rPr>
        <w:t>ДетствоПресс</w:t>
      </w:r>
      <w:proofErr w:type="spellEnd"/>
      <w:r w:rsidR="002C2BE8" w:rsidRPr="002C2BE8">
        <w:rPr>
          <w:sz w:val="28"/>
          <w:szCs w:val="28"/>
        </w:rPr>
        <w:t>», 2014г.</w:t>
      </w:r>
    </w:p>
    <w:p w:rsidR="002C2BE8" w:rsidRPr="002C2BE8" w:rsidRDefault="001374F7" w:rsidP="004D651B">
      <w:pPr>
        <w:jc w:val="both"/>
        <w:rPr>
          <w:sz w:val="28"/>
          <w:szCs w:val="28"/>
        </w:rPr>
      </w:pPr>
      <w:r>
        <w:rPr>
          <w:sz w:val="28"/>
          <w:szCs w:val="28"/>
        </w:rPr>
        <w:lastRenderedPageBreak/>
        <w:tab/>
      </w:r>
      <w:r w:rsidR="002C2BE8" w:rsidRPr="002C2BE8">
        <w:rPr>
          <w:sz w:val="28"/>
          <w:szCs w:val="28"/>
        </w:rPr>
        <w:t xml:space="preserve">24. </w:t>
      </w:r>
      <w:proofErr w:type="spellStart"/>
      <w:r w:rsidR="002C2BE8" w:rsidRPr="002C2BE8">
        <w:rPr>
          <w:sz w:val="28"/>
          <w:szCs w:val="28"/>
        </w:rPr>
        <w:t>Паникова</w:t>
      </w:r>
      <w:proofErr w:type="spellEnd"/>
      <w:r w:rsidR="002C2BE8" w:rsidRPr="002C2BE8">
        <w:rPr>
          <w:sz w:val="28"/>
          <w:szCs w:val="28"/>
        </w:rPr>
        <w:t xml:space="preserve"> Е.А., Инкина В.В. Беседы о космосе. Мето</w:t>
      </w:r>
      <w:r>
        <w:rPr>
          <w:sz w:val="28"/>
          <w:szCs w:val="28"/>
        </w:rPr>
        <w:t xml:space="preserve">дическое пособие. М.: ТЦ Сфера, </w:t>
      </w:r>
      <w:r w:rsidR="002C2BE8" w:rsidRPr="002C2BE8">
        <w:rPr>
          <w:sz w:val="28"/>
          <w:szCs w:val="28"/>
        </w:rPr>
        <w:t>2015.</w:t>
      </w:r>
    </w:p>
    <w:p w:rsidR="002C2BE8" w:rsidRPr="002C2BE8" w:rsidRDefault="001374F7" w:rsidP="004D651B">
      <w:pPr>
        <w:jc w:val="both"/>
        <w:rPr>
          <w:sz w:val="28"/>
          <w:szCs w:val="28"/>
        </w:rPr>
      </w:pPr>
      <w:r>
        <w:rPr>
          <w:sz w:val="28"/>
          <w:szCs w:val="28"/>
        </w:rPr>
        <w:tab/>
      </w:r>
      <w:r w:rsidR="002C2BE8" w:rsidRPr="002C2BE8">
        <w:rPr>
          <w:sz w:val="28"/>
          <w:szCs w:val="28"/>
        </w:rPr>
        <w:t>25. Шорыгина Т.А. Моя семья. Методическое пособие. М.: ТЦ Сфера, 2014г.</w:t>
      </w:r>
    </w:p>
    <w:p w:rsidR="002C2BE8" w:rsidRPr="002C2BE8" w:rsidRDefault="001374F7" w:rsidP="004D651B">
      <w:pPr>
        <w:jc w:val="both"/>
        <w:rPr>
          <w:sz w:val="28"/>
          <w:szCs w:val="28"/>
        </w:rPr>
      </w:pPr>
      <w:r>
        <w:rPr>
          <w:sz w:val="28"/>
          <w:szCs w:val="28"/>
        </w:rPr>
        <w:tab/>
      </w:r>
      <w:r w:rsidR="002C2BE8" w:rsidRPr="002C2BE8">
        <w:rPr>
          <w:sz w:val="28"/>
          <w:szCs w:val="28"/>
        </w:rPr>
        <w:t>26. Шорыгина Т.А. Беседы о детях-героях Великой Отече</w:t>
      </w:r>
      <w:r>
        <w:rPr>
          <w:sz w:val="28"/>
          <w:szCs w:val="28"/>
        </w:rPr>
        <w:t xml:space="preserve">ственной войны. – М.: ТЦ Сфера, </w:t>
      </w:r>
      <w:r w:rsidR="002C2BE8" w:rsidRPr="002C2BE8">
        <w:rPr>
          <w:sz w:val="28"/>
          <w:szCs w:val="28"/>
        </w:rPr>
        <w:t>2014г.</w:t>
      </w:r>
    </w:p>
    <w:p w:rsidR="002C2BE8" w:rsidRPr="002C2BE8" w:rsidRDefault="001374F7" w:rsidP="004D651B">
      <w:pPr>
        <w:jc w:val="both"/>
        <w:rPr>
          <w:sz w:val="28"/>
          <w:szCs w:val="28"/>
        </w:rPr>
      </w:pPr>
      <w:r>
        <w:rPr>
          <w:sz w:val="28"/>
          <w:szCs w:val="28"/>
        </w:rPr>
        <w:tab/>
      </w:r>
      <w:r w:rsidR="002C2BE8" w:rsidRPr="002C2BE8">
        <w:rPr>
          <w:sz w:val="28"/>
          <w:szCs w:val="28"/>
        </w:rPr>
        <w:t>27. Шорыгина Т.А. Наша Родина - Россия. Методическое пособие. – М.: ТЦ Сфера,2014г</w:t>
      </w:r>
    </w:p>
    <w:p w:rsidR="002C2BE8" w:rsidRPr="002C2BE8" w:rsidRDefault="001374F7" w:rsidP="004D651B">
      <w:pPr>
        <w:jc w:val="both"/>
        <w:rPr>
          <w:sz w:val="28"/>
          <w:szCs w:val="28"/>
        </w:rPr>
      </w:pPr>
      <w:r>
        <w:rPr>
          <w:sz w:val="28"/>
          <w:szCs w:val="28"/>
        </w:rPr>
        <w:tab/>
      </w:r>
      <w:r w:rsidR="002C2BE8" w:rsidRPr="002C2BE8">
        <w:rPr>
          <w:sz w:val="28"/>
          <w:szCs w:val="28"/>
        </w:rPr>
        <w:t>28. Шорыгина Т.А. Познавательные сказки. Беседы с детьми</w:t>
      </w:r>
      <w:r>
        <w:rPr>
          <w:sz w:val="28"/>
          <w:szCs w:val="28"/>
        </w:rPr>
        <w:t xml:space="preserve"> о Земле и ее жителях. – М.: </w:t>
      </w:r>
      <w:r w:rsidR="002C2BE8" w:rsidRPr="002C2BE8">
        <w:rPr>
          <w:sz w:val="28"/>
          <w:szCs w:val="28"/>
        </w:rPr>
        <w:t>ТЦ Сфера, 2014г.</w:t>
      </w:r>
    </w:p>
    <w:p w:rsidR="002C2BE8" w:rsidRPr="001374F7" w:rsidRDefault="002C2BE8" w:rsidP="004D651B">
      <w:pPr>
        <w:jc w:val="center"/>
        <w:rPr>
          <w:i/>
          <w:sz w:val="28"/>
          <w:szCs w:val="28"/>
        </w:rPr>
      </w:pPr>
      <w:r w:rsidRPr="001374F7">
        <w:rPr>
          <w:i/>
          <w:sz w:val="28"/>
          <w:szCs w:val="28"/>
        </w:rPr>
        <w:t>Образовательная область «Речевое развитие»:</w:t>
      </w:r>
    </w:p>
    <w:p w:rsidR="00651160" w:rsidRDefault="001374F7" w:rsidP="004D651B">
      <w:pPr>
        <w:jc w:val="both"/>
        <w:rPr>
          <w:sz w:val="28"/>
          <w:szCs w:val="28"/>
        </w:rPr>
      </w:pPr>
      <w:r>
        <w:rPr>
          <w:sz w:val="28"/>
          <w:szCs w:val="28"/>
        </w:rPr>
        <w:tab/>
      </w:r>
      <w:r w:rsidR="002C2BE8" w:rsidRPr="002C2BE8">
        <w:rPr>
          <w:sz w:val="28"/>
          <w:szCs w:val="28"/>
        </w:rPr>
        <w:t>1. Ушакова О.С. Закономерности овладения родным языком: развитие языковых и</w:t>
      </w:r>
      <w:r w:rsidR="002C2BE8">
        <w:rPr>
          <w:sz w:val="28"/>
          <w:szCs w:val="28"/>
        </w:rPr>
        <w:t xml:space="preserve"> </w:t>
      </w:r>
      <w:r w:rsidR="002C2BE8" w:rsidRPr="002C2BE8">
        <w:rPr>
          <w:sz w:val="28"/>
          <w:szCs w:val="28"/>
        </w:rPr>
        <w:t>коммуникативных способностей в дошкольном детстве. – М.: ТЦ Сфера, 2014г.</w:t>
      </w:r>
    </w:p>
    <w:p w:rsidR="002C2BE8" w:rsidRPr="002C2BE8" w:rsidRDefault="001374F7" w:rsidP="004D651B">
      <w:pPr>
        <w:jc w:val="both"/>
        <w:rPr>
          <w:sz w:val="28"/>
          <w:szCs w:val="28"/>
        </w:rPr>
      </w:pPr>
      <w:r>
        <w:rPr>
          <w:sz w:val="28"/>
          <w:szCs w:val="28"/>
        </w:rPr>
        <w:tab/>
      </w:r>
      <w:r w:rsidR="002C2BE8" w:rsidRPr="002C2BE8">
        <w:rPr>
          <w:sz w:val="28"/>
          <w:szCs w:val="28"/>
        </w:rPr>
        <w:t xml:space="preserve">2. Розова Ю.Е., Коробченко Т.В. Использование приемов мнемотехники в </w:t>
      </w:r>
      <w:proofErr w:type="spellStart"/>
      <w:r w:rsidR="002C2BE8" w:rsidRPr="002C2BE8">
        <w:rPr>
          <w:sz w:val="28"/>
          <w:szCs w:val="28"/>
        </w:rPr>
        <w:t>коррекционнологопедической</w:t>
      </w:r>
      <w:proofErr w:type="spellEnd"/>
      <w:r w:rsidR="002C2BE8" w:rsidRPr="002C2BE8">
        <w:rPr>
          <w:sz w:val="28"/>
          <w:szCs w:val="28"/>
        </w:rPr>
        <w:t xml:space="preserve"> работе: учебно-методическое пособие / Ю.Е</w:t>
      </w:r>
      <w:r>
        <w:rPr>
          <w:sz w:val="28"/>
          <w:szCs w:val="28"/>
        </w:rPr>
        <w:t xml:space="preserve">. Розов, Т.В. Коробченко. – М.: </w:t>
      </w:r>
      <w:r w:rsidR="002C2BE8" w:rsidRPr="002C2BE8">
        <w:rPr>
          <w:sz w:val="28"/>
          <w:szCs w:val="28"/>
        </w:rPr>
        <w:t>Форум, 2016г.</w:t>
      </w:r>
    </w:p>
    <w:p w:rsidR="002C2BE8" w:rsidRPr="002C2BE8" w:rsidRDefault="001374F7" w:rsidP="004D651B">
      <w:pPr>
        <w:jc w:val="both"/>
        <w:rPr>
          <w:sz w:val="28"/>
          <w:szCs w:val="28"/>
        </w:rPr>
      </w:pPr>
      <w:r>
        <w:rPr>
          <w:sz w:val="28"/>
          <w:szCs w:val="28"/>
        </w:rPr>
        <w:tab/>
      </w:r>
      <w:r w:rsidR="002C2BE8" w:rsidRPr="002C2BE8">
        <w:rPr>
          <w:sz w:val="28"/>
          <w:szCs w:val="28"/>
        </w:rPr>
        <w:t xml:space="preserve">3. </w:t>
      </w:r>
      <w:proofErr w:type="spellStart"/>
      <w:r w:rsidR="002C2BE8" w:rsidRPr="002C2BE8">
        <w:rPr>
          <w:sz w:val="28"/>
          <w:szCs w:val="28"/>
        </w:rPr>
        <w:t>Метельская</w:t>
      </w:r>
      <w:proofErr w:type="spellEnd"/>
      <w:r w:rsidR="002C2BE8" w:rsidRPr="002C2BE8">
        <w:rPr>
          <w:sz w:val="28"/>
          <w:szCs w:val="28"/>
        </w:rPr>
        <w:t xml:space="preserve"> Н.Г. 100 физкультминуток на логопедических занятиях. 2-е изд., </w:t>
      </w:r>
      <w:proofErr w:type="spellStart"/>
      <w:r w:rsidR="002C2BE8" w:rsidRPr="002C2BE8">
        <w:rPr>
          <w:sz w:val="28"/>
          <w:szCs w:val="28"/>
        </w:rPr>
        <w:t>испр</w:t>
      </w:r>
      <w:proofErr w:type="spellEnd"/>
      <w:r w:rsidR="002C2BE8" w:rsidRPr="002C2BE8">
        <w:rPr>
          <w:sz w:val="28"/>
          <w:szCs w:val="28"/>
        </w:rPr>
        <w:t>. – М.:</w:t>
      </w:r>
      <w:r>
        <w:rPr>
          <w:sz w:val="28"/>
          <w:szCs w:val="28"/>
        </w:rPr>
        <w:t xml:space="preserve"> </w:t>
      </w:r>
      <w:r w:rsidR="002C2BE8" w:rsidRPr="002C2BE8">
        <w:rPr>
          <w:sz w:val="28"/>
          <w:szCs w:val="28"/>
        </w:rPr>
        <w:t>ТЦ Сфера, 2014г.</w:t>
      </w:r>
    </w:p>
    <w:p w:rsidR="002C2BE8" w:rsidRPr="002C2BE8" w:rsidRDefault="001374F7" w:rsidP="004D651B">
      <w:pPr>
        <w:jc w:val="both"/>
        <w:rPr>
          <w:sz w:val="28"/>
          <w:szCs w:val="28"/>
        </w:rPr>
      </w:pPr>
      <w:r>
        <w:rPr>
          <w:sz w:val="28"/>
          <w:szCs w:val="28"/>
        </w:rPr>
        <w:tab/>
      </w:r>
      <w:r w:rsidR="002C2BE8" w:rsidRPr="002C2BE8">
        <w:rPr>
          <w:sz w:val="28"/>
          <w:szCs w:val="28"/>
        </w:rPr>
        <w:t>4. Большакова С.Е. Формирование мелкой моторики рук:</w:t>
      </w:r>
      <w:r>
        <w:rPr>
          <w:sz w:val="28"/>
          <w:szCs w:val="28"/>
        </w:rPr>
        <w:t xml:space="preserve"> Игры и упражнения. – 2-е изд., </w:t>
      </w:r>
      <w:proofErr w:type="spellStart"/>
      <w:r w:rsidR="002C2BE8" w:rsidRPr="002C2BE8">
        <w:rPr>
          <w:sz w:val="28"/>
          <w:szCs w:val="28"/>
        </w:rPr>
        <w:t>испр</w:t>
      </w:r>
      <w:proofErr w:type="spellEnd"/>
      <w:r w:rsidR="002C2BE8" w:rsidRPr="002C2BE8">
        <w:rPr>
          <w:sz w:val="28"/>
          <w:szCs w:val="28"/>
        </w:rPr>
        <w:t>. – М.: ТЦ Сфера, 2014г.</w:t>
      </w:r>
    </w:p>
    <w:p w:rsidR="002C2BE8" w:rsidRPr="002C2BE8" w:rsidRDefault="001374F7" w:rsidP="004D651B">
      <w:pPr>
        <w:jc w:val="both"/>
        <w:rPr>
          <w:sz w:val="28"/>
          <w:szCs w:val="28"/>
        </w:rPr>
      </w:pPr>
      <w:r>
        <w:rPr>
          <w:sz w:val="28"/>
          <w:szCs w:val="28"/>
        </w:rPr>
        <w:tab/>
      </w:r>
      <w:r w:rsidR="002C2BE8" w:rsidRPr="002C2BE8">
        <w:rPr>
          <w:sz w:val="28"/>
          <w:szCs w:val="28"/>
        </w:rPr>
        <w:t>5. Савельева Е.А. Пальчиковые и жестовые игры в стиха</w:t>
      </w:r>
      <w:r>
        <w:rPr>
          <w:sz w:val="28"/>
          <w:szCs w:val="28"/>
        </w:rPr>
        <w:t xml:space="preserve">х для дошкольников. – СПб.: ООО </w:t>
      </w:r>
      <w:r w:rsidR="002C2BE8" w:rsidRPr="002C2BE8">
        <w:rPr>
          <w:sz w:val="28"/>
          <w:szCs w:val="28"/>
        </w:rPr>
        <w:t>«Издательство «Детство-Пресс», 2013г.</w:t>
      </w:r>
    </w:p>
    <w:p w:rsidR="002C2BE8" w:rsidRPr="002C2BE8" w:rsidRDefault="001374F7" w:rsidP="004D651B">
      <w:pPr>
        <w:jc w:val="both"/>
        <w:rPr>
          <w:sz w:val="28"/>
          <w:szCs w:val="28"/>
        </w:rPr>
      </w:pPr>
      <w:r>
        <w:rPr>
          <w:sz w:val="28"/>
          <w:szCs w:val="28"/>
        </w:rPr>
        <w:tab/>
      </w:r>
      <w:r w:rsidR="002C2BE8" w:rsidRPr="002C2BE8">
        <w:rPr>
          <w:sz w:val="28"/>
          <w:szCs w:val="28"/>
        </w:rPr>
        <w:t>6. Комплексные занятия с детьми 3-7 лет: формирование м</w:t>
      </w:r>
      <w:r>
        <w:rPr>
          <w:sz w:val="28"/>
          <w:szCs w:val="28"/>
        </w:rPr>
        <w:t xml:space="preserve">елкой моторики, развитие речи / </w:t>
      </w:r>
      <w:r w:rsidR="002C2BE8" w:rsidRPr="002C2BE8">
        <w:rPr>
          <w:sz w:val="28"/>
          <w:szCs w:val="28"/>
        </w:rPr>
        <w:t xml:space="preserve">авт.-сост. Н.Л. </w:t>
      </w:r>
      <w:proofErr w:type="spellStart"/>
      <w:r w:rsidR="002C2BE8" w:rsidRPr="002C2BE8">
        <w:rPr>
          <w:sz w:val="28"/>
          <w:szCs w:val="28"/>
        </w:rPr>
        <w:t>Стефанова</w:t>
      </w:r>
      <w:proofErr w:type="spellEnd"/>
      <w:r w:rsidR="002C2BE8" w:rsidRPr="002C2BE8">
        <w:rPr>
          <w:sz w:val="28"/>
          <w:szCs w:val="28"/>
        </w:rPr>
        <w:t xml:space="preserve">. – Изд. 2-е, </w:t>
      </w:r>
      <w:proofErr w:type="spellStart"/>
      <w:r w:rsidR="002C2BE8" w:rsidRPr="002C2BE8">
        <w:rPr>
          <w:sz w:val="28"/>
          <w:szCs w:val="28"/>
        </w:rPr>
        <w:t>испр</w:t>
      </w:r>
      <w:proofErr w:type="spellEnd"/>
      <w:r w:rsidR="002C2BE8" w:rsidRPr="002C2BE8">
        <w:rPr>
          <w:sz w:val="28"/>
          <w:szCs w:val="28"/>
        </w:rPr>
        <w:t>. – Волгоград: Учитель</w:t>
      </w:r>
    </w:p>
    <w:p w:rsidR="002C2BE8" w:rsidRPr="002C2BE8" w:rsidRDefault="001374F7" w:rsidP="004D651B">
      <w:pPr>
        <w:jc w:val="both"/>
        <w:rPr>
          <w:sz w:val="28"/>
          <w:szCs w:val="28"/>
        </w:rPr>
      </w:pPr>
      <w:r>
        <w:rPr>
          <w:sz w:val="28"/>
          <w:szCs w:val="28"/>
        </w:rPr>
        <w:tab/>
      </w:r>
      <w:r w:rsidR="002C2BE8" w:rsidRPr="002C2BE8">
        <w:rPr>
          <w:sz w:val="28"/>
          <w:szCs w:val="28"/>
        </w:rPr>
        <w:t xml:space="preserve">7. </w:t>
      </w:r>
      <w:proofErr w:type="spellStart"/>
      <w:r w:rsidR="002C2BE8" w:rsidRPr="002C2BE8">
        <w:rPr>
          <w:sz w:val="28"/>
          <w:szCs w:val="28"/>
        </w:rPr>
        <w:t>Лиманская</w:t>
      </w:r>
      <w:proofErr w:type="spellEnd"/>
      <w:r w:rsidR="002C2BE8" w:rsidRPr="002C2BE8">
        <w:rPr>
          <w:sz w:val="28"/>
          <w:szCs w:val="28"/>
        </w:rPr>
        <w:t xml:space="preserve"> О.Н. Конспекты </w:t>
      </w:r>
      <w:proofErr w:type="spellStart"/>
      <w:r w:rsidR="002C2BE8" w:rsidRPr="002C2BE8">
        <w:rPr>
          <w:sz w:val="28"/>
          <w:szCs w:val="28"/>
        </w:rPr>
        <w:t>логопедическиз</w:t>
      </w:r>
      <w:proofErr w:type="spellEnd"/>
      <w:r w:rsidR="002C2BE8" w:rsidRPr="002C2BE8">
        <w:rPr>
          <w:sz w:val="28"/>
          <w:szCs w:val="28"/>
        </w:rPr>
        <w:t xml:space="preserve"> занятий в п</w:t>
      </w:r>
      <w:r>
        <w:rPr>
          <w:sz w:val="28"/>
          <w:szCs w:val="28"/>
        </w:rPr>
        <w:t xml:space="preserve">одготовительной к школе группе. </w:t>
      </w:r>
      <w:r w:rsidR="002C2BE8" w:rsidRPr="002C2BE8">
        <w:rPr>
          <w:sz w:val="28"/>
          <w:szCs w:val="28"/>
        </w:rPr>
        <w:t>«Издательство «ТЦ Сфера», 2014г.</w:t>
      </w:r>
    </w:p>
    <w:p w:rsidR="002C2BE8" w:rsidRPr="002C2BE8" w:rsidRDefault="001374F7" w:rsidP="004D651B">
      <w:pPr>
        <w:jc w:val="both"/>
        <w:rPr>
          <w:sz w:val="28"/>
          <w:szCs w:val="28"/>
        </w:rPr>
      </w:pPr>
      <w:r>
        <w:rPr>
          <w:sz w:val="28"/>
          <w:szCs w:val="28"/>
        </w:rPr>
        <w:tab/>
      </w:r>
      <w:r w:rsidR="002C2BE8" w:rsidRPr="002C2BE8">
        <w:rPr>
          <w:sz w:val="28"/>
          <w:szCs w:val="28"/>
        </w:rPr>
        <w:t xml:space="preserve">8. </w:t>
      </w:r>
      <w:proofErr w:type="spellStart"/>
      <w:r w:rsidR="002C2BE8" w:rsidRPr="002C2BE8">
        <w:rPr>
          <w:sz w:val="28"/>
          <w:szCs w:val="28"/>
        </w:rPr>
        <w:t>Гербова</w:t>
      </w:r>
      <w:proofErr w:type="spellEnd"/>
      <w:r w:rsidR="002C2BE8" w:rsidRPr="002C2BE8">
        <w:rPr>
          <w:sz w:val="28"/>
          <w:szCs w:val="28"/>
        </w:rPr>
        <w:t xml:space="preserve"> В.В Развитие речи в детском саду. Первая младшая группа. – М.: </w:t>
      </w:r>
      <w:proofErr w:type="spellStart"/>
      <w:r w:rsidR="002C2BE8" w:rsidRPr="002C2BE8">
        <w:rPr>
          <w:sz w:val="28"/>
          <w:szCs w:val="28"/>
        </w:rPr>
        <w:t>МозаикаСинтез</w:t>
      </w:r>
      <w:proofErr w:type="spellEnd"/>
      <w:r w:rsidR="002C2BE8" w:rsidRPr="002C2BE8">
        <w:rPr>
          <w:sz w:val="28"/>
          <w:szCs w:val="28"/>
        </w:rPr>
        <w:t>, 2014г.</w:t>
      </w:r>
    </w:p>
    <w:p w:rsidR="002C2BE8" w:rsidRPr="002C2BE8" w:rsidRDefault="001374F7" w:rsidP="004D651B">
      <w:pPr>
        <w:jc w:val="both"/>
        <w:rPr>
          <w:sz w:val="28"/>
          <w:szCs w:val="28"/>
        </w:rPr>
      </w:pPr>
      <w:r>
        <w:rPr>
          <w:sz w:val="28"/>
          <w:szCs w:val="28"/>
        </w:rPr>
        <w:tab/>
      </w:r>
      <w:r w:rsidR="002C2BE8" w:rsidRPr="002C2BE8">
        <w:rPr>
          <w:sz w:val="28"/>
          <w:szCs w:val="28"/>
        </w:rPr>
        <w:t xml:space="preserve">9. </w:t>
      </w:r>
      <w:proofErr w:type="spellStart"/>
      <w:r w:rsidR="002C2BE8" w:rsidRPr="002C2BE8">
        <w:rPr>
          <w:sz w:val="28"/>
          <w:szCs w:val="28"/>
        </w:rPr>
        <w:t>Сидорчук</w:t>
      </w:r>
      <w:proofErr w:type="spellEnd"/>
      <w:r w:rsidR="002C2BE8" w:rsidRPr="002C2BE8">
        <w:rPr>
          <w:sz w:val="28"/>
          <w:szCs w:val="28"/>
        </w:rPr>
        <w:t xml:space="preserve"> Т.А, </w:t>
      </w:r>
      <w:proofErr w:type="spellStart"/>
      <w:r w:rsidR="002C2BE8" w:rsidRPr="002C2BE8">
        <w:rPr>
          <w:sz w:val="28"/>
          <w:szCs w:val="28"/>
        </w:rPr>
        <w:t>Лелюх</w:t>
      </w:r>
      <w:proofErr w:type="spellEnd"/>
      <w:r w:rsidR="002C2BE8" w:rsidRPr="002C2BE8">
        <w:rPr>
          <w:sz w:val="28"/>
          <w:szCs w:val="28"/>
        </w:rPr>
        <w:t xml:space="preserve"> С.В. Обучение дошкольников с</w:t>
      </w:r>
      <w:r>
        <w:rPr>
          <w:sz w:val="28"/>
          <w:szCs w:val="28"/>
        </w:rPr>
        <w:t xml:space="preserve">оставлению логических рассказов </w:t>
      </w:r>
      <w:r w:rsidR="002C2BE8" w:rsidRPr="002C2BE8">
        <w:rPr>
          <w:sz w:val="28"/>
          <w:szCs w:val="28"/>
        </w:rPr>
        <w:t xml:space="preserve">по серии картинок: </w:t>
      </w:r>
      <w:proofErr w:type="spellStart"/>
      <w:r w:rsidR="002C2BE8" w:rsidRPr="002C2BE8">
        <w:rPr>
          <w:sz w:val="28"/>
          <w:szCs w:val="28"/>
        </w:rPr>
        <w:t>Методич</w:t>
      </w:r>
      <w:proofErr w:type="spellEnd"/>
      <w:r w:rsidR="002C2BE8" w:rsidRPr="002C2BE8">
        <w:rPr>
          <w:sz w:val="28"/>
          <w:szCs w:val="28"/>
        </w:rPr>
        <w:t>. пособие.- М.: АРКТИ, 2016г.</w:t>
      </w:r>
    </w:p>
    <w:p w:rsidR="002C2BE8" w:rsidRPr="002C2BE8" w:rsidRDefault="001374F7" w:rsidP="004D651B">
      <w:pPr>
        <w:jc w:val="both"/>
        <w:rPr>
          <w:sz w:val="28"/>
          <w:szCs w:val="28"/>
        </w:rPr>
      </w:pPr>
      <w:r>
        <w:rPr>
          <w:sz w:val="28"/>
          <w:szCs w:val="28"/>
        </w:rPr>
        <w:tab/>
      </w:r>
      <w:r w:rsidR="002C2BE8" w:rsidRPr="002C2BE8">
        <w:rPr>
          <w:sz w:val="28"/>
          <w:szCs w:val="28"/>
        </w:rPr>
        <w:t>10. Приобщение дошкольников к художественной лит</w:t>
      </w:r>
      <w:r>
        <w:rPr>
          <w:sz w:val="28"/>
          <w:szCs w:val="28"/>
        </w:rPr>
        <w:t xml:space="preserve">ературе. Парциальная программа. </w:t>
      </w:r>
      <w:r w:rsidR="002C2BE8" w:rsidRPr="002C2BE8">
        <w:rPr>
          <w:sz w:val="28"/>
          <w:szCs w:val="28"/>
        </w:rPr>
        <w:t>Планирование. Образовательная деятельность на основе сказ</w:t>
      </w:r>
      <w:r w:rsidR="00646664">
        <w:rPr>
          <w:sz w:val="28"/>
          <w:szCs w:val="28"/>
        </w:rPr>
        <w:t xml:space="preserve">ок, литературных произведений / </w:t>
      </w:r>
      <w:r w:rsidR="002C2BE8" w:rsidRPr="002C2BE8">
        <w:rPr>
          <w:sz w:val="28"/>
          <w:szCs w:val="28"/>
        </w:rPr>
        <w:t>авт.-сост. О.А. Колобова. – Волгоград</w:t>
      </w:r>
    </w:p>
    <w:p w:rsidR="002C2BE8" w:rsidRPr="002C2BE8" w:rsidRDefault="00646664" w:rsidP="004D651B">
      <w:pPr>
        <w:jc w:val="both"/>
        <w:rPr>
          <w:sz w:val="28"/>
          <w:szCs w:val="28"/>
        </w:rPr>
      </w:pPr>
      <w:r>
        <w:rPr>
          <w:sz w:val="28"/>
          <w:szCs w:val="28"/>
        </w:rPr>
        <w:tab/>
      </w:r>
      <w:r w:rsidR="002C2BE8" w:rsidRPr="002C2BE8">
        <w:rPr>
          <w:sz w:val="28"/>
          <w:szCs w:val="28"/>
        </w:rPr>
        <w:t xml:space="preserve">11. </w:t>
      </w:r>
      <w:proofErr w:type="spellStart"/>
      <w:r w:rsidR="002C2BE8" w:rsidRPr="002C2BE8">
        <w:rPr>
          <w:sz w:val="28"/>
          <w:szCs w:val="28"/>
        </w:rPr>
        <w:t>Шумаева</w:t>
      </w:r>
      <w:proofErr w:type="spellEnd"/>
      <w:r w:rsidR="002C2BE8" w:rsidRPr="002C2BE8">
        <w:rPr>
          <w:sz w:val="28"/>
          <w:szCs w:val="28"/>
        </w:rPr>
        <w:t xml:space="preserve"> Д.Г. Как хорошо уметь читать!.. Обучение дош</w:t>
      </w:r>
      <w:r>
        <w:rPr>
          <w:sz w:val="28"/>
          <w:szCs w:val="28"/>
        </w:rPr>
        <w:t xml:space="preserve">кольников чтению. Программа </w:t>
      </w:r>
      <w:r w:rsidR="002C2BE8" w:rsidRPr="002C2BE8">
        <w:rPr>
          <w:sz w:val="28"/>
          <w:szCs w:val="28"/>
        </w:rPr>
        <w:t>конспект – СПб.: - «Детство-Пресс», 1999г.</w:t>
      </w:r>
    </w:p>
    <w:p w:rsidR="002C2BE8" w:rsidRPr="002C2BE8" w:rsidRDefault="00646664" w:rsidP="004D651B">
      <w:pPr>
        <w:jc w:val="both"/>
        <w:rPr>
          <w:sz w:val="28"/>
          <w:szCs w:val="28"/>
        </w:rPr>
      </w:pPr>
      <w:r>
        <w:rPr>
          <w:sz w:val="28"/>
          <w:szCs w:val="28"/>
        </w:rPr>
        <w:tab/>
      </w:r>
      <w:r w:rsidR="002C2BE8" w:rsidRPr="002C2BE8">
        <w:rPr>
          <w:sz w:val="28"/>
          <w:szCs w:val="28"/>
        </w:rPr>
        <w:t xml:space="preserve">12. </w:t>
      </w:r>
      <w:proofErr w:type="spellStart"/>
      <w:r w:rsidR="002C2BE8" w:rsidRPr="002C2BE8">
        <w:rPr>
          <w:sz w:val="28"/>
          <w:szCs w:val="28"/>
        </w:rPr>
        <w:t>Гербова</w:t>
      </w:r>
      <w:proofErr w:type="spellEnd"/>
      <w:r w:rsidR="002C2BE8" w:rsidRPr="002C2BE8">
        <w:rPr>
          <w:sz w:val="28"/>
          <w:szCs w:val="28"/>
        </w:rPr>
        <w:t xml:space="preserve"> В.В Развитие речи в детском саду. Вторая младшая группа. – М.: Мозаика</w:t>
      </w:r>
      <w:r>
        <w:rPr>
          <w:sz w:val="28"/>
          <w:szCs w:val="28"/>
        </w:rPr>
        <w:t xml:space="preserve"> </w:t>
      </w:r>
      <w:r w:rsidR="002C2BE8" w:rsidRPr="002C2BE8">
        <w:rPr>
          <w:sz w:val="28"/>
          <w:szCs w:val="28"/>
        </w:rPr>
        <w:t>Синтез, 2014г.</w:t>
      </w:r>
    </w:p>
    <w:p w:rsidR="002C2BE8" w:rsidRPr="002C2BE8" w:rsidRDefault="00646664" w:rsidP="004D651B">
      <w:pPr>
        <w:jc w:val="both"/>
        <w:rPr>
          <w:sz w:val="28"/>
          <w:szCs w:val="28"/>
        </w:rPr>
      </w:pPr>
      <w:r>
        <w:rPr>
          <w:sz w:val="28"/>
          <w:szCs w:val="28"/>
        </w:rPr>
        <w:tab/>
      </w:r>
      <w:r w:rsidR="002C2BE8" w:rsidRPr="002C2BE8">
        <w:rPr>
          <w:sz w:val="28"/>
          <w:szCs w:val="28"/>
        </w:rPr>
        <w:t xml:space="preserve">13. </w:t>
      </w:r>
      <w:proofErr w:type="spellStart"/>
      <w:r w:rsidR="002C2BE8" w:rsidRPr="002C2BE8">
        <w:rPr>
          <w:sz w:val="28"/>
          <w:szCs w:val="28"/>
        </w:rPr>
        <w:t>Гербова</w:t>
      </w:r>
      <w:proofErr w:type="spellEnd"/>
      <w:r w:rsidR="002C2BE8" w:rsidRPr="002C2BE8">
        <w:rPr>
          <w:sz w:val="28"/>
          <w:szCs w:val="28"/>
        </w:rPr>
        <w:t xml:space="preserve"> В.В Развитие речи в детском саду. Средняя группа. – М.: Мозаика</w:t>
      </w:r>
      <w:r w:rsidR="00055855">
        <w:rPr>
          <w:sz w:val="28"/>
          <w:szCs w:val="28"/>
        </w:rPr>
        <w:t xml:space="preserve"> </w:t>
      </w:r>
      <w:r w:rsidR="002C2BE8" w:rsidRPr="002C2BE8">
        <w:rPr>
          <w:sz w:val="28"/>
          <w:szCs w:val="28"/>
        </w:rPr>
        <w:t>- Синтез,2014г</w:t>
      </w:r>
    </w:p>
    <w:p w:rsidR="002C2BE8" w:rsidRPr="002C2BE8" w:rsidRDefault="00055855" w:rsidP="004D651B">
      <w:pPr>
        <w:jc w:val="both"/>
        <w:rPr>
          <w:sz w:val="28"/>
          <w:szCs w:val="28"/>
        </w:rPr>
      </w:pPr>
      <w:r>
        <w:rPr>
          <w:sz w:val="28"/>
          <w:szCs w:val="28"/>
        </w:rPr>
        <w:tab/>
      </w:r>
      <w:r w:rsidR="002C2BE8" w:rsidRPr="002C2BE8">
        <w:rPr>
          <w:sz w:val="28"/>
          <w:szCs w:val="28"/>
        </w:rPr>
        <w:t xml:space="preserve">14. </w:t>
      </w:r>
      <w:proofErr w:type="spellStart"/>
      <w:r w:rsidR="002C2BE8" w:rsidRPr="002C2BE8">
        <w:rPr>
          <w:sz w:val="28"/>
          <w:szCs w:val="28"/>
        </w:rPr>
        <w:t>Гербова</w:t>
      </w:r>
      <w:proofErr w:type="spellEnd"/>
      <w:r w:rsidR="002C2BE8" w:rsidRPr="002C2BE8">
        <w:rPr>
          <w:sz w:val="28"/>
          <w:szCs w:val="28"/>
        </w:rPr>
        <w:t xml:space="preserve"> В.В Развитие речи в детском саду. Старшая группа. – М.: Мозаика</w:t>
      </w:r>
      <w:r>
        <w:rPr>
          <w:sz w:val="28"/>
          <w:szCs w:val="28"/>
        </w:rPr>
        <w:t xml:space="preserve"> </w:t>
      </w:r>
      <w:r w:rsidR="002C2BE8" w:rsidRPr="002C2BE8">
        <w:rPr>
          <w:sz w:val="28"/>
          <w:szCs w:val="28"/>
        </w:rPr>
        <w:t>- Синтез,2014</w:t>
      </w:r>
    </w:p>
    <w:p w:rsidR="002C2BE8" w:rsidRPr="002C2BE8" w:rsidRDefault="00055855" w:rsidP="004D651B">
      <w:pPr>
        <w:jc w:val="both"/>
        <w:rPr>
          <w:sz w:val="28"/>
          <w:szCs w:val="28"/>
        </w:rPr>
      </w:pPr>
      <w:r>
        <w:rPr>
          <w:sz w:val="28"/>
          <w:szCs w:val="28"/>
        </w:rPr>
        <w:tab/>
      </w:r>
      <w:r w:rsidR="002C2BE8" w:rsidRPr="002C2BE8">
        <w:rPr>
          <w:sz w:val="28"/>
          <w:szCs w:val="28"/>
        </w:rPr>
        <w:t xml:space="preserve">15. </w:t>
      </w:r>
      <w:proofErr w:type="spellStart"/>
      <w:r w:rsidR="002C2BE8" w:rsidRPr="002C2BE8">
        <w:rPr>
          <w:sz w:val="28"/>
          <w:szCs w:val="28"/>
        </w:rPr>
        <w:t>Гербова</w:t>
      </w:r>
      <w:proofErr w:type="spellEnd"/>
      <w:r w:rsidR="002C2BE8" w:rsidRPr="002C2BE8">
        <w:rPr>
          <w:sz w:val="28"/>
          <w:szCs w:val="28"/>
        </w:rPr>
        <w:t xml:space="preserve"> В.В Развитие речи в детском саду. Подготовительная к школе группа. – М.:</w:t>
      </w:r>
    </w:p>
    <w:p w:rsidR="002C2BE8" w:rsidRPr="002C2BE8" w:rsidRDefault="002C2BE8" w:rsidP="004D651B">
      <w:pPr>
        <w:jc w:val="both"/>
        <w:rPr>
          <w:sz w:val="28"/>
          <w:szCs w:val="28"/>
        </w:rPr>
      </w:pPr>
      <w:r w:rsidRPr="002C2BE8">
        <w:rPr>
          <w:sz w:val="28"/>
          <w:szCs w:val="28"/>
        </w:rPr>
        <w:t>Мозаика</w:t>
      </w:r>
      <w:r w:rsidR="00055855">
        <w:rPr>
          <w:sz w:val="28"/>
          <w:szCs w:val="28"/>
        </w:rPr>
        <w:t xml:space="preserve"> </w:t>
      </w:r>
      <w:r w:rsidRPr="002C2BE8">
        <w:rPr>
          <w:sz w:val="28"/>
          <w:szCs w:val="28"/>
        </w:rPr>
        <w:t>- Синтез, 2014г.</w:t>
      </w:r>
    </w:p>
    <w:p w:rsidR="002C2BE8" w:rsidRPr="002C2BE8" w:rsidRDefault="00055855" w:rsidP="004D651B">
      <w:pPr>
        <w:jc w:val="both"/>
        <w:rPr>
          <w:sz w:val="28"/>
          <w:szCs w:val="28"/>
        </w:rPr>
      </w:pPr>
      <w:r>
        <w:rPr>
          <w:sz w:val="28"/>
          <w:szCs w:val="28"/>
        </w:rPr>
        <w:lastRenderedPageBreak/>
        <w:tab/>
      </w:r>
      <w:r w:rsidR="002C2BE8" w:rsidRPr="002C2BE8">
        <w:rPr>
          <w:sz w:val="28"/>
          <w:szCs w:val="28"/>
        </w:rPr>
        <w:t>16. Хрестоматия для чтения детям в детском саду и дома. 1-3 года – Мозаика-Синтез,2016</w:t>
      </w:r>
    </w:p>
    <w:p w:rsidR="002C2BE8" w:rsidRPr="002C2BE8" w:rsidRDefault="00055855" w:rsidP="004D651B">
      <w:pPr>
        <w:jc w:val="both"/>
        <w:rPr>
          <w:sz w:val="28"/>
          <w:szCs w:val="28"/>
        </w:rPr>
      </w:pPr>
      <w:r>
        <w:rPr>
          <w:sz w:val="28"/>
          <w:szCs w:val="28"/>
        </w:rPr>
        <w:tab/>
      </w:r>
      <w:r w:rsidR="002C2BE8" w:rsidRPr="002C2BE8">
        <w:rPr>
          <w:sz w:val="28"/>
          <w:szCs w:val="28"/>
        </w:rPr>
        <w:t>17. Хрестоматия для чтения детям в детском саду и дома. 3-4 года – Мозаика-Синтез,2016</w:t>
      </w:r>
    </w:p>
    <w:p w:rsidR="002C2BE8" w:rsidRPr="002C2BE8" w:rsidRDefault="00055855" w:rsidP="004D651B">
      <w:pPr>
        <w:jc w:val="both"/>
        <w:rPr>
          <w:sz w:val="28"/>
          <w:szCs w:val="28"/>
        </w:rPr>
      </w:pPr>
      <w:r>
        <w:rPr>
          <w:sz w:val="28"/>
          <w:szCs w:val="28"/>
        </w:rPr>
        <w:tab/>
      </w:r>
      <w:r w:rsidR="002C2BE8" w:rsidRPr="002C2BE8">
        <w:rPr>
          <w:sz w:val="28"/>
          <w:szCs w:val="28"/>
        </w:rPr>
        <w:t>18. Хрестоматия для чтения детям в детском саду и дома. 4-5 лет – Мозаика-Синтез,2016</w:t>
      </w:r>
    </w:p>
    <w:p w:rsidR="002C2BE8" w:rsidRPr="002C2BE8" w:rsidRDefault="00055855" w:rsidP="004D651B">
      <w:pPr>
        <w:jc w:val="both"/>
        <w:rPr>
          <w:sz w:val="28"/>
          <w:szCs w:val="28"/>
        </w:rPr>
      </w:pPr>
      <w:r>
        <w:rPr>
          <w:sz w:val="28"/>
          <w:szCs w:val="28"/>
        </w:rPr>
        <w:tab/>
      </w:r>
      <w:r w:rsidR="002C2BE8" w:rsidRPr="002C2BE8">
        <w:rPr>
          <w:sz w:val="28"/>
          <w:szCs w:val="28"/>
        </w:rPr>
        <w:t>19. Хрестоматия для чтения детям в детском саду и дома. 5-6 лет – Мозаика-Синтез,2016</w:t>
      </w:r>
    </w:p>
    <w:p w:rsidR="002C2BE8" w:rsidRPr="002C2BE8" w:rsidRDefault="00055855" w:rsidP="004D651B">
      <w:pPr>
        <w:jc w:val="both"/>
        <w:rPr>
          <w:sz w:val="28"/>
          <w:szCs w:val="28"/>
        </w:rPr>
      </w:pPr>
      <w:r>
        <w:rPr>
          <w:sz w:val="28"/>
          <w:szCs w:val="28"/>
        </w:rPr>
        <w:tab/>
      </w:r>
      <w:r w:rsidR="002C2BE8" w:rsidRPr="002C2BE8">
        <w:rPr>
          <w:sz w:val="28"/>
          <w:szCs w:val="28"/>
        </w:rPr>
        <w:t>20. Хрестоматия для чтения детям в детском саду и дома. 6-7 лет – Мозаика-Синтез,2016</w:t>
      </w:r>
    </w:p>
    <w:p w:rsidR="002C2BE8" w:rsidRPr="00055855" w:rsidRDefault="002C2BE8" w:rsidP="004D651B">
      <w:pPr>
        <w:jc w:val="center"/>
        <w:rPr>
          <w:i/>
          <w:sz w:val="28"/>
          <w:szCs w:val="28"/>
        </w:rPr>
      </w:pPr>
      <w:r w:rsidRPr="00055855">
        <w:rPr>
          <w:i/>
          <w:sz w:val="28"/>
          <w:szCs w:val="28"/>
        </w:rPr>
        <w:t>Образовательная область «Художественно-эстетическое развитие»:</w:t>
      </w:r>
    </w:p>
    <w:p w:rsidR="002C2BE8" w:rsidRPr="002C2BE8" w:rsidRDefault="00055855" w:rsidP="004D651B">
      <w:pPr>
        <w:jc w:val="both"/>
        <w:rPr>
          <w:sz w:val="28"/>
          <w:szCs w:val="28"/>
        </w:rPr>
      </w:pPr>
      <w:r>
        <w:rPr>
          <w:sz w:val="28"/>
          <w:szCs w:val="28"/>
        </w:rPr>
        <w:tab/>
      </w:r>
      <w:r w:rsidR="002C2BE8" w:rsidRPr="002C2BE8">
        <w:rPr>
          <w:sz w:val="28"/>
          <w:szCs w:val="28"/>
        </w:rPr>
        <w:t>1. Комарова Т.С. Детское художественное творчество. Для занятий с детьми 2-7 лет. –М.:</w:t>
      </w:r>
      <w:r>
        <w:rPr>
          <w:sz w:val="28"/>
          <w:szCs w:val="28"/>
        </w:rPr>
        <w:t xml:space="preserve"> </w:t>
      </w:r>
      <w:r w:rsidR="002C2BE8" w:rsidRPr="002C2BE8">
        <w:rPr>
          <w:sz w:val="28"/>
          <w:szCs w:val="28"/>
        </w:rPr>
        <w:t>Мозаика-Синтез, 2016г.</w:t>
      </w:r>
    </w:p>
    <w:p w:rsidR="002C2BE8" w:rsidRPr="002C2BE8" w:rsidRDefault="00055855" w:rsidP="004D651B">
      <w:pPr>
        <w:jc w:val="both"/>
        <w:rPr>
          <w:sz w:val="28"/>
          <w:szCs w:val="28"/>
        </w:rPr>
      </w:pPr>
      <w:r>
        <w:rPr>
          <w:sz w:val="28"/>
          <w:szCs w:val="28"/>
        </w:rPr>
        <w:tab/>
      </w:r>
      <w:r w:rsidR="002C2BE8" w:rsidRPr="002C2BE8">
        <w:rPr>
          <w:sz w:val="28"/>
          <w:szCs w:val="28"/>
        </w:rPr>
        <w:t>2. Комарова Т.С. Развитие художественных способнос</w:t>
      </w:r>
      <w:r>
        <w:rPr>
          <w:sz w:val="28"/>
          <w:szCs w:val="28"/>
        </w:rPr>
        <w:t xml:space="preserve">тей дошкольников. Монография. – </w:t>
      </w:r>
      <w:r w:rsidR="002C2BE8" w:rsidRPr="002C2BE8">
        <w:rPr>
          <w:sz w:val="28"/>
          <w:szCs w:val="28"/>
        </w:rPr>
        <w:t>М.: Мозаика-Синтез, 2013г.</w:t>
      </w:r>
    </w:p>
    <w:p w:rsidR="002C2BE8" w:rsidRPr="002C2BE8" w:rsidRDefault="00055855" w:rsidP="004D651B">
      <w:pPr>
        <w:jc w:val="both"/>
        <w:rPr>
          <w:sz w:val="28"/>
          <w:szCs w:val="28"/>
        </w:rPr>
      </w:pPr>
      <w:r>
        <w:rPr>
          <w:sz w:val="28"/>
          <w:szCs w:val="28"/>
        </w:rPr>
        <w:tab/>
      </w:r>
      <w:r w:rsidR="002C2BE8" w:rsidRPr="002C2BE8">
        <w:rPr>
          <w:sz w:val="28"/>
          <w:szCs w:val="28"/>
        </w:rPr>
        <w:t>3. Комарова Т.С. Изобразительная деятельность в детско</w:t>
      </w:r>
      <w:r>
        <w:rPr>
          <w:sz w:val="28"/>
          <w:szCs w:val="28"/>
        </w:rPr>
        <w:t xml:space="preserve">м саду: Вторая младшая группа.- </w:t>
      </w:r>
      <w:r w:rsidR="002C2BE8" w:rsidRPr="002C2BE8">
        <w:rPr>
          <w:sz w:val="28"/>
          <w:szCs w:val="28"/>
        </w:rPr>
        <w:t>М.: Мозаика-Синтез, 2014г.</w:t>
      </w:r>
    </w:p>
    <w:p w:rsidR="002C2BE8" w:rsidRPr="002C2BE8" w:rsidRDefault="00055855" w:rsidP="004D651B">
      <w:pPr>
        <w:jc w:val="both"/>
        <w:rPr>
          <w:sz w:val="28"/>
          <w:szCs w:val="28"/>
        </w:rPr>
      </w:pPr>
      <w:r>
        <w:rPr>
          <w:sz w:val="28"/>
          <w:szCs w:val="28"/>
        </w:rPr>
        <w:tab/>
      </w:r>
      <w:r w:rsidR="002C2BE8" w:rsidRPr="002C2BE8">
        <w:rPr>
          <w:sz w:val="28"/>
          <w:szCs w:val="28"/>
        </w:rPr>
        <w:t>4. Комарова Т.С. Изобразительная деятельность в детс</w:t>
      </w:r>
      <w:r>
        <w:rPr>
          <w:sz w:val="28"/>
          <w:szCs w:val="28"/>
        </w:rPr>
        <w:t xml:space="preserve">ком саду: Средняя группа. - М.: </w:t>
      </w:r>
      <w:r w:rsidR="002C2BE8" w:rsidRPr="002C2BE8">
        <w:rPr>
          <w:sz w:val="28"/>
          <w:szCs w:val="28"/>
        </w:rPr>
        <w:t>Мозаика-Синтез, 2014г.</w:t>
      </w:r>
    </w:p>
    <w:p w:rsidR="002C2BE8" w:rsidRPr="00960D0E" w:rsidRDefault="00055855" w:rsidP="004D651B">
      <w:pPr>
        <w:jc w:val="both"/>
        <w:rPr>
          <w:sz w:val="28"/>
          <w:szCs w:val="28"/>
        </w:rPr>
      </w:pPr>
      <w:r>
        <w:rPr>
          <w:sz w:val="28"/>
          <w:szCs w:val="28"/>
        </w:rPr>
        <w:tab/>
      </w:r>
      <w:r w:rsidR="002C2BE8" w:rsidRPr="002C2BE8">
        <w:rPr>
          <w:sz w:val="28"/>
          <w:szCs w:val="28"/>
        </w:rPr>
        <w:t>5. Комарова Т.С. Изобразительная деятельность в детс</w:t>
      </w:r>
      <w:r>
        <w:rPr>
          <w:sz w:val="28"/>
          <w:szCs w:val="28"/>
        </w:rPr>
        <w:t xml:space="preserve">ком саду: Старшая группа. - М.: </w:t>
      </w:r>
      <w:r w:rsidR="002C2BE8" w:rsidRPr="002C2BE8">
        <w:rPr>
          <w:sz w:val="28"/>
          <w:szCs w:val="28"/>
        </w:rPr>
        <w:t>Мозаика-Синтез, 2014г.</w:t>
      </w:r>
    </w:p>
    <w:p w:rsidR="002C2BE8" w:rsidRPr="002C2BE8" w:rsidRDefault="00055855" w:rsidP="004D651B">
      <w:pPr>
        <w:jc w:val="both"/>
        <w:rPr>
          <w:sz w:val="28"/>
          <w:szCs w:val="28"/>
        </w:rPr>
      </w:pPr>
      <w:bookmarkStart w:id="53" w:name="page149"/>
      <w:bookmarkStart w:id="54" w:name="page150"/>
      <w:bookmarkEnd w:id="53"/>
      <w:bookmarkEnd w:id="54"/>
      <w:r>
        <w:rPr>
          <w:sz w:val="28"/>
          <w:szCs w:val="28"/>
        </w:rPr>
        <w:tab/>
      </w:r>
      <w:r w:rsidR="002C2BE8" w:rsidRPr="002C2BE8">
        <w:rPr>
          <w:sz w:val="28"/>
          <w:szCs w:val="28"/>
        </w:rPr>
        <w:t>6. Комарова Т.С. Изобразительная деятельность в детском</w:t>
      </w:r>
      <w:r>
        <w:rPr>
          <w:sz w:val="28"/>
          <w:szCs w:val="28"/>
        </w:rPr>
        <w:t xml:space="preserve"> саду: Подготовительная к школе </w:t>
      </w:r>
      <w:r w:rsidR="002C2BE8" w:rsidRPr="002C2BE8">
        <w:rPr>
          <w:sz w:val="28"/>
          <w:szCs w:val="28"/>
        </w:rPr>
        <w:t>группа. - М.: Мозаика-Синтез, 2015г.</w:t>
      </w:r>
    </w:p>
    <w:p w:rsidR="002C2BE8" w:rsidRPr="002C2BE8" w:rsidRDefault="00055855" w:rsidP="004D651B">
      <w:pPr>
        <w:jc w:val="both"/>
        <w:rPr>
          <w:sz w:val="28"/>
          <w:szCs w:val="28"/>
        </w:rPr>
      </w:pPr>
      <w:r>
        <w:rPr>
          <w:sz w:val="28"/>
          <w:szCs w:val="28"/>
        </w:rPr>
        <w:tab/>
      </w:r>
      <w:r w:rsidR="002C2BE8" w:rsidRPr="002C2BE8">
        <w:rPr>
          <w:sz w:val="28"/>
          <w:szCs w:val="28"/>
        </w:rPr>
        <w:t xml:space="preserve">7. </w:t>
      </w:r>
      <w:proofErr w:type="spellStart"/>
      <w:r w:rsidR="002C2BE8" w:rsidRPr="002C2BE8">
        <w:rPr>
          <w:sz w:val="28"/>
          <w:szCs w:val="28"/>
        </w:rPr>
        <w:t>Колдина</w:t>
      </w:r>
      <w:proofErr w:type="spellEnd"/>
      <w:r w:rsidR="002C2BE8" w:rsidRPr="002C2BE8">
        <w:rPr>
          <w:sz w:val="28"/>
          <w:szCs w:val="28"/>
        </w:rPr>
        <w:t xml:space="preserve"> Д.Н. Лепка и рисование с детьми 2-3 лет. Конспекты занятий - М.: </w:t>
      </w:r>
      <w:proofErr w:type="spellStart"/>
      <w:r w:rsidR="002C2BE8" w:rsidRPr="002C2BE8">
        <w:rPr>
          <w:sz w:val="28"/>
          <w:szCs w:val="28"/>
        </w:rPr>
        <w:t>МозаикаСинтез</w:t>
      </w:r>
      <w:proofErr w:type="spellEnd"/>
      <w:r w:rsidR="002C2BE8" w:rsidRPr="002C2BE8">
        <w:rPr>
          <w:sz w:val="28"/>
          <w:szCs w:val="28"/>
        </w:rPr>
        <w:t>, 2013г.</w:t>
      </w:r>
    </w:p>
    <w:p w:rsidR="002C2BE8" w:rsidRPr="002C2BE8" w:rsidRDefault="00055855" w:rsidP="004D651B">
      <w:pPr>
        <w:jc w:val="both"/>
        <w:rPr>
          <w:sz w:val="28"/>
          <w:szCs w:val="28"/>
        </w:rPr>
      </w:pPr>
      <w:r>
        <w:rPr>
          <w:sz w:val="28"/>
          <w:szCs w:val="28"/>
        </w:rPr>
        <w:tab/>
      </w:r>
      <w:r w:rsidR="002C2BE8" w:rsidRPr="002C2BE8">
        <w:rPr>
          <w:sz w:val="28"/>
          <w:szCs w:val="28"/>
        </w:rPr>
        <w:t xml:space="preserve">8. </w:t>
      </w:r>
      <w:proofErr w:type="spellStart"/>
      <w:r w:rsidR="002C2BE8" w:rsidRPr="002C2BE8">
        <w:rPr>
          <w:sz w:val="28"/>
          <w:szCs w:val="28"/>
        </w:rPr>
        <w:t>Куцакова</w:t>
      </w:r>
      <w:proofErr w:type="spellEnd"/>
      <w:r w:rsidR="002C2BE8" w:rsidRPr="002C2BE8">
        <w:rPr>
          <w:sz w:val="28"/>
          <w:szCs w:val="28"/>
        </w:rPr>
        <w:t xml:space="preserve"> Л.В. Конструирование из строительного материала: Средняя груп</w:t>
      </w:r>
      <w:r>
        <w:rPr>
          <w:sz w:val="28"/>
          <w:szCs w:val="28"/>
        </w:rPr>
        <w:t xml:space="preserve">па. М.: </w:t>
      </w:r>
      <w:proofErr w:type="spellStart"/>
      <w:r w:rsidR="002C2BE8" w:rsidRPr="002C2BE8">
        <w:rPr>
          <w:sz w:val="28"/>
          <w:szCs w:val="28"/>
        </w:rPr>
        <w:t>МозаикаСинтез</w:t>
      </w:r>
      <w:proofErr w:type="spellEnd"/>
      <w:r w:rsidR="002C2BE8" w:rsidRPr="002C2BE8">
        <w:rPr>
          <w:sz w:val="28"/>
          <w:szCs w:val="28"/>
        </w:rPr>
        <w:t>, 2014г.</w:t>
      </w:r>
    </w:p>
    <w:p w:rsidR="002C2BE8" w:rsidRPr="002C2BE8" w:rsidRDefault="00055855" w:rsidP="004D651B">
      <w:pPr>
        <w:jc w:val="both"/>
        <w:rPr>
          <w:sz w:val="28"/>
          <w:szCs w:val="28"/>
        </w:rPr>
      </w:pPr>
      <w:r>
        <w:rPr>
          <w:sz w:val="28"/>
          <w:szCs w:val="28"/>
        </w:rPr>
        <w:tab/>
      </w:r>
      <w:r w:rsidR="002C2BE8" w:rsidRPr="002C2BE8">
        <w:rPr>
          <w:sz w:val="28"/>
          <w:szCs w:val="28"/>
        </w:rPr>
        <w:t xml:space="preserve">9. </w:t>
      </w:r>
      <w:proofErr w:type="spellStart"/>
      <w:r w:rsidR="002C2BE8" w:rsidRPr="002C2BE8">
        <w:rPr>
          <w:sz w:val="28"/>
          <w:szCs w:val="28"/>
        </w:rPr>
        <w:t>Куцакова</w:t>
      </w:r>
      <w:proofErr w:type="spellEnd"/>
      <w:r w:rsidR="002C2BE8" w:rsidRPr="002C2BE8">
        <w:rPr>
          <w:sz w:val="28"/>
          <w:szCs w:val="28"/>
        </w:rPr>
        <w:t xml:space="preserve"> Л.В. Конструирование из строительного</w:t>
      </w:r>
      <w:r>
        <w:rPr>
          <w:sz w:val="28"/>
          <w:szCs w:val="28"/>
        </w:rPr>
        <w:t xml:space="preserve"> материала: Старшая группа. М.: </w:t>
      </w:r>
      <w:proofErr w:type="spellStart"/>
      <w:r w:rsidR="002C2BE8" w:rsidRPr="002C2BE8">
        <w:rPr>
          <w:sz w:val="28"/>
          <w:szCs w:val="28"/>
        </w:rPr>
        <w:t>МозаикаСинтез</w:t>
      </w:r>
      <w:proofErr w:type="spellEnd"/>
      <w:r w:rsidR="002C2BE8" w:rsidRPr="002C2BE8">
        <w:rPr>
          <w:sz w:val="28"/>
          <w:szCs w:val="28"/>
        </w:rPr>
        <w:t>, 2014г.</w:t>
      </w:r>
    </w:p>
    <w:p w:rsidR="002C2BE8" w:rsidRPr="002C2BE8" w:rsidRDefault="00055855" w:rsidP="004D651B">
      <w:pPr>
        <w:jc w:val="both"/>
        <w:rPr>
          <w:sz w:val="28"/>
          <w:szCs w:val="28"/>
        </w:rPr>
      </w:pPr>
      <w:r>
        <w:rPr>
          <w:sz w:val="28"/>
          <w:szCs w:val="28"/>
        </w:rPr>
        <w:tab/>
      </w:r>
      <w:r w:rsidR="002C2BE8" w:rsidRPr="002C2BE8">
        <w:rPr>
          <w:sz w:val="28"/>
          <w:szCs w:val="28"/>
        </w:rPr>
        <w:t xml:space="preserve">10. </w:t>
      </w:r>
      <w:proofErr w:type="spellStart"/>
      <w:r w:rsidR="002C2BE8" w:rsidRPr="002C2BE8">
        <w:rPr>
          <w:sz w:val="28"/>
          <w:szCs w:val="28"/>
        </w:rPr>
        <w:t>Куцакова</w:t>
      </w:r>
      <w:proofErr w:type="spellEnd"/>
      <w:r w:rsidR="002C2BE8" w:rsidRPr="002C2BE8">
        <w:rPr>
          <w:sz w:val="28"/>
          <w:szCs w:val="28"/>
        </w:rPr>
        <w:t xml:space="preserve"> Л.В. Конструирова</w:t>
      </w:r>
      <w:r>
        <w:rPr>
          <w:sz w:val="28"/>
          <w:szCs w:val="28"/>
        </w:rPr>
        <w:t xml:space="preserve">ние из строительного материала: Подготовительная к школе </w:t>
      </w:r>
      <w:r w:rsidR="002C2BE8" w:rsidRPr="002C2BE8">
        <w:rPr>
          <w:sz w:val="28"/>
          <w:szCs w:val="28"/>
        </w:rPr>
        <w:t>группа. М.: Мозаика-Синтез, 2014г.</w:t>
      </w:r>
    </w:p>
    <w:p w:rsidR="002C2BE8" w:rsidRPr="002C2BE8" w:rsidRDefault="00055855" w:rsidP="004D651B">
      <w:pPr>
        <w:jc w:val="both"/>
        <w:rPr>
          <w:sz w:val="28"/>
          <w:szCs w:val="28"/>
        </w:rPr>
      </w:pPr>
      <w:r>
        <w:rPr>
          <w:sz w:val="28"/>
          <w:szCs w:val="28"/>
        </w:rPr>
        <w:tab/>
      </w:r>
      <w:r w:rsidR="002C2BE8" w:rsidRPr="002C2BE8">
        <w:rPr>
          <w:sz w:val="28"/>
          <w:szCs w:val="28"/>
        </w:rPr>
        <w:t xml:space="preserve">11. </w:t>
      </w:r>
      <w:proofErr w:type="spellStart"/>
      <w:r w:rsidR="002C2BE8" w:rsidRPr="002C2BE8">
        <w:rPr>
          <w:sz w:val="28"/>
          <w:szCs w:val="28"/>
        </w:rPr>
        <w:t>Куцакова</w:t>
      </w:r>
      <w:proofErr w:type="spellEnd"/>
      <w:r w:rsidR="002C2BE8" w:rsidRPr="002C2BE8">
        <w:rPr>
          <w:sz w:val="28"/>
          <w:szCs w:val="28"/>
        </w:rPr>
        <w:t xml:space="preserve"> Л.В. Конструирование и художественный т</w:t>
      </w:r>
      <w:r>
        <w:rPr>
          <w:sz w:val="28"/>
          <w:szCs w:val="28"/>
        </w:rPr>
        <w:t xml:space="preserve">руд в детском саду: Программа и </w:t>
      </w:r>
      <w:r w:rsidR="002C2BE8" w:rsidRPr="002C2BE8">
        <w:rPr>
          <w:sz w:val="28"/>
          <w:szCs w:val="28"/>
        </w:rPr>
        <w:t xml:space="preserve">конспекты занятий. 2-е изд., </w:t>
      </w:r>
      <w:proofErr w:type="spellStart"/>
      <w:r w:rsidR="002C2BE8" w:rsidRPr="002C2BE8">
        <w:rPr>
          <w:sz w:val="28"/>
          <w:szCs w:val="28"/>
        </w:rPr>
        <w:t>дополн</w:t>
      </w:r>
      <w:proofErr w:type="spellEnd"/>
      <w:r w:rsidR="002C2BE8" w:rsidRPr="002C2BE8">
        <w:rPr>
          <w:sz w:val="28"/>
          <w:szCs w:val="28"/>
        </w:rPr>
        <w:t xml:space="preserve">. и </w:t>
      </w:r>
      <w:proofErr w:type="spellStart"/>
      <w:r w:rsidR="002C2BE8" w:rsidRPr="002C2BE8">
        <w:rPr>
          <w:sz w:val="28"/>
          <w:szCs w:val="28"/>
        </w:rPr>
        <w:t>перераб</w:t>
      </w:r>
      <w:proofErr w:type="spellEnd"/>
      <w:r w:rsidR="002C2BE8" w:rsidRPr="002C2BE8">
        <w:rPr>
          <w:sz w:val="28"/>
          <w:szCs w:val="28"/>
        </w:rPr>
        <w:t>. – М.: ТЦ Сфера, 2014г.</w:t>
      </w:r>
    </w:p>
    <w:p w:rsidR="002C2BE8" w:rsidRPr="002C2BE8" w:rsidRDefault="00055855" w:rsidP="004D651B">
      <w:pPr>
        <w:jc w:val="both"/>
        <w:rPr>
          <w:sz w:val="28"/>
          <w:szCs w:val="28"/>
        </w:rPr>
      </w:pPr>
      <w:r>
        <w:rPr>
          <w:sz w:val="28"/>
          <w:szCs w:val="28"/>
        </w:rPr>
        <w:tab/>
      </w:r>
      <w:r w:rsidR="002C2BE8" w:rsidRPr="002C2BE8">
        <w:rPr>
          <w:sz w:val="28"/>
          <w:szCs w:val="28"/>
        </w:rPr>
        <w:t>12. Народное искусство – детям / Под. Ред. Т.С. Комаровой. – М.: Мозаика-Синтез,2016г.</w:t>
      </w:r>
    </w:p>
    <w:p w:rsidR="002C2BE8" w:rsidRPr="002C2BE8" w:rsidRDefault="00055855" w:rsidP="004D651B">
      <w:pPr>
        <w:jc w:val="both"/>
        <w:rPr>
          <w:sz w:val="28"/>
          <w:szCs w:val="28"/>
        </w:rPr>
      </w:pPr>
      <w:r>
        <w:rPr>
          <w:sz w:val="28"/>
          <w:szCs w:val="28"/>
        </w:rPr>
        <w:tab/>
      </w:r>
      <w:r w:rsidR="002C2BE8" w:rsidRPr="002C2BE8">
        <w:rPr>
          <w:sz w:val="28"/>
          <w:szCs w:val="28"/>
        </w:rPr>
        <w:t>13. Никитина А.В. Нетрадиционные техники рисовани</w:t>
      </w:r>
      <w:r>
        <w:rPr>
          <w:sz w:val="28"/>
          <w:szCs w:val="28"/>
        </w:rPr>
        <w:t xml:space="preserve">я в детском саду. Планирование, </w:t>
      </w:r>
      <w:r w:rsidR="002C2BE8" w:rsidRPr="002C2BE8">
        <w:rPr>
          <w:sz w:val="28"/>
          <w:szCs w:val="28"/>
        </w:rPr>
        <w:t>конспекты занятий. – СПб.: КАРО, 2014г.</w:t>
      </w:r>
    </w:p>
    <w:p w:rsidR="002C2BE8" w:rsidRPr="002C2BE8" w:rsidRDefault="00055855" w:rsidP="004D651B">
      <w:pPr>
        <w:jc w:val="both"/>
        <w:rPr>
          <w:sz w:val="28"/>
          <w:szCs w:val="28"/>
        </w:rPr>
      </w:pPr>
      <w:r>
        <w:rPr>
          <w:sz w:val="28"/>
          <w:szCs w:val="28"/>
        </w:rPr>
        <w:tab/>
      </w:r>
      <w:r w:rsidR="002C2BE8" w:rsidRPr="002C2BE8">
        <w:rPr>
          <w:sz w:val="28"/>
          <w:szCs w:val="28"/>
        </w:rPr>
        <w:t>14. Ознакомление дошкольников со скульптурой. М</w:t>
      </w:r>
      <w:r>
        <w:rPr>
          <w:sz w:val="28"/>
          <w:szCs w:val="28"/>
        </w:rPr>
        <w:t xml:space="preserve">етодическое пособие / Под общей </w:t>
      </w:r>
      <w:r w:rsidR="002C2BE8" w:rsidRPr="002C2BE8">
        <w:rPr>
          <w:sz w:val="28"/>
          <w:szCs w:val="28"/>
        </w:rPr>
        <w:t xml:space="preserve">редакцией </w:t>
      </w:r>
      <w:proofErr w:type="spellStart"/>
      <w:r w:rsidR="002C2BE8" w:rsidRPr="002C2BE8">
        <w:rPr>
          <w:sz w:val="28"/>
          <w:szCs w:val="28"/>
        </w:rPr>
        <w:t>Грибовской</w:t>
      </w:r>
      <w:proofErr w:type="spellEnd"/>
      <w:r w:rsidR="002C2BE8" w:rsidRPr="002C2BE8">
        <w:rPr>
          <w:sz w:val="28"/>
          <w:szCs w:val="28"/>
        </w:rPr>
        <w:t xml:space="preserve"> А.А. – М.: Педагогическое общество России, 2006г.</w:t>
      </w:r>
    </w:p>
    <w:p w:rsidR="002C2BE8" w:rsidRPr="002C2BE8" w:rsidRDefault="00055855" w:rsidP="004D651B">
      <w:pPr>
        <w:jc w:val="both"/>
        <w:rPr>
          <w:sz w:val="28"/>
          <w:szCs w:val="28"/>
        </w:rPr>
      </w:pPr>
      <w:r>
        <w:rPr>
          <w:sz w:val="28"/>
          <w:szCs w:val="28"/>
        </w:rPr>
        <w:tab/>
      </w:r>
      <w:r w:rsidR="002C2BE8" w:rsidRPr="002C2BE8">
        <w:rPr>
          <w:sz w:val="28"/>
          <w:szCs w:val="28"/>
        </w:rPr>
        <w:t>15. Шорыгина Т.А. Эстетические сказки. Беседы с детьми о</w:t>
      </w:r>
      <w:r>
        <w:rPr>
          <w:sz w:val="28"/>
          <w:szCs w:val="28"/>
        </w:rPr>
        <w:t xml:space="preserve">б искусстве и красоте. – М.: ТЦ </w:t>
      </w:r>
      <w:r w:rsidR="002C2BE8" w:rsidRPr="002C2BE8">
        <w:rPr>
          <w:sz w:val="28"/>
          <w:szCs w:val="28"/>
        </w:rPr>
        <w:t>Сфера, 2014г.</w:t>
      </w:r>
    </w:p>
    <w:p w:rsidR="002C2BE8" w:rsidRPr="002C2BE8" w:rsidRDefault="00055855" w:rsidP="004D651B">
      <w:pPr>
        <w:jc w:val="both"/>
        <w:rPr>
          <w:sz w:val="28"/>
          <w:szCs w:val="28"/>
        </w:rPr>
      </w:pPr>
      <w:r>
        <w:rPr>
          <w:sz w:val="28"/>
          <w:szCs w:val="28"/>
        </w:rPr>
        <w:tab/>
      </w:r>
      <w:r w:rsidR="002C2BE8" w:rsidRPr="002C2BE8">
        <w:rPr>
          <w:sz w:val="28"/>
          <w:szCs w:val="28"/>
        </w:rPr>
        <w:t xml:space="preserve">16. </w:t>
      </w:r>
      <w:proofErr w:type="spellStart"/>
      <w:r w:rsidR="002C2BE8" w:rsidRPr="002C2BE8">
        <w:rPr>
          <w:sz w:val="28"/>
          <w:szCs w:val="28"/>
        </w:rPr>
        <w:t>Зацепина</w:t>
      </w:r>
      <w:proofErr w:type="spellEnd"/>
      <w:r w:rsidR="002C2BE8" w:rsidRPr="002C2BE8">
        <w:rPr>
          <w:sz w:val="28"/>
          <w:szCs w:val="28"/>
        </w:rPr>
        <w:t xml:space="preserve"> М.Б. Музыкальное воспитание в детском саду. </w:t>
      </w:r>
      <w:r>
        <w:rPr>
          <w:sz w:val="28"/>
          <w:szCs w:val="28"/>
        </w:rPr>
        <w:t xml:space="preserve">Для занятий с детьми 2-7 лет. – </w:t>
      </w:r>
      <w:r w:rsidR="002C2BE8" w:rsidRPr="002C2BE8">
        <w:rPr>
          <w:sz w:val="28"/>
          <w:szCs w:val="28"/>
        </w:rPr>
        <w:t>М.: Мозаика-Синтез, 2016г.</w:t>
      </w:r>
    </w:p>
    <w:p w:rsidR="002C2BE8" w:rsidRPr="002C2BE8" w:rsidRDefault="00055855" w:rsidP="004D651B">
      <w:pPr>
        <w:jc w:val="both"/>
        <w:rPr>
          <w:sz w:val="28"/>
          <w:szCs w:val="28"/>
        </w:rPr>
      </w:pPr>
      <w:r>
        <w:rPr>
          <w:sz w:val="28"/>
          <w:szCs w:val="28"/>
        </w:rPr>
        <w:tab/>
      </w:r>
      <w:r w:rsidR="002C2BE8" w:rsidRPr="002C2BE8">
        <w:rPr>
          <w:sz w:val="28"/>
          <w:szCs w:val="28"/>
        </w:rPr>
        <w:t xml:space="preserve">17. </w:t>
      </w:r>
      <w:proofErr w:type="spellStart"/>
      <w:r w:rsidR="002C2BE8" w:rsidRPr="002C2BE8">
        <w:rPr>
          <w:sz w:val="28"/>
          <w:szCs w:val="28"/>
        </w:rPr>
        <w:t>Картушина</w:t>
      </w:r>
      <w:proofErr w:type="spellEnd"/>
      <w:r w:rsidR="002C2BE8" w:rsidRPr="002C2BE8">
        <w:rPr>
          <w:sz w:val="28"/>
          <w:szCs w:val="28"/>
        </w:rPr>
        <w:t xml:space="preserve"> М.Ю. Вокально-</w:t>
      </w:r>
      <w:proofErr w:type="spellStart"/>
      <w:r w:rsidR="002C2BE8" w:rsidRPr="002C2BE8">
        <w:rPr>
          <w:sz w:val="28"/>
          <w:szCs w:val="28"/>
        </w:rPr>
        <w:t>хоровя</w:t>
      </w:r>
      <w:proofErr w:type="spellEnd"/>
      <w:r w:rsidR="002C2BE8" w:rsidRPr="002C2BE8">
        <w:rPr>
          <w:sz w:val="28"/>
          <w:szCs w:val="28"/>
        </w:rPr>
        <w:t xml:space="preserve"> работа в д</w:t>
      </w:r>
      <w:r>
        <w:rPr>
          <w:sz w:val="28"/>
          <w:szCs w:val="28"/>
        </w:rPr>
        <w:t xml:space="preserve">етском саду. – М.: Издательство </w:t>
      </w:r>
      <w:r w:rsidR="002C2BE8" w:rsidRPr="002C2BE8">
        <w:rPr>
          <w:sz w:val="28"/>
          <w:szCs w:val="28"/>
        </w:rPr>
        <w:t>Скрипторий 2003, 2018г.</w:t>
      </w:r>
    </w:p>
    <w:p w:rsidR="002C2BE8" w:rsidRPr="002C2BE8" w:rsidRDefault="00055855" w:rsidP="004D651B">
      <w:pPr>
        <w:jc w:val="both"/>
        <w:rPr>
          <w:sz w:val="28"/>
          <w:szCs w:val="28"/>
        </w:rPr>
      </w:pPr>
      <w:r>
        <w:rPr>
          <w:sz w:val="28"/>
          <w:szCs w:val="28"/>
        </w:rPr>
        <w:lastRenderedPageBreak/>
        <w:tab/>
      </w:r>
      <w:r w:rsidR="002C2BE8" w:rsidRPr="002C2BE8">
        <w:rPr>
          <w:sz w:val="28"/>
          <w:szCs w:val="28"/>
        </w:rPr>
        <w:t xml:space="preserve">18. </w:t>
      </w:r>
      <w:proofErr w:type="spellStart"/>
      <w:r w:rsidR="002C2BE8" w:rsidRPr="002C2BE8">
        <w:rPr>
          <w:sz w:val="28"/>
          <w:szCs w:val="28"/>
        </w:rPr>
        <w:t>Картушина</w:t>
      </w:r>
      <w:proofErr w:type="spellEnd"/>
      <w:r w:rsidR="002C2BE8" w:rsidRPr="002C2BE8">
        <w:rPr>
          <w:sz w:val="28"/>
          <w:szCs w:val="28"/>
        </w:rPr>
        <w:t xml:space="preserve"> М.Ю. Музыкальные сказки о зверятах. Развл</w:t>
      </w:r>
      <w:r>
        <w:rPr>
          <w:sz w:val="28"/>
          <w:szCs w:val="28"/>
        </w:rPr>
        <w:t xml:space="preserve">ечения для детей 2-3 лет. – М.: </w:t>
      </w:r>
      <w:r w:rsidR="002C2BE8" w:rsidRPr="002C2BE8">
        <w:rPr>
          <w:sz w:val="28"/>
          <w:szCs w:val="28"/>
        </w:rPr>
        <w:t>Издательство Скрипторий 2003, 2018г.</w:t>
      </w:r>
    </w:p>
    <w:p w:rsidR="002C2BE8" w:rsidRPr="002C2BE8" w:rsidRDefault="00055855" w:rsidP="004D651B">
      <w:pPr>
        <w:jc w:val="both"/>
        <w:rPr>
          <w:sz w:val="28"/>
          <w:szCs w:val="28"/>
        </w:rPr>
      </w:pPr>
      <w:r>
        <w:rPr>
          <w:sz w:val="28"/>
          <w:szCs w:val="28"/>
        </w:rPr>
        <w:tab/>
      </w:r>
      <w:r w:rsidR="002C2BE8" w:rsidRPr="002C2BE8">
        <w:rPr>
          <w:sz w:val="28"/>
          <w:szCs w:val="28"/>
        </w:rPr>
        <w:t xml:space="preserve">19. </w:t>
      </w:r>
      <w:proofErr w:type="spellStart"/>
      <w:r w:rsidR="002C2BE8" w:rsidRPr="002C2BE8">
        <w:rPr>
          <w:sz w:val="28"/>
          <w:szCs w:val="28"/>
        </w:rPr>
        <w:t>Конкевич</w:t>
      </w:r>
      <w:proofErr w:type="spellEnd"/>
      <w:r w:rsidR="002C2BE8" w:rsidRPr="002C2BE8">
        <w:rPr>
          <w:sz w:val="28"/>
          <w:szCs w:val="28"/>
        </w:rPr>
        <w:t xml:space="preserve"> С.В. Мир музыкальных образов. Конспекты музыкальных заня</w:t>
      </w:r>
      <w:r>
        <w:rPr>
          <w:sz w:val="28"/>
          <w:szCs w:val="28"/>
        </w:rPr>
        <w:t xml:space="preserve">тий для </w:t>
      </w:r>
      <w:r w:rsidR="002C2BE8" w:rsidRPr="002C2BE8">
        <w:rPr>
          <w:sz w:val="28"/>
          <w:szCs w:val="28"/>
        </w:rPr>
        <w:t>старших дошкольников (6-7 лет). Выпуск 1. – СПб.: ООО</w:t>
      </w:r>
      <w:r>
        <w:rPr>
          <w:sz w:val="28"/>
          <w:szCs w:val="28"/>
        </w:rPr>
        <w:t xml:space="preserve"> «Издательство «Детство-Пресс», </w:t>
      </w:r>
      <w:r w:rsidR="002C2BE8" w:rsidRPr="002C2BE8">
        <w:rPr>
          <w:sz w:val="28"/>
          <w:szCs w:val="28"/>
        </w:rPr>
        <w:t>2018г.</w:t>
      </w:r>
    </w:p>
    <w:p w:rsidR="002C2BE8" w:rsidRPr="002C2BE8" w:rsidRDefault="00055855" w:rsidP="004D651B">
      <w:pPr>
        <w:jc w:val="both"/>
        <w:rPr>
          <w:sz w:val="28"/>
          <w:szCs w:val="28"/>
        </w:rPr>
      </w:pPr>
      <w:r>
        <w:rPr>
          <w:sz w:val="28"/>
          <w:szCs w:val="28"/>
        </w:rPr>
        <w:tab/>
      </w:r>
      <w:r w:rsidR="002C2BE8" w:rsidRPr="002C2BE8">
        <w:rPr>
          <w:sz w:val="28"/>
          <w:szCs w:val="28"/>
        </w:rPr>
        <w:t xml:space="preserve">20. </w:t>
      </w:r>
      <w:proofErr w:type="spellStart"/>
      <w:r w:rsidR="002C2BE8" w:rsidRPr="002C2BE8">
        <w:rPr>
          <w:sz w:val="28"/>
          <w:szCs w:val="28"/>
        </w:rPr>
        <w:t>Конкевич</w:t>
      </w:r>
      <w:proofErr w:type="spellEnd"/>
      <w:r w:rsidR="002C2BE8" w:rsidRPr="002C2BE8">
        <w:rPr>
          <w:sz w:val="28"/>
          <w:szCs w:val="28"/>
        </w:rPr>
        <w:t xml:space="preserve"> С.В. Мир музыкальных образов. Ко</w:t>
      </w:r>
      <w:r>
        <w:rPr>
          <w:sz w:val="28"/>
          <w:szCs w:val="28"/>
        </w:rPr>
        <w:t xml:space="preserve">нспекты музыкальных занятий для </w:t>
      </w:r>
      <w:r w:rsidR="002C2BE8" w:rsidRPr="002C2BE8">
        <w:rPr>
          <w:sz w:val="28"/>
          <w:szCs w:val="28"/>
        </w:rPr>
        <w:t>старших дошкольников (6-7 лет). Выпуск 2. – СПб.: ООО «Издательство «Детство-Пр</w:t>
      </w:r>
      <w:r>
        <w:rPr>
          <w:sz w:val="28"/>
          <w:szCs w:val="28"/>
        </w:rPr>
        <w:t xml:space="preserve">есс», </w:t>
      </w:r>
      <w:r w:rsidR="002C2BE8" w:rsidRPr="002C2BE8">
        <w:rPr>
          <w:sz w:val="28"/>
          <w:szCs w:val="28"/>
        </w:rPr>
        <w:t>2018г.</w:t>
      </w:r>
    </w:p>
    <w:p w:rsidR="002C2BE8" w:rsidRPr="00055855" w:rsidRDefault="002C2BE8" w:rsidP="004D651B">
      <w:pPr>
        <w:jc w:val="center"/>
        <w:rPr>
          <w:i/>
          <w:sz w:val="28"/>
          <w:szCs w:val="28"/>
        </w:rPr>
      </w:pPr>
      <w:r w:rsidRPr="00055855">
        <w:rPr>
          <w:i/>
          <w:sz w:val="28"/>
          <w:szCs w:val="28"/>
        </w:rPr>
        <w:t>Образовательная область «Физическое развитие»:</w:t>
      </w:r>
    </w:p>
    <w:p w:rsidR="002C2BE8" w:rsidRPr="002C2BE8" w:rsidRDefault="00055855" w:rsidP="004D651B">
      <w:pPr>
        <w:jc w:val="both"/>
        <w:rPr>
          <w:sz w:val="28"/>
          <w:szCs w:val="28"/>
        </w:rPr>
      </w:pPr>
      <w:r>
        <w:rPr>
          <w:sz w:val="28"/>
          <w:szCs w:val="28"/>
        </w:rPr>
        <w:tab/>
      </w:r>
      <w:r w:rsidR="002C2BE8" w:rsidRPr="002C2BE8">
        <w:rPr>
          <w:sz w:val="28"/>
          <w:szCs w:val="28"/>
        </w:rPr>
        <w:t xml:space="preserve">1. </w:t>
      </w:r>
      <w:proofErr w:type="spellStart"/>
      <w:r w:rsidR="002C2BE8" w:rsidRPr="002C2BE8">
        <w:rPr>
          <w:sz w:val="28"/>
          <w:szCs w:val="28"/>
        </w:rPr>
        <w:t>Здоровьесберегающая</w:t>
      </w:r>
      <w:proofErr w:type="spellEnd"/>
      <w:r w:rsidR="002C2BE8" w:rsidRPr="002C2BE8">
        <w:rPr>
          <w:sz w:val="28"/>
          <w:szCs w:val="28"/>
        </w:rPr>
        <w:t xml:space="preserve"> система дошкольного обра</w:t>
      </w:r>
      <w:r>
        <w:rPr>
          <w:sz w:val="28"/>
          <w:szCs w:val="28"/>
        </w:rPr>
        <w:t xml:space="preserve">зовательного учреждения: модели </w:t>
      </w:r>
      <w:r w:rsidR="002C2BE8" w:rsidRPr="002C2BE8">
        <w:rPr>
          <w:sz w:val="28"/>
          <w:szCs w:val="28"/>
        </w:rPr>
        <w:t xml:space="preserve">программ, рекомендации, разработки занятий / авт.-сост. </w:t>
      </w:r>
      <w:r>
        <w:rPr>
          <w:sz w:val="28"/>
          <w:szCs w:val="28"/>
        </w:rPr>
        <w:t xml:space="preserve">М.А. Павлова, М.В. </w:t>
      </w:r>
      <w:proofErr w:type="spellStart"/>
      <w:r>
        <w:rPr>
          <w:sz w:val="28"/>
          <w:szCs w:val="28"/>
        </w:rPr>
        <w:t>Лысогорская</w:t>
      </w:r>
      <w:proofErr w:type="spellEnd"/>
      <w:r>
        <w:rPr>
          <w:sz w:val="28"/>
          <w:szCs w:val="28"/>
        </w:rPr>
        <w:t xml:space="preserve">, </w:t>
      </w:r>
      <w:r w:rsidR="002C2BE8" w:rsidRPr="002C2BE8">
        <w:rPr>
          <w:sz w:val="28"/>
          <w:szCs w:val="28"/>
        </w:rPr>
        <w:t>канд. психол. наук. – Волгоград: Учитель, 2014г.</w:t>
      </w:r>
    </w:p>
    <w:p w:rsidR="002C2BE8" w:rsidRPr="002C2BE8" w:rsidRDefault="00055855" w:rsidP="004D651B">
      <w:pPr>
        <w:jc w:val="both"/>
        <w:rPr>
          <w:sz w:val="28"/>
          <w:szCs w:val="28"/>
        </w:rPr>
      </w:pPr>
      <w:r>
        <w:rPr>
          <w:sz w:val="28"/>
          <w:szCs w:val="28"/>
        </w:rPr>
        <w:tab/>
      </w:r>
      <w:r w:rsidR="002C2BE8" w:rsidRPr="002C2BE8">
        <w:rPr>
          <w:sz w:val="28"/>
          <w:szCs w:val="28"/>
        </w:rPr>
        <w:t xml:space="preserve">2. </w:t>
      </w:r>
      <w:proofErr w:type="spellStart"/>
      <w:r w:rsidR="002C2BE8" w:rsidRPr="002C2BE8">
        <w:rPr>
          <w:sz w:val="28"/>
          <w:szCs w:val="28"/>
        </w:rPr>
        <w:t>Афонькина</w:t>
      </w:r>
      <w:proofErr w:type="spellEnd"/>
      <w:r w:rsidR="002C2BE8" w:rsidRPr="002C2BE8">
        <w:rPr>
          <w:sz w:val="28"/>
          <w:szCs w:val="28"/>
        </w:rPr>
        <w:t xml:space="preserve"> Ю.А., </w:t>
      </w:r>
      <w:proofErr w:type="spellStart"/>
      <w:r w:rsidR="002C2BE8" w:rsidRPr="002C2BE8">
        <w:rPr>
          <w:sz w:val="28"/>
          <w:szCs w:val="28"/>
        </w:rPr>
        <w:t>Галай</w:t>
      </w:r>
      <w:proofErr w:type="spellEnd"/>
      <w:r w:rsidR="002C2BE8" w:rsidRPr="002C2BE8">
        <w:rPr>
          <w:sz w:val="28"/>
          <w:szCs w:val="28"/>
        </w:rPr>
        <w:t xml:space="preserve"> И.А., Трифонова Н.И. О</w:t>
      </w:r>
      <w:r>
        <w:rPr>
          <w:sz w:val="28"/>
          <w:szCs w:val="28"/>
        </w:rPr>
        <w:t xml:space="preserve">храна и укрепление психического </w:t>
      </w:r>
      <w:r w:rsidR="002C2BE8" w:rsidRPr="002C2BE8">
        <w:rPr>
          <w:sz w:val="28"/>
          <w:szCs w:val="28"/>
        </w:rPr>
        <w:t xml:space="preserve">здоровья дошкольника: технология </w:t>
      </w:r>
      <w:proofErr w:type="spellStart"/>
      <w:r w:rsidR="002C2BE8" w:rsidRPr="002C2BE8">
        <w:rPr>
          <w:sz w:val="28"/>
          <w:szCs w:val="28"/>
        </w:rPr>
        <w:t>здоровьесбережения</w:t>
      </w:r>
      <w:proofErr w:type="spellEnd"/>
      <w:r w:rsidR="002C2BE8" w:rsidRPr="002C2BE8">
        <w:rPr>
          <w:sz w:val="28"/>
          <w:szCs w:val="28"/>
        </w:rPr>
        <w:t>. – М.: АРКТИ, 2014г.</w:t>
      </w:r>
    </w:p>
    <w:p w:rsidR="002C2BE8" w:rsidRPr="002C2BE8" w:rsidRDefault="00055855" w:rsidP="004D651B">
      <w:pPr>
        <w:jc w:val="both"/>
        <w:rPr>
          <w:sz w:val="28"/>
          <w:szCs w:val="28"/>
        </w:rPr>
      </w:pPr>
      <w:r>
        <w:rPr>
          <w:sz w:val="28"/>
          <w:szCs w:val="28"/>
        </w:rPr>
        <w:tab/>
      </w:r>
      <w:r w:rsidR="002C2BE8" w:rsidRPr="002C2BE8">
        <w:rPr>
          <w:sz w:val="28"/>
          <w:szCs w:val="28"/>
        </w:rPr>
        <w:t xml:space="preserve">3. Сборник подвижных игр. Для занятий с детьми 2-7 лет/ Авт.-сост. Э.Я. </w:t>
      </w:r>
      <w:proofErr w:type="spellStart"/>
      <w:r w:rsidR="002C2BE8" w:rsidRPr="002C2BE8">
        <w:rPr>
          <w:sz w:val="28"/>
          <w:szCs w:val="28"/>
        </w:rPr>
        <w:t>Степаненкова</w:t>
      </w:r>
      <w:proofErr w:type="spellEnd"/>
      <w:r>
        <w:rPr>
          <w:sz w:val="28"/>
          <w:szCs w:val="28"/>
        </w:rPr>
        <w:t xml:space="preserve">.– </w:t>
      </w:r>
      <w:r w:rsidR="002C2BE8" w:rsidRPr="002C2BE8">
        <w:rPr>
          <w:sz w:val="28"/>
          <w:szCs w:val="28"/>
        </w:rPr>
        <w:t>М.: Мозаика-Синтез, 2014г.</w:t>
      </w:r>
    </w:p>
    <w:p w:rsidR="002C2BE8" w:rsidRPr="002C2BE8" w:rsidRDefault="00055855" w:rsidP="004D651B">
      <w:pPr>
        <w:jc w:val="both"/>
        <w:rPr>
          <w:sz w:val="28"/>
          <w:szCs w:val="28"/>
        </w:rPr>
      </w:pPr>
      <w:r>
        <w:rPr>
          <w:sz w:val="28"/>
          <w:szCs w:val="28"/>
        </w:rPr>
        <w:tab/>
      </w:r>
      <w:r w:rsidR="002C2BE8" w:rsidRPr="002C2BE8">
        <w:rPr>
          <w:sz w:val="28"/>
          <w:szCs w:val="28"/>
        </w:rPr>
        <w:t>4. Борисова М.М. Малоподвижные игры и игровые упражн</w:t>
      </w:r>
      <w:r>
        <w:rPr>
          <w:sz w:val="28"/>
          <w:szCs w:val="28"/>
        </w:rPr>
        <w:t>ения: Для занятий с детьми 3 - 7</w:t>
      </w:r>
      <w:r w:rsidR="002C2BE8" w:rsidRPr="002C2BE8">
        <w:rPr>
          <w:sz w:val="28"/>
          <w:szCs w:val="28"/>
        </w:rPr>
        <w:t>лет. М.: Мозаика-Синтез, 2014г.</w:t>
      </w:r>
    </w:p>
    <w:p w:rsidR="002C2BE8" w:rsidRPr="002C2BE8" w:rsidRDefault="00055855" w:rsidP="004D651B">
      <w:pPr>
        <w:jc w:val="both"/>
        <w:rPr>
          <w:sz w:val="28"/>
          <w:szCs w:val="28"/>
        </w:rPr>
      </w:pPr>
      <w:r>
        <w:rPr>
          <w:sz w:val="28"/>
          <w:szCs w:val="28"/>
        </w:rPr>
        <w:tab/>
      </w:r>
      <w:r w:rsidR="002C2BE8" w:rsidRPr="002C2BE8">
        <w:rPr>
          <w:sz w:val="28"/>
          <w:szCs w:val="28"/>
        </w:rPr>
        <w:t xml:space="preserve">5. </w:t>
      </w:r>
      <w:proofErr w:type="spellStart"/>
      <w:r w:rsidR="002C2BE8" w:rsidRPr="002C2BE8">
        <w:rPr>
          <w:sz w:val="28"/>
          <w:szCs w:val="28"/>
        </w:rPr>
        <w:t>Пензулаева</w:t>
      </w:r>
      <w:proofErr w:type="spellEnd"/>
      <w:r w:rsidR="002C2BE8" w:rsidRPr="002C2BE8">
        <w:rPr>
          <w:sz w:val="28"/>
          <w:szCs w:val="28"/>
        </w:rPr>
        <w:t xml:space="preserve"> Л.И. Комплексы упражнений. Для </w:t>
      </w:r>
      <w:r>
        <w:rPr>
          <w:sz w:val="28"/>
          <w:szCs w:val="28"/>
        </w:rPr>
        <w:t xml:space="preserve">занятий с детьми 3-7 лет. – М.: </w:t>
      </w:r>
      <w:r w:rsidR="002C2BE8" w:rsidRPr="002C2BE8">
        <w:rPr>
          <w:sz w:val="28"/>
          <w:szCs w:val="28"/>
        </w:rPr>
        <w:t>Мозаика</w:t>
      </w:r>
      <w:r>
        <w:rPr>
          <w:sz w:val="28"/>
          <w:szCs w:val="28"/>
        </w:rPr>
        <w:t xml:space="preserve"> </w:t>
      </w:r>
      <w:r w:rsidR="002C2BE8" w:rsidRPr="002C2BE8">
        <w:rPr>
          <w:sz w:val="28"/>
          <w:szCs w:val="28"/>
        </w:rPr>
        <w:t>Синтез, 2016г.</w:t>
      </w:r>
    </w:p>
    <w:p w:rsidR="002C2BE8" w:rsidRPr="002C2BE8" w:rsidRDefault="00055855" w:rsidP="004D651B">
      <w:pPr>
        <w:jc w:val="both"/>
        <w:rPr>
          <w:sz w:val="28"/>
          <w:szCs w:val="28"/>
        </w:rPr>
      </w:pPr>
      <w:r>
        <w:rPr>
          <w:sz w:val="28"/>
          <w:szCs w:val="28"/>
        </w:rPr>
        <w:tab/>
      </w:r>
      <w:r w:rsidR="002C2BE8" w:rsidRPr="002C2BE8">
        <w:rPr>
          <w:sz w:val="28"/>
          <w:szCs w:val="28"/>
        </w:rPr>
        <w:t xml:space="preserve">6. </w:t>
      </w:r>
      <w:proofErr w:type="spellStart"/>
      <w:r w:rsidR="002C2BE8" w:rsidRPr="002C2BE8">
        <w:rPr>
          <w:sz w:val="28"/>
          <w:szCs w:val="28"/>
        </w:rPr>
        <w:t>Пензулаева</w:t>
      </w:r>
      <w:proofErr w:type="spellEnd"/>
      <w:r w:rsidR="002C2BE8" w:rsidRPr="002C2BE8">
        <w:rPr>
          <w:sz w:val="28"/>
          <w:szCs w:val="28"/>
        </w:rPr>
        <w:t xml:space="preserve"> Л.И. Физкультурные занятия в детском с</w:t>
      </w:r>
      <w:r>
        <w:rPr>
          <w:sz w:val="28"/>
          <w:szCs w:val="28"/>
        </w:rPr>
        <w:t xml:space="preserve">аду. Вторая младшая группа. – М: </w:t>
      </w:r>
      <w:r w:rsidR="002C2BE8" w:rsidRPr="002C2BE8">
        <w:rPr>
          <w:sz w:val="28"/>
          <w:szCs w:val="28"/>
        </w:rPr>
        <w:t>Мозаика-Синтез, 2014 г.</w:t>
      </w:r>
    </w:p>
    <w:p w:rsidR="00651160" w:rsidRPr="00960D0E" w:rsidRDefault="00055855" w:rsidP="004D651B">
      <w:pPr>
        <w:jc w:val="both"/>
        <w:rPr>
          <w:sz w:val="28"/>
          <w:szCs w:val="28"/>
        </w:rPr>
      </w:pPr>
      <w:r>
        <w:rPr>
          <w:sz w:val="28"/>
          <w:szCs w:val="28"/>
        </w:rPr>
        <w:tab/>
      </w:r>
      <w:r w:rsidR="002C2BE8" w:rsidRPr="002C2BE8">
        <w:rPr>
          <w:sz w:val="28"/>
          <w:szCs w:val="28"/>
        </w:rPr>
        <w:t xml:space="preserve">7. </w:t>
      </w:r>
      <w:proofErr w:type="spellStart"/>
      <w:r w:rsidR="002C2BE8" w:rsidRPr="002C2BE8">
        <w:rPr>
          <w:sz w:val="28"/>
          <w:szCs w:val="28"/>
        </w:rPr>
        <w:t>Пензулаева</w:t>
      </w:r>
      <w:proofErr w:type="spellEnd"/>
      <w:r w:rsidR="002C2BE8" w:rsidRPr="002C2BE8">
        <w:rPr>
          <w:sz w:val="28"/>
          <w:szCs w:val="28"/>
        </w:rPr>
        <w:t xml:space="preserve"> Л.И. Физкультурные занятия в де</w:t>
      </w:r>
      <w:r w:rsidR="00220AF1">
        <w:rPr>
          <w:sz w:val="28"/>
          <w:szCs w:val="28"/>
        </w:rPr>
        <w:t xml:space="preserve">тском саду. Средняя группа. –М: </w:t>
      </w:r>
      <w:proofErr w:type="spellStart"/>
      <w:r w:rsidR="002C2BE8" w:rsidRPr="002C2BE8">
        <w:rPr>
          <w:sz w:val="28"/>
          <w:szCs w:val="28"/>
        </w:rPr>
        <w:t>МозаикаСинтез</w:t>
      </w:r>
      <w:proofErr w:type="spellEnd"/>
      <w:r w:rsidR="002C2BE8" w:rsidRPr="002C2BE8">
        <w:rPr>
          <w:sz w:val="28"/>
          <w:szCs w:val="28"/>
        </w:rPr>
        <w:t>, 2014 г.</w:t>
      </w:r>
    </w:p>
    <w:p w:rsidR="002C2BE8" w:rsidRPr="002C2BE8" w:rsidRDefault="00220AF1" w:rsidP="004D651B">
      <w:pPr>
        <w:jc w:val="both"/>
        <w:rPr>
          <w:sz w:val="28"/>
          <w:szCs w:val="28"/>
        </w:rPr>
      </w:pPr>
      <w:bookmarkStart w:id="55" w:name="page151"/>
      <w:bookmarkEnd w:id="55"/>
      <w:r>
        <w:rPr>
          <w:sz w:val="28"/>
          <w:szCs w:val="28"/>
        </w:rPr>
        <w:tab/>
      </w:r>
      <w:r w:rsidR="002C2BE8" w:rsidRPr="002C2BE8">
        <w:rPr>
          <w:sz w:val="28"/>
          <w:szCs w:val="28"/>
        </w:rPr>
        <w:t xml:space="preserve">8. </w:t>
      </w:r>
      <w:proofErr w:type="spellStart"/>
      <w:r w:rsidR="002C2BE8" w:rsidRPr="002C2BE8">
        <w:rPr>
          <w:sz w:val="28"/>
          <w:szCs w:val="28"/>
        </w:rPr>
        <w:t>Пензулаева</w:t>
      </w:r>
      <w:proofErr w:type="spellEnd"/>
      <w:r w:rsidR="002C2BE8" w:rsidRPr="002C2BE8">
        <w:rPr>
          <w:sz w:val="28"/>
          <w:szCs w:val="28"/>
        </w:rPr>
        <w:t xml:space="preserve"> Л.И. Физкультурные занятия в детском саду. Ст</w:t>
      </w:r>
      <w:r>
        <w:rPr>
          <w:sz w:val="28"/>
          <w:szCs w:val="28"/>
        </w:rPr>
        <w:t xml:space="preserve">аршая группа. –М: </w:t>
      </w:r>
      <w:proofErr w:type="spellStart"/>
      <w:r w:rsidR="002C2BE8" w:rsidRPr="002C2BE8">
        <w:rPr>
          <w:sz w:val="28"/>
          <w:szCs w:val="28"/>
        </w:rPr>
        <w:t>МозаикаСинтез</w:t>
      </w:r>
      <w:proofErr w:type="spellEnd"/>
      <w:r w:rsidR="002C2BE8" w:rsidRPr="002C2BE8">
        <w:rPr>
          <w:sz w:val="28"/>
          <w:szCs w:val="28"/>
        </w:rPr>
        <w:t>, 2014 г.</w:t>
      </w:r>
    </w:p>
    <w:p w:rsidR="002C2BE8" w:rsidRPr="002C2BE8" w:rsidRDefault="00220AF1" w:rsidP="004D651B">
      <w:pPr>
        <w:jc w:val="both"/>
        <w:rPr>
          <w:sz w:val="28"/>
          <w:szCs w:val="28"/>
        </w:rPr>
      </w:pPr>
      <w:r>
        <w:rPr>
          <w:sz w:val="28"/>
          <w:szCs w:val="28"/>
        </w:rPr>
        <w:tab/>
      </w:r>
      <w:r w:rsidR="002C2BE8" w:rsidRPr="002C2BE8">
        <w:rPr>
          <w:sz w:val="28"/>
          <w:szCs w:val="28"/>
        </w:rPr>
        <w:t xml:space="preserve">9. </w:t>
      </w:r>
      <w:proofErr w:type="spellStart"/>
      <w:r w:rsidR="002C2BE8" w:rsidRPr="002C2BE8">
        <w:rPr>
          <w:sz w:val="28"/>
          <w:szCs w:val="28"/>
        </w:rPr>
        <w:t>Пензулаева</w:t>
      </w:r>
      <w:proofErr w:type="spellEnd"/>
      <w:r w:rsidR="002C2BE8" w:rsidRPr="002C2BE8">
        <w:rPr>
          <w:sz w:val="28"/>
          <w:szCs w:val="28"/>
        </w:rPr>
        <w:t xml:space="preserve"> Л.И. Физкультурные занятия в детском</w:t>
      </w:r>
      <w:r>
        <w:rPr>
          <w:sz w:val="28"/>
          <w:szCs w:val="28"/>
        </w:rPr>
        <w:t xml:space="preserve"> саду. Подготовительная к школе </w:t>
      </w:r>
      <w:r w:rsidR="002C2BE8" w:rsidRPr="002C2BE8">
        <w:rPr>
          <w:sz w:val="28"/>
          <w:szCs w:val="28"/>
        </w:rPr>
        <w:t>группа. – М: Мозаика-Синтез, 2014 г.</w:t>
      </w:r>
    </w:p>
    <w:p w:rsidR="002C2BE8" w:rsidRPr="002C2BE8" w:rsidRDefault="00220AF1" w:rsidP="004D651B">
      <w:pPr>
        <w:jc w:val="both"/>
        <w:rPr>
          <w:sz w:val="28"/>
          <w:szCs w:val="28"/>
        </w:rPr>
      </w:pPr>
      <w:r>
        <w:rPr>
          <w:sz w:val="28"/>
          <w:szCs w:val="28"/>
        </w:rPr>
        <w:tab/>
      </w:r>
      <w:r w:rsidR="002C2BE8" w:rsidRPr="002C2BE8">
        <w:rPr>
          <w:sz w:val="28"/>
          <w:szCs w:val="28"/>
        </w:rPr>
        <w:t xml:space="preserve">10. Харченко Т.Е. Утренняя гимнастика в детском саду: для </w:t>
      </w:r>
      <w:r>
        <w:rPr>
          <w:sz w:val="28"/>
          <w:szCs w:val="28"/>
        </w:rPr>
        <w:t xml:space="preserve">занятий с детьми 3-5 лет. – М.: </w:t>
      </w:r>
      <w:r w:rsidR="002C2BE8" w:rsidRPr="002C2BE8">
        <w:rPr>
          <w:sz w:val="28"/>
          <w:szCs w:val="28"/>
        </w:rPr>
        <w:t>Мозаика-Синтез, 2016г.</w:t>
      </w:r>
    </w:p>
    <w:p w:rsidR="002C2BE8" w:rsidRPr="002C2BE8" w:rsidRDefault="00220AF1" w:rsidP="004D651B">
      <w:pPr>
        <w:jc w:val="both"/>
        <w:rPr>
          <w:sz w:val="28"/>
          <w:szCs w:val="28"/>
        </w:rPr>
      </w:pPr>
      <w:r>
        <w:rPr>
          <w:sz w:val="28"/>
          <w:szCs w:val="28"/>
        </w:rPr>
        <w:tab/>
      </w:r>
      <w:r w:rsidR="002C2BE8" w:rsidRPr="002C2BE8">
        <w:rPr>
          <w:sz w:val="28"/>
          <w:szCs w:val="28"/>
        </w:rPr>
        <w:t>11. Музыкально-творческая деятельность оздоровительно</w:t>
      </w:r>
      <w:r>
        <w:rPr>
          <w:sz w:val="28"/>
          <w:szCs w:val="28"/>
        </w:rPr>
        <w:t xml:space="preserve">й направленности. Приключения в </w:t>
      </w:r>
      <w:proofErr w:type="spellStart"/>
      <w:r w:rsidR="002C2BE8" w:rsidRPr="002C2BE8">
        <w:rPr>
          <w:sz w:val="28"/>
          <w:szCs w:val="28"/>
        </w:rPr>
        <w:t>Здравгороде</w:t>
      </w:r>
      <w:proofErr w:type="spellEnd"/>
      <w:r w:rsidR="002C2BE8" w:rsidRPr="002C2BE8">
        <w:rPr>
          <w:sz w:val="28"/>
          <w:szCs w:val="28"/>
        </w:rPr>
        <w:t>. Цикл познавательно-музыкальных занятий с де</w:t>
      </w:r>
      <w:r>
        <w:rPr>
          <w:sz w:val="28"/>
          <w:szCs w:val="28"/>
        </w:rPr>
        <w:t xml:space="preserve">тьми 5-7 лет / авт.- сост. О.Н. </w:t>
      </w:r>
      <w:proofErr w:type="spellStart"/>
      <w:r w:rsidR="002C2BE8" w:rsidRPr="002C2BE8">
        <w:rPr>
          <w:sz w:val="28"/>
          <w:szCs w:val="28"/>
        </w:rPr>
        <w:t>Арсеневская</w:t>
      </w:r>
      <w:proofErr w:type="spellEnd"/>
      <w:r w:rsidR="002C2BE8" w:rsidRPr="002C2BE8">
        <w:rPr>
          <w:sz w:val="28"/>
          <w:szCs w:val="28"/>
        </w:rPr>
        <w:t>. – Волгоград: Учитель, 2015г.</w:t>
      </w:r>
    </w:p>
    <w:p w:rsidR="002C2BE8" w:rsidRPr="002C2BE8" w:rsidRDefault="00220AF1" w:rsidP="004D651B">
      <w:pPr>
        <w:jc w:val="both"/>
        <w:rPr>
          <w:sz w:val="28"/>
          <w:szCs w:val="28"/>
        </w:rPr>
      </w:pPr>
      <w:r>
        <w:rPr>
          <w:sz w:val="28"/>
          <w:szCs w:val="28"/>
        </w:rPr>
        <w:tab/>
      </w:r>
      <w:r w:rsidR="002C2BE8" w:rsidRPr="002C2BE8">
        <w:rPr>
          <w:sz w:val="28"/>
          <w:szCs w:val="28"/>
        </w:rPr>
        <w:t>12. Формирование правильной осанки и коррекция плоско</w:t>
      </w:r>
      <w:r>
        <w:rPr>
          <w:sz w:val="28"/>
          <w:szCs w:val="28"/>
        </w:rPr>
        <w:t xml:space="preserve">стопия у дошкольников: утренняя </w:t>
      </w:r>
      <w:r w:rsidR="002C2BE8" w:rsidRPr="002C2BE8">
        <w:rPr>
          <w:sz w:val="28"/>
          <w:szCs w:val="28"/>
        </w:rPr>
        <w:t xml:space="preserve">и лечебная гимнастика, занятия, игры, упражнения, комплексы / </w:t>
      </w:r>
      <w:r>
        <w:rPr>
          <w:sz w:val="28"/>
          <w:szCs w:val="28"/>
        </w:rPr>
        <w:t xml:space="preserve">авт.-сост. Т.Г. Анисимова, С.А. </w:t>
      </w:r>
      <w:r w:rsidR="002C2BE8" w:rsidRPr="002C2BE8">
        <w:rPr>
          <w:sz w:val="28"/>
          <w:szCs w:val="28"/>
        </w:rPr>
        <w:t xml:space="preserve">Ульянова; под ред. Р.А. </w:t>
      </w:r>
      <w:proofErr w:type="spellStart"/>
      <w:r w:rsidR="002C2BE8" w:rsidRPr="002C2BE8">
        <w:rPr>
          <w:sz w:val="28"/>
          <w:szCs w:val="28"/>
        </w:rPr>
        <w:t>Ереминой</w:t>
      </w:r>
      <w:proofErr w:type="spellEnd"/>
      <w:r w:rsidR="002C2BE8" w:rsidRPr="002C2BE8">
        <w:rPr>
          <w:sz w:val="28"/>
          <w:szCs w:val="28"/>
        </w:rPr>
        <w:t xml:space="preserve">. – Изд.3-е, </w:t>
      </w:r>
      <w:proofErr w:type="spellStart"/>
      <w:r w:rsidR="002C2BE8" w:rsidRPr="002C2BE8">
        <w:rPr>
          <w:sz w:val="28"/>
          <w:szCs w:val="28"/>
        </w:rPr>
        <w:t>перераб</w:t>
      </w:r>
      <w:proofErr w:type="spellEnd"/>
      <w:r w:rsidR="002C2BE8" w:rsidRPr="002C2BE8">
        <w:rPr>
          <w:sz w:val="28"/>
          <w:szCs w:val="28"/>
        </w:rPr>
        <w:t>. – Волгоград: Учитель</w:t>
      </w:r>
    </w:p>
    <w:p w:rsidR="002C2BE8" w:rsidRPr="002C2BE8" w:rsidRDefault="00220AF1" w:rsidP="004D651B">
      <w:pPr>
        <w:jc w:val="both"/>
        <w:rPr>
          <w:sz w:val="28"/>
          <w:szCs w:val="28"/>
        </w:rPr>
      </w:pPr>
      <w:r>
        <w:rPr>
          <w:sz w:val="28"/>
          <w:szCs w:val="28"/>
        </w:rPr>
        <w:tab/>
      </w:r>
      <w:r w:rsidR="002C2BE8" w:rsidRPr="002C2BE8">
        <w:rPr>
          <w:sz w:val="28"/>
          <w:szCs w:val="28"/>
        </w:rPr>
        <w:t xml:space="preserve">13. </w:t>
      </w:r>
      <w:proofErr w:type="spellStart"/>
      <w:r w:rsidR="002C2BE8" w:rsidRPr="002C2BE8">
        <w:rPr>
          <w:sz w:val="28"/>
          <w:szCs w:val="28"/>
        </w:rPr>
        <w:t>Недовесова</w:t>
      </w:r>
      <w:proofErr w:type="spellEnd"/>
      <w:r w:rsidR="002C2BE8" w:rsidRPr="002C2BE8">
        <w:rPr>
          <w:sz w:val="28"/>
          <w:szCs w:val="28"/>
        </w:rPr>
        <w:t xml:space="preserve"> Н.П. Профилактика и коррекци</w:t>
      </w:r>
      <w:r>
        <w:rPr>
          <w:sz w:val="28"/>
          <w:szCs w:val="28"/>
        </w:rPr>
        <w:t xml:space="preserve">я плоскостопия у детей. – СПб.: </w:t>
      </w:r>
      <w:proofErr w:type="spellStart"/>
      <w:r w:rsidR="002C2BE8" w:rsidRPr="002C2BE8">
        <w:rPr>
          <w:sz w:val="28"/>
          <w:szCs w:val="28"/>
        </w:rPr>
        <w:t>ООО«Издательство</w:t>
      </w:r>
      <w:proofErr w:type="spellEnd"/>
      <w:r w:rsidR="002C2BE8" w:rsidRPr="002C2BE8">
        <w:rPr>
          <w:sz w:val="28"/>
          <w:szCs w:val="28"/>
        </w:rPr>
        <w:t xml:space="preserve"> «Детство-Пресс», 2014г.</w:t>
      </w:r>
    </w:p>
    <w:p w:rsidR="002C2BE8" w:rsidRPr="002C2BE8" w:rsidRDefault="00220AF1" w:rsidP="004D651B">
      <w:pPr>
        <w:jc w:val="both"/>
        <w:rPr>
          <w:sz w:val="28"/>
          <w:szCs w:val="28"/>
        </w:rPr>
      </w:pPr>
      <w:r>
        <w:rPr>
          <w:sz w:val="28"/>
          <w:szCs w:val="28"/>
        </w:rPr>
        <w:tab/>
      </w:r>
      <w:r w:rsidR="002C2BE8" w:rsidRPr="002C2BE8">
        <w:rPr>
          <w:sz w:val="28"/>
          <w:szCs w:val="28"/>
        </w:rPr>
        <w:t>14. Юматова Д.Б. Культура здоровья дошкольника. Ци</w:t>
      </w:r>
      <w:r>
        <w:rPr>
          <w:sz w:val="28"/>
          <w:szCs w:val="28"/>
        </w:rPr>
        <w:t xml:space="preserve">кл игр-путешествий. – СПб.: ООО </w:t>
      </w:r>
      <w:r w:rsidR="002C2BE8" w:rsidRPr="002C2BE8">
        <w:rPr>
          <w:sz w:val="28"/>
          <w:szCs w:val="28"/>
        </w:rPr>
        <w:t>«Издательство «Детство-Пресс», 2017г.</w:t>
      </w:r>
    </w:p>
    <w:p w:rsidR="002C2BE8" w:rsidRPr="002C2BE8" w:rsidRDefault="00220AF1" w:rsidP="004D651B">
      <w:pPr>
        <w:jc w:val="both"/>
        <w:rPr>
          <w:sz w:val="28"/>
          <w:szCs w:val="28"/>
        </w:rPr>
      </w:pPr>
      <w:r>
        <w:rPr>
          <w:sz w:val="28"/>
          <w:szCs w:val="28"/>
        </w:rPr>
        <w:tab/>
      </w:r>
      <w:r w:rsidR="002C2BE8" w:rsidRPr="002C2BE8">
        <w:rPr>
          <w:sz w:val="28"/>
          <w:szCs w:val="28"/>
        </w:rPr>
        <w:t>15. Шорыгина Т.А. Спортивные сказки. Беседы с детьм</w:t>
      </w:r>
      <w:r>
        <w:rPr>
          <w:sz w:val="28"/>
          <w:szCs w:val="28"/>
        </w:rPr>
        <w:t xml:space="preserve">и о спорте и здоровье. – М.: ТЦ </w:t>
      </w:r>
      <w:r w:rsidR="002C2BE8" w:rsidRPr="002C2BE8">
        <w:rPr>
          <w:sz w:val="28"/>
          <w:szCs w:val="28"/>
        </w:rPr>
        <w:t>Сфера, 2014г.</w:t>
      </w:r>
    </w:p>
    <w:p w:rsidR="002C2BE8" w:rsidRPr="00220AF1" w:rsidRDefault="002C2BE8" w:rsidP="004D651B">
      <w:pPr>
        <w:jc w:val="center"/>
        <w:rPr>
          <w:i/>
          <w:sz w:val="28"/>
          <w:szCs w:val="28"/>
        </w:rPr>
      </w:pPr>
      <w:r w:rsidRPr="00220AF1">
        <w:rPr>
          <w:i/>
          <w:sz w:val="28"/>
          <w:szCs w:val="28"/>
        </w:rPr>
        <w:lastRenderedPageBreak/>
        <w:t>В работе с детьми-инвалидами используются следующие методические издания:</w:t>
      </w:r>
    </w:p>
    <w:p w:rsidR="002C2BE8" w:rsidRPr="002C2BE8" w:rsidRDefault="00220AF1" w:rsidP="004D651B">
      <w:pPr>
        <w:jc w:val="both"/>
        <w:rPr>
          <w:sz w:val="28"/>
          <w:szCs w:val="28"/>
        </w:rPr>
      </w:pPr>
      <w:r>
        <w:rPr>
          <w:sz w:val="28"/>
          <w:szCs w:val="28"/>
        </w:rPr>
        <w:tab/>
      </w:r>
      <w:r w:rsidR="002C2BE8" w:rsidRPr="002C2BE8">
        <w:rPr>
          <w:sz w:val="28"/>
          <w:szCs w:val="28"/>
        </w:rPr>
        <w:t>1. Танцюра С.Ю., Кононова С.И. Индивидуальная образ</w:t>
      </w:r>
      <w:r>
        <w:rPr>
          <w:sz w:val="28"/>
          <w:szCs w:val="28"/>
        </w:rPr>
        <w:t xml:space="preserve">овательная программа в условиях </w:t>
      </w:r>
      <w:r w:rsidR="002C2BE8" w:rsidRPr="002C2BE8">
        <w:rPr>
          <w:sz w:val="28"/>
          <w:szCs w:val="28"/>
        </w:rPr>
        <w:t>инклюзии. Методические рекомендации. – М.: ТЦ Сфера, 2016г.</w:t>
      </w:r>
    </w:p>
    <w:p w:rsidR="002C2BE8" w:rsidRPr="002C2BE8" w:rsidRDefault="00220AF1" w:rsidP="004D651B">
      <w:pPr>
        <w:jc w:val="both"/>
        <w:rPr>
          <w:sz w:val="28"/>
          <w:szCs w:val="28"/>
        </w:rPr>
      </w:pPr>
      <w:r>
        <w:rPr>
          <w:sz w:val="28"/>
          <w:szCs w:val="28"/>
        </w:rPr>
        <w:tab/>
      </w:r>
      <w:r w:rsidR="002C2BE8" w:rsidRPr="002C2BE8">
        <w:rPr>
          <w:sz w:val="28"/>
          <w:szCs w:val="28"/>
        </w:rPr>
        <w:t>2. Потапова О.Е. Инклюзивные практики в детском саду.</w:t>
      </w:r>
      <w:r>
        <w:rPr>
          <w:sz w:val="28"/>
          <w:szCs w:val="28"/>
        </w:rPr>
        <w:t xml:space="preserve"> Метод. рекомендации. – М.: ТЦ–</w:t>
      </w:r>
      <w:r w:rsidR="002C2BE8" w:rsidRPr="002C2BE8">
        <w:rPr>
          <w:sz w:val="28"/>
          <w:szCs w:val="28"/>
        </w:rPr>
        <w:t>Сфера, 2015г.</w:t>
      </w:r>
    </w:p>
    <w:p w:rsidR="002C2BE8" w:rsidRPr="002C2BE8" w:rsidRDefault="00220AF1" w:rsidP="004D651B">
      <w:pPr>
        <w:jc w:val="both"/>
        <w:rPr>
          <w:sz w:val="28"/>
          <w:szCs w:val="28"/>
        </w:rPr>
      </w:pPr>
      <w:r>
        <w:rPr>
          <w:sz w:val="28"/>
          <w:szCs w:val="28"/>
        </w:rPr>
        <w:tab/>
      </w:r>
      <w:r w:rsidR="002C2BE8" w:rsidRPr="002C2BE8">
        <w:rPr>
          <w:sz w:val="28"/>
          <w:szCs w:val="28"/>
        </w:rPr>
        <w:t>3. Сиротюк А.С. Воспитание ребенка в инклюзивной среде</w:t>
      </w:r>
      <w:r>
        <w:rPr>
          <w:sz w:val="28"/>
          <w:szCs w:val="28"/>
        </w:rPr>
        <w:t xml:space="preserve">. Методика, диагностика. М.: ТЦ </w:t>
      </w:r>
      <w:r w:rsidR="002C2BE8" w:rsidRPr="002C2BE8">
        <w:rPr>
          <w:sz w:val="28"/>
          <w:szCs w:val="28"/>
        </w:rPr>
        <w:t>Сфера, 2014г.</w:t>
      </w:r>
    </w:p>
    <w:p w:rsidR="002C2BE8" w:rsidRPr="002C2BE8" w:rsidRDefault="00220AF1" w:rsidP="004D651B">
      <w:pPr>
        <w:jc w:val="both"/>
        <w:rPr>
          <w:sz w:val="28"/>
          <w:szCs w:val="28"/>
        </w:rPr>
      </w:pPr>
      <w:r>
        <w:rPr>
          <w:sz w:val="28"/>
          <w:szCs w:val="28"/>
        </w:rPr>
        <w:tab/>
      </w:r>
      <w:r w:rsidR="002C2BE8" w:rsidRPr="002C2BE8">
        <w:rPr>
          <w:sz w:val="28"/>
          <w:szCs w:val="28"/>
        </w:rPr>
        <w:t>4. Семаго М.М. Инклюзивный детский сад: деятельн</w:t>
      </w:r>
      <w:r>
        <w:rPr>
          <w:sz w:val="28"/>
          <w:szCs w:val="28"/>
        </w:rPr>
        <w:t xml:space="preserve">ость специалистов. п/р – М.: ТЦ </w:t>
      </w:r>
      <w:r w:rsidR="002C2BE8" w:rsidRPr="002C2BE8">
        <w:rPr>
          <w:sz w:val="28"/>
          <w:szCs w:val="28"/>
        </w:rPr>
        <w:t>Сфера, 2012г.</w:t>
      </w:r>
    </w:p>
    <w:p w:rsidR="002C2BE8" w:rsidRPr="002C2BE8" w:rsidRDefault="00220AF1" w:rsidP="004D651B">
      <w:pPr>
        <w:jc w:val="both"/>
        <w:rPr>
          <w:sz w:val="28"/>
          <w:szCs w:val="28"/>
        </w:rPr>
      </w:pPr>
      <w:r>
        <w:rPr>
          <w:sz w:val="28"/>
          <w:szCs w:val="28"/>
        </w:rPr>
        <w:tab/>
      </w:r>
      <w:r w:rsidR="002C2BE8" w:rsidRPr="002C2BE8">
        <w:rPr>
          <w:sz w:val="28"/>
          <w:szCs w:val="28"/>
        </w:rPr>
        <w:t xml:space="preserve">5. </w:t>
      </w:r>
      <w:proofErr w:type="spellStart"/>
      <w:r w:rsidR="002C2BE8" w:rsidRPr="002C2BE8">
        <w:rPr>
          <w:sz w:val="28"/>
          <w:szCs w:val="28"/>
        </w:rPr>
        <w:t>Екжанова</w:t>
      </w:r>
      <w:proofErr w:type="spellEnd"/>
      <w:r w:rsidR="002C2BE8" w:rsidRPr="002C2BE8">
        <w:rPr>
          <w:sz w:val="28"/>
          <w:szCs w:val="28"/>
        </w:rPr>
        <w:t xml:space="preserve"> Е.А., </w:t>
      </w:r>
      <w:proofErr w:type="spellStart"/>
      <w:r w:rsidR="002C2BE8" w:rsidRPr="002C2BE8">
        <w:rPr>
          <w:sz w:val="28"/>
          <w:szCs w:val="28"/>
        </w:rPr>
        <w:t>Стребелева</w:t>
      </w:r>
      <w:proofErr w:type="spellEnd"/>
      <w:r w:rsidR="002C2BE8" w:rsidRPr="002C2BE8">
        <w:rPr>
          <w:sz w:val="28"/>
          <w:szCs w:val="28"/>
        </w:rPr>
        <w:t xml:space="preserve"> Е.А. Коррекционно-педаго</w:t>
      </w:r>
      <w:r>
        <w:rPr>
          <w:sz w:val="28"/>
          <w:szCs w:val="28"/>
        </w:rPr>
        <w:t xml:space="preserve">гическая помощь детям раннего и </w:t>
      </w:r>
      <w:r w:rsidR="002C2BE8" w:rsidRPr="002C2BE8">
        <w:rPr>
          <w:sz w:val="28"/>
          <w:szCs w:val="28"/>
        </w:rPr>
        <w:t xml:space="preserve">дошкольного возраста. – </w:t>
      </w:r>
      <w:proofErr w:type="spellStart"/>
      <w:r w:rsidR="002C2BE8" w:rsidRPr="002C2BE8">
        <w:rPr>
          <w:sz w:val="28"/>
          <w:szCs w:val="28"/>
        </w:rPr>
        <w:t>Каро</w:t>
      </w:r>
      <w:proofErr w:type="spellEnd"/>
      <w:r w:rsidR="002C2BE8" w:rsidRPr="002C2BE8">
        <w:rPr>
          <w:sz w:val="28"/>
          <w:szCs w:val="28"/>
        </w:rPr>
        <w:t>, 2013г.</w:t>
      </w:r>
    </w:p>
    <w:p w:rsidR="002C2BE8" w:rsidRPr="002C2BE8" w:rsidRDefault="00220AF1" w:rsidP="004D651B">
      <w:pPr>
        <w:jc w:val="both"/>
        <w:rPr>
          <w:sz w:val="28"/>
          <w:szCs w:val="28"/>
        </w:rPr>
      </w:pPr>
      <w:r>
        <w:rPr>
          <w:sz w:val="28"/>
          <w:szCs w:val="28"/>
        </w:rPr>
        <w:tab/>
      </w:r>
      <w:r w:rsidR="002C2BE8" w:rsidRPr="002C2BE8">
        <w:rPr>
          <w:sz w:val="28"/>
          <w:szCs w:val="28"/>
        </w:rPr>
        <w:t xml:space="preserve">6. Разноцветное детство: </w:t>
      </w:r>
      <w:proofErr w:type="spellStart"/>
      <w:r w:rsidR="002C2BE8" w:rsidRPr="002C2BE8">
        <w:rPr>
          <w:sz w:val="28"/>
          <w:szCs w:val="28"/>
        </w:rPr>
        <w:t>игротерапия</w:t>
      </w:r>
      <w:proofErr w:type="spellEnd"/>
      <w:r w:rsidR="002C2BE8" w:rsidRPr="002C2BE8">
        <w:rPr>
          <w:sz w:val="28"/>
          <w:szCs w:val="28"/>
        </w:rPr>
        <w:t xml:space="preserve">, </w:t>
      </w:r>
      <w:proofErr w:type="spellStart"/>
      <w:r w:rsidR="002C2BE8" w:rsidRPr="002C2BE8">
        <w:rPr>
          <w:sz w:val="28"/>
          <w:szCs w:val="28"/>
        </w:rPr>
        <w:t>сказкотерапия</w:t>
      </w:r>
      <w:proofErr w:type="spellEnd"/>
      <w:r w:rsidR="002C2BE8" w:rsidRPr="002C2BE8">
        <w:rPr>
          <w:sz w:val="28"/>
          <w:szCs w:val="28"/>
        </w:rPr>
        <w:t xml:space="preserve">, </w:t>
      </w:r>
      <w:proofErr w:type="spellStart"/>
      <w:r w:rsidR="002C2BE8" w:rsidRPr="002C2BE8">
        <w:rPr>
          <w:sz w:val="28"/>
          <w:szCs w:val="28"/>
        </w:rPr>
        <w:t>изотерапия</w:t>
      </w:r>
      <w:proofErr w:type="spellEnd"/>
      <w:r w:rsidR="002C2BE8" w:rsidRPr="002C2BE8">
        <w:rPr>
          <w:sz w:val="28"/>
          <w:szCs w:val="28"/>
        </w:rPr>
        <w:t>, музыкотерапия / по</w:t>
      </w:r>
      <w:r>
        <w:rPr>
          <w:sz w:val="28"/>
          <w:szCs w:val="28"/>
        </w:rPr>
        <w:t xml:space="preserve">д ред. </w:t>
      </w:r>
      <w:r w:rsidR="002C2BE8" w:rsidRPr="002C2BE8">
        <w:rPr>
          <w:sz w:val="28"/>
          <w:szCs w:val="28"/>
        </w:rPr>
        <w:t xml:space="preserve">Е.В. </w:t>
      </w:r>
      <w:proofErr w:type="spellStart"/>
      <w:r w:rsidR="002C2BE8" w:rsidRPr="002C2BE8">
        <w:rPr>
          <w:sz w:val="28"/>
          <w:szCs w:val="28"/>
        </w:rPr>
        <w:t>Свистуновой</w:t>
      </w:r>
      <w:proofErr w:type="spellEnd"/>
      <w:r w:rsidR="002C2BE8" w:rsidRPr="002C2BE8">
        <w:rPr>
          <w:sz w:val="28"/>
          <w:szCs w:val="28"/>
        </w:rPr>
        <w:t>. – М.: Форум, 2014г.</w:t>
      </w:r>
    </w:p>
    <w:p w:rsidR="002C2BE8" w:rsidRPr="002C2BE8" w:rsidRDefault="00220AF1" w:rsidP="004D651B">
      <w:pPr>
        <w:jc w:val="both"/>
        <w:rPr>
          <w:sz w:val="28"/>
          <w:szCs w:val="28"/>
        </w:rPr>
      </w:pPr>
      <w:r>
        <w:rPr>
          <w:sz w:val="28"/>
          <w:szCs w:val="28"/>
        </w:rPr>
        <w:tab/>
      </w:r>
      <w:r w:rsidR="002C2BE8" w:rsidRPr="002C2BE8">
        <w:rPr>
          <w:sz w:val="28"/>
          <w:szCs w:val="28"/>
        </w:rPr>
        <w:t>7. Борисова М.М. Малоподвижные игры и игровые упраж</w:t>
      </w:r>
      <w:r>
        <w:rPr>
          <w:sz w:val="28"/>
          <w:szCs w:val="28"/>
        </w:rPr>
        <w:t xml:space="preserve">нения: Для занятий с детьми 3-7 </w:t>
      </w:r>
      <w:r w:rsidR="002C2BE8" w:rsidRPr="002C2BE8">
        <w:rPr>
          <w:sz w:val="28"/>
          <w:szCs w:val="28"/>
        </w:rPr>
        <w:t>лет. М.: Мозаика-Синтез, 2014г.</w:t>
      </w:r>
    </w:p>
    <w:p w:rsidR="00220AF1" w:rsidRDefault="00220AF1" w:rsidP="004D651B">
      <w:pPr>
        <w:jc w:val="both"/>
        <w:rPr>
          <w:sz w:val="28"/>
          <w:szCs w:val="28"/>
        </w:rPr>
      </w:pPr>
      <w:r>
        <w:rPr>
          <w:sz w:val="28"/>
          <w:szCs w:val="28"/>
        </w:rPr>
        <w:tab/>
      </w:r>
      <w:r w:rsidR="002C2BE8" w:rsidRPr="002C2BE8">
        <w:rPr>
          <w:sz w:val="28"/>
          <w:szCs w:val="28"/>
        </w:rPr>
        <w:t xml:space="preserve">8. Малюкова И.Б. </w:t>
      </w:r>
      <w:proofErr w:type="spellStart"/>
      <w:r w:rsidR="002C2BE8" w:rsidRPr="002C2BE8">
        <w:rPr>
          <w:sz w:val="28"/>
          <w:szCs w:val="28"/>
        </w:rPr>
        <w:t>Абилитаия</w:t>
      </w:r>
      <w:proofErr w:type="spellEnd"/>
      <w:r w:rsidR="002C2BE8" w:rsidRPr="002C2BE8">
        <w:rPr>
          <w:sz w:val="28"/>
          <w:szCs w:val="28"/>
        </w:rPr>
        <w:t xml:space="preserve"> детей с церебра</w:t>
      </w:r>
      <w:r>
        <w:rPr>
          <w:sz w:val="28"/>
          <w:szCs w:val="28"/>
        </w:rPr>
        <w:t xml:space="preserve">льными параличами: Формирование </w:t>
      </w:r>
      <w:r w:rsidR="002C2BE8" w:rsidRPr="002C2BE8">
        <w:rPr>
          <w:sz w:val="28"/>
          <w:szCs w:val="28"/>
        </w:rPr>
        <w:t>движений («Театр исцеляющих движений»). Комплексные уп</w:t>
      </w:r>
      <w:r>
        <w:rPr>
          <w:sz w:val="28"/>
          <w:szCs w:val="28"/>
        </w:rPr>
        <w:t xml:space="preserve">ражнения творческого характера: </w:t>
      </w:r>
      <w:r w:rsidR="002C2BE8" w:rsidRPr="002C2BE8">
        <w:rPr>
          <w:sz w:val="28"/>
          <w:szCs w:val="28"/>
        </w:rPr>
        <w:t xml:space="preserve">практическое пособие / И.Б. Малюкова. </w:t>
      </w:r>
      <w:r>
        <w:rPr>
          <w:sz w:val="28"/>
          <w:szCs w:val="28"/>
        </w:rPr>
        <w:t xml:space="preserve">– М.: Издательство ГНОМ, 2014г. </w:t>
      </w:r>
    </w:p>
    <w:p w:rsidR="00220AF1" w:rsidRPr="00220AF1" w:rsidRDefault="002C2BE8" w:rsidP="004D651B">
      <w:pPr>
        <w:jc w:val="center"/>
        <w:rPr>
          <w:i/>
          <w:sz w:val="28"/>
          <w:szCs w:val="28"/>
        </w:rPr>
      </w:pPr>
      <w:r w:rsidRPr="00220AF1">
        <w:rPr>
          <w:i/>
          <w:sz w:val="28"/>
          <w:szCs w:val="28"/>
        </w:rPr>
        <w:t xml:space="preserve">Электронные </w:t>
      </w:r>
      <w:r w:rsidR="00220AF1" w:rsidRPr="00220AF1">
        <w:rPr>
          <w:i/>
          <w:sz w:val="28"/>
          <w:szCs w:val="28"/>
        </w:rPr>
        <w:t>учебные и методические издания:</w:t>
      </w:r>
    </w:p>
    <w:p w:rsidR="002C2BE8" w:rsidRPr="00220AF1" w:rsidRDefault="002C2BE8" w:rsidP="004D651B">
      <w:pPr>
        <w:jc w:val="center"/>
        <w:rPr>
          <w:i/>
          <w:sz w:val="28"/>
          <w:szCs w:val="28"/>
        </w:rPr>
      </w:pPr>
      <w:r w:rsidRPr="00220AF1">
        <w:rPr>
          <w:i/>
          <w:sz w:val="28"/>
          <w:szCs w:val="28"/>
        </w:rPr>
        <w:t>Образовательная область «Социально-коммуникативное развитие»:</w:t>
      </w:r>
    </w:p>
    <w:p w:rsidR="00220AF1" w:rsidRDefault="00220AF1" w:rsidP="004D651B">
      <w:pPr>
        <w:jc w:val="both"/>
        <w:rPr>
          <w:sz w:val="28"/>
          <w:szCs w:val="28"/>
        </w:rPr>
      </w:pPr>
      <w:r>
        <w:rPr>
          <w:sz w:val="28"/>
          <w:szCs w:val="28"/>
        </w:rPr>
        <w:tab/>
      </w:r>
      <w:r w:rsidR="002C2BE8" w:rsidRPr="002C2BE8">
        <w:rPr>
          <w:sz w:val="28"/>
          <w:szCs w:val="28"/>
        </w:rPr>
        <w:t xml:space="preserve">- Л. Н. </w:t>
      </w:r>
      <w:proofErr w:type="spellStart"/>
      <w:r w:rsidR="002C2BE8" w:rsidRPr="002C2BE8">
        <w:rPr>
          <w:sz w:val="28"/>
          <w:szCs w:val="28"/>
        </w:rPr>
        <w:t>Галигузова</w:t>
      </w:r>
      <w:proofErr w:type="spellEnd"/>
      <w:r w:rsidR="002C2BE8" w:rsidRPr="002C2BE8">
        <w:rPr>
          <w:sz w:val="28"/>
          <w:szCs w:val="28"/>
        </w:rPr>
        <w:t xml:space="preserve">. Развитие игровой деятельности. </w:t>
      </w:r>
      <w:r>
        <w:rPr>
          <w:sz w:val="28"/>
          <w:szCs w:val="28"/>
        </w:rPr>
        <w:t xml:space="preserve">Игры и занятия с детьми 1–3 лет (электронная версия), </w:t>
      </w:r>
    </w:p>
    <w:p w:rsidR="002C2BE8" w:rsidRPr="002C2BE8" w:rsidRDefault="00220AF1" w:rsidP="004D651B">
      <w:pPr>
        <w:jc w:val="both"/>
        <w:rPr>
          <w:sz w:val="28"/>
          <w:szCs w:val="28"/>
        </w:rPr>
      </w:pPr>
      <w:r>
        <w:rPr>
          <w:sz w:val="28"/>
          <w:szCs w:val="28"/>
        </w:rPr>
        <w:tab/>
      </w:r>
      <w:r w:rsidR="002C2BE8" w:rsidRPr="002C2BE8">
        <w:rPr>
          <w:sz w:val="28"/>
          <w:szCs w:val="28"/>
        </w:rPr>
        <w:t>- В. М. Холмогорова, Е. О. Смирнова. Развитие общени</w:t>
      </w:r>
      <w:r>
        <w:rPr>
          <w:sz w:val="28"/>
          <w:szCs w:val="28"/>
        </w:rPr>
        <w:t xml:space="preserve">я детей со сверстниками. Игры и </w:t>
      </w:r>
      <w:r w:rsidR="002C2BE8" w:rsidRPr="002C2BE8">
        <w:rPr>
          <w:sz w:val="28"/>
          <w:szCs w:val="28"/>
        </w:rPr>
        <w:t>занятия с детьми 1–3 лет (электронная версия),</w:t>
      </w:r>
    </w:p>
    <w:p w:rsidR="002C2BE8" w:rsidRPr="002C2BE8" w:rsidRDefault="00220AF1" w:rsidP="004D651B">
      <w:pPr>
        <w:jc w:val="both"/>
        <w:rPr>
          <w:sz w:val="28"/>
          <w:szCs w:val="28"/>
        </w:rPr>
      </w:pPr>
      <w:r>
        <w:rPr>
          <w:sz w:val="28"/>
          <w:szCs w:val="28"/>
        </w:rPr>
        <w:tab/>
      </w:r>
      <w:r w:rsidR="002C2BE8" w:rsidRPr="002C2BE8">
        <w:rPr>
          <w:sz w:val="28"/>
          <w:szCs w:val="28"/>
        </w:rPr>
        <w:t>- Е. О. Смирнова, Т. В. Ермолова, С. Ю. Мещерякова. Р</w:t>
      </w:r>
      <w:r>
        <w:rPr>
          <w:sz w:val="28"/>
          <w:szCs w:val="28"/>
        </w:rPr>
        <w:t xml:space="preserve">азвитие предметной деятельности </w:t>
      </w:r>
      <w:r w:rsidR="002C2BE8" w:rsidRPr="002C2BE8">
        <w:rPr>
          <w:sz w:val="28"/>
          <w:szCs w:val="28"/>
        </w:rPr>
        <w:t>и познавательных способностей (электронная версия).</w:t>
      </w:r>
    </w:p>
    <w:p w:rsidR="002C2BE8" w:rsidRPr="00220AF1" w:rsidRDefault="002C2BE8" w:rsidP="004D651B">
      <w:pPr>
        <w:jc w:val="center"/>
        <w:rPr>
          <w:i/>
          <w:sz w:val="28"/>
          <w:szCs w:val="28"/>
        </w:rPr>
      </w:pPr>
      <w:r w:rsidRPr="00220AF1">
        <w:rPr>
          <w:i/>
          <w:sz w:val="28"/>
          <w:szCs w:val="28"/>
        </w:rPr>
        <w:t>Образовательная область «Познавательное развитие»:</w:t>
      </w:r>
    </w:p>
    <w:p w:rsidR="00651160" w:rsidRDefault="00220AF1" w:rsidP="004D651B">
      <w:pPr>
        <w:jc w:val="both"/>
        <w:rPr>
          <w:sz w:val="28"/>
          <w:szCs w:val="28"/>
        </w:rPr>
      </w:pPr>
      <w:r>
        <w:rPr>
          <w:sz w:val="28"/>
          <w:szCs w:val="28"/>
        </w:rPr>
        <w:tab/>
      </w:r>
      <w:r w:rsidR="002C2BE8" w:rsidRPr="002C2BE8">
        <w:rPr>
          <w:sz w:val="28"/>
          <w:szCs w:val="28"/>
        </w:rPr>
        <w:t xml:space="preserve">- О.А. </w:t>
      </w:r>
      <w:proofErr w:type="spellStart"/>
      <w:r w:rsidR="002C2BE8" w:rsidRPr="002C2BE8">
        <w:rPr>
          <w:sz w:val="28"/>
          <w:szCs w:val="28"/>
        </w:rPr>
        <w:t>Сломенникова</w:t>
      </w:r>
      <w:proofErr w:type="spellEnd"/>
      <w:r w:rsidR="002C2BE8" w:rsidRPr="002C2BE8">
        <w:rPr>
          <w:sz w:val="28"/>
          <w:szCs w:val="28"/>
        </w:rPr>
        <w:t>. Ознакомление с природой в детс</w:t>
      </w:r>
      <w:r>
        <w:rPr>
          <w:sz w:val="28"/>
          <w:szCs w:val="28"/>
        </w:rPr>
        <w:t xml:space="preserve">ком саду. Старшая группа. — М.: </w:t>
      </w:r>
      <w:r w:rsidR="002C2BE8" w:rsidRPr="002C2BE8">
        <w:rPr>
          <w:sz w:val="28"/>
          <w:szCs w:val="28"/>
        </w:rPr>
        <w:t>Мозаика-Синтез, 2015г.,</w:t>
      </w:r>
    </w:p>
    <w:p w:rsidR="002C2BE8" w:rsidRPr="002C2BE8" w:rsidRDefault="00220AF1" w:rsidP="004D651B">
      <w:pPr>
        <w:jc w:val="both"/>
        <w:rPr>
          <w:sz w:val="28"/>
          <w:szCs w:val="28"/>
        </w:rPr>
      </w:pPr>
      <w:r>
        <w:rPr>
          <w:sz w:val="28"/>
          <w:szCs w:val="28"/>
        </w:rPr>
        <w:tab/>
      </w:r>
      <w:r w:rsidR="002C2BE8" w:rsidRPr="002C2BE8">
        <w:rPr>
          <w:sz w:val="28"/>
          <w:szCs w:val="28"/>
        </w:rPr>
        <w:t xml:space="preserve">- О. </w:t>
      </w:r>
      <w:proofErr w:type="spellStart"/>
      <w:r w:rsidR="002C2BE8" w:rsidRPr="002C2BE8">
        <w:rPr>
          <w:sz w:val="28"/>
          <w:szCs w:val="28"/>
        </w:rPr>
        <w:t>В.Дыбина</w:t>
      </w:r>
      <w:proofErr w:type="spellEnd"/>
      <w:r w:rsidR="002C2BE8" w:rsidRPr="002C2BE8">
        <w:rPr>
          <w:sz w:val="28"/>
          <w:szCs w:val="28"/>
        </w:rPr>
        <w:t>. Ознакомление с предметным и социальным окружением. Старшая группа.</w:t>
      </w:r>
    </w:p>
    <w:p w:rsidR="002C2BE8" w:rsidRPr="002C2BE8" w:rsidRDefault="00220AF1" w:rsidP="004D651B">
      <w:pPr>
        <w:jc w:val="both"/>
        <w:rPr>
          <w:sz w:val="28"/>
          <w:szCs w:val="28"/>
        </w:rPr>
      </w:pPr>
      <w:r>
        <w:rPr>
          <w:sz w:val="28"/>
          <w:szCs w:val="28"/>
        </w:rPr>
        <w:tab/>
      </w:r>
      <w:r w:rsidR="002C2BE8" w:rsidRPr="002C2BE8">
        <w:rPr>
          <w:sz w:val="28"/>
          <w:szCs w:val="28"/>
        </w:rPr>
        <w:t>- М.: Мозаика-Синтез, 2014г.,</w:t>
      </w:r>
    </w:p>
    <w:p w:rsidR="002C2BE8" w:rsidRPr="002C2BE8" w:rsidRDefault="00220AF1" w:rsidP="004D651B">
      <w:pPr>
        <w:jc w:val="both"/>
        <w:rPr>
          <w:sz w:val="28"/>
          <w:szCs w:val="28"/>
        </w:rPr>
      </w:pPr>
      <w:r>
        <w:rPr>
          <w:sz w:val="28"/>
          <w:szCs w:val="28"/>
        </w:rPr>
        <w:tab/>
      </w:r>
      <w:r w:rsidR="002C2BE8" w:rsidRPr="002C2BE8">
        <w:rPr>
          <w:sz w:val="28"/>
          <w:szCs w:val="28"/>
        </w:rPr>
        <w:t>- Страницы природы. Пословицы, загадки, стихотворе</w:t>
      </w:r>
      <w:r>
        <w:rPr>
          <w:sz w:val="28"/>
          <w:szCs w:val="28"/>
        </w:rPr>
        <w:t xml:space="preserve">ния, наблюдения за природой. По </w:t>
      </w:r>
      <w:r w:rsidR="002C2BE8" w:rsidRPr="002C2BE8">
        <w:rPr>
          <w:sz w:val="28"/>
          <w:szCs w:val="28"/>
        </w:rPr>
        <w:t>материалам журнала «Воспитатель ДОУ»,</w:t>
      </w:r>
    </w:p>
    <w:p w:rsidR="002C2BE8" w:rsidRPr="002C2BE8" w:rsidRDefault="00220AF1" w:rsidP="004D651B">
      <w:pPr>
        <w:jc w:val="both"/>
        <w:rPr>
          <w:sz w:val="28"/>
          <w:szCs w:val="28"/>
        </w:rPr>
      </w:pPr>
      <w:r>
        <w:rPr>
          <w:sz w:val="28"/>
          <w:szCs w:val="28"/>
        </w:rPr>
        <w:tab/>
      </w:r>
      <w:r w:rsidR="002C2BE8" w:rsidRPr="002C2BE8">
        <w:rPr>
          <w:sz w:val="28"/>
          <w:szCs w:val="28"/>
        </w:rPr>
        <w:t>- Л.А. Уланова, С.О. Иордан Методические рекоменда</w:t>
      </w:r>
      <w:r>
        <w:rPr>
          <w:sz w:val="28"/>
          <w:szCs w:val="28"/>
        </w:rPr>
        <w:t xml:space="preserve">ции по организации и проведению </w:t>
      </w:r>
      <w:r w:rsidR="002C2BE8" w:rsidRPr="002C2BE8">
        <w:rPr>
          <w:sz w:val="28"/>
          <w:szCs w:val="28"/>
        </w:rPr>
        <w:t>прогулок для детей 3-7 лет. – СПб.: «Детство-Пресс», 2008г.</w:t>
      </w:r>
    </w:p>
    <w:p w:rsidR="002C2BE8" w:rsidRPr="00220AF1" w:rsidRDefault="002C2BE8" w:rsidP="004D651B">
      <w:pPr>
        <w:jc w:val="center"/>
        <w:rPr>
          <w:i/>
          <w:sz w:val="28"/>
          <w:szCs w:val="28"/>
        </w:rPr>
      </w:pPr>
      <w:r w:rsidRPr="00220AF1">
        <w:rPr>
          <w:i/>
          <w:sz w:val="28"/>
          <w:szCs w:val="28"/>
        </w:rPr>
        <w:t>Образовательная область «Речевое развитие»:</w:t>
      </w:r>
    </w:p>
    <w:p w:rsidR="002C2BE8" w:rsidRPr="002C2BE8" w:rsidRDefault="00220AF1" w:rsidP="004D651B">
      <w:pPr>
        <w:jc w:val="both"/>
        <w:rPr>
          <w:sz w:val="28"/>
          <w:szCs w:val="28"/>
        </w:rPr>
      </w:pPr>
      <w:r>
        <w:rPr>
          <w:sz w:val="28"/>
          <w:szCs w:val="28"/>
        </w:rPr>
        <w:tab/>
      </w:r>
      <w:r w:rsidR="002C2BE8" w:rsidRPr="002C2BE8">
        <w:rPr>
          <w:sz w:val="28"/>
          <w:szCs w:val="28"/>
        </w:rPr>
        <w:t xml:space="preserve">- Д. Г. </w:t>
      </w:r>
      <w:proofErr w:type="spellStart"/>
      <w:r w:rsidR="002C2BE8" w:rsidRPr="002C2BE8">
        <w:rPr>
          <w:sz w:val="28"/>
          <w:szCs w:val="28"/>
        </w:rPr>
        <w:t>Шумаева</w:t>
      </w:r>
      <w:proofErr w:type="spellEnd"/>
      <w:r w:rsidR="002C2BE8" w:rsidRPr="002C2BE8">
        <w:rPr>
          <w:sz w:val="28"/>
          <w:szCs w:val="28"/>
        </w:rPr>
        <w:t xml:space="preserve"> Как хорошо уметь читать!.. Обучение </w:t>
      </w:r>
      <w:r>
        <w:rPr>
          <w:sz w:val="28"/>
          <w:szCs w:val="28"/>
        </w:rPr>
        <w:t xml:space="preserve">дошкольников чтению. Программа. </w:t>
      </w:r>
      <w:r w:rsidR="002C2BE8" w:rsidRPr="002C2BE8">
        <w:rPr>
          <w:sz w:val="28"/>
          <w:szCs w:val="28"/>
        </w:rPr>
        <w:t>– СПб.: - «Детство-Пресс», 1999г.,</w:t>
      </w:r>
    </w:p>
    <w:p w:rsidR="002C2BE8" w:rsidRPr="002C2BE8" w:rsidRDefault="00220AF1" w:rsidP="004D651B">
      <w:pPr>
        <w:jc w:val="both"/>
        <w:rPr>
          <w:sz w:val="28"/>
          <w:szCs w:val="28"/>
        </w:rPr>
      </w:pPr>
      <w:r>
        <w:rPr>
          <w:sz w:val="28"/>
          <w:szCs w:val="28"/>
        </w:rPr>
        <w:tab/>
      </w:r>
      <w:r w:rsidR="002C2BE8" w:rsidRPr="002C2BE8">
        <w:rPr>
          <w:sz w:val="28"/>
          <w:szCs w:val="28"/>
        </w:rPr>
        <w:t xml:space="preserve">- В. В. </w:t>
      </w:r>
      <w:proofErr w:type="spellStart"/>
      <w:r w:rsidR="002C2BE8" w:rsidRPr="002C2BE8">
        <w:rPr>
          <w:sz w:val="28"/>
          <w:szCs w:val="28"/>
        </w:rPr>
        <w:t>Гербова</w:t>
      </w:r>
      <w:proofErr w:type="spellEnd"/>
      <w:r w:rsidR="002C2BE8" w:rsidRPr="002C2BE8">
        <w:rPr>
          <w:sz w:val="28"/>
          <w:szCs w:val="28"/>
        </w:rPr>
        <w:t>. Развитие речи в детском саду: Старша</w:t>
      </w:r>
      <w:r>
        <w:rPr>
          <w:sz w:val="28"/>
          <w:szCs w:val="28"/>
        </w:rPr>
        <w:t xml:space="preserve">я группа. — М.: Мозаика-Синтез, </w:t>
      </w:r>
      <w:r w:rsidR="002C2BE8" w:rsidRPr="002C2BE8">
        <w:rPr>
          <w:sz w:val="28"/>
          <w:szCs w:val="28"/>
        </w:rPr>
        <w:t>2014г.,</w:t>
      </w:r>
    </w:p>
    <w:p w:rsidR="002C2BE8" w:rsidRPr="002C2BE8" w:rsidRDefault="00220AF1" w:rsidP="004D651B">
      <w:pPr>
        <w:jc w:val="both"/>
        <w:rPr>
          <w:sz w:val="28"/>
          <w:szCs w:val="28"/>
        </w:rPr>
      </w:pPr>
      <w:r>
        <w:rPr>
          <w:sz w:val="28"/>
          <w:szCs w:val="28"/>
        </w:rPr>
        <w:tab/>
      </w:r>
      <w:r w:rsidR="002C2BE8" w:rsidRPr="002C2BE8">
        <w:rPr>
          <w:sz w:val="28"/>
          <w:szCs w:val="28"/>
        </w:rPr>
        <w:t xml:space="preserve">- А. Г. Рузская, С. Ю. Мещерякова. Развитие речи. </w:t>
      </w:r>
      <w:r>
        <w:rPr>
          <w:sz w:val="28"/>
          <w:szCs w:val="28"/>
        </w:rPr>
        <w:t xml:space="preserve">Игры и занятия с детьми раннего </w:t>
      </w:r>
      <w:r w:rsidR="002C2BE8" w:rsidRPr="002C2BE8">
        <w:rPr>
          <w:sz w:val="28"/>
          <w:szCs w:val="28"/>
        </w:rPr>
        <w:t>возраста (электронная версия).</w:t>
      </w:r>
    </w:p>
    <w:p w:rsidR="002C2BE8" w:rsidRPr="002C2BE8" w:rsidRDefault="00220AF1" w:rsidP="004D651B">
      <w:pPr>
        <w:jc w:val="both"/>
        <w:rPr>
          <w:sz w:val="28"/>
          <w:szCs w:val="28"/>
        </w:rPr>
      </w:pPr>
      <w:r>
        <w:rPr>
          <w:sz w:val="28"/>
          <w:szCs w:val="28"/>
        </w:rPr>
        <w:lastRenderedPageBreak/>
        <w:tab/>
      </w:r>
      <w:r w:rsidR="002C2BE8" w:rsidRPr="002C2BE8">
        <w:rPr>
          <w:sz w:val="28"/>
          <w:szCs w:val="28"/>
        </w:rPr>
        <w:t>Также для реализации образовательной деяте</w:t>
      </w:r>
      <w:r>
        <w:rPr>
          <w:sz w:val="28"/>
          <w:szCs w:val="28"/>
        </w:rPr>
        <w:t xml:space="preserve">льности педагогами используется </w:t>
      </w:r>
      <w:r w:rsidR="002C2BE8" w:rsidRPr="002C2BE8">
        <w:rPr>
          <w:sz w:val="28"/>
          <w:szCs w:val="28"/>
        </w:rPr>
        <w:t>самостоятельно разработанные методические</w:t>
      </w:r>
      <w:r>
        <w:rPr>
          <w:sz w:val="28"/>
          <w:szCs w:val="28"/>
        </w:rPr>
        <w:t xml:space="preserve"> разработки: конспекты занятий, </w:t>
      </w:r>
      <w:r w:rsidR="002C2BE8" w:rsidRPr="002C2BE8">
        <w:rPr>
          <w:sz w:val="28"/>
          <w:szCs w:val="28"/>
        </w:rPr>
        <w:t>тематических развлеч</w:t>
      </w:r>
      <w:r>
        <w:rPr>
          <w:sz w:val="28"/>
          <w:szCs w:val="28"/>
        </w:rPr>
        <w:t xml:space="preserve">ений, сборники бесед, игр и др. </w:t>
      </w:r>
      <w:r>
        <w:rPr>
          <w:sz w:val="28"/>
          <w:szCs w:val="28"/>
        </w:rPr>
        <w:tab/>
      </w:r>
      <w:r w:rsidR="002C2BE8" w:rsidRPr="002C2BE8">
        <w:rPr>
          <w:sz w:val="28"/>
          <w:szCs w:val="28"/>
        </w:rPr>
        <w:t>Согласно п.26.ст.2 ФЗ от 29.12.12 №273-ФЗ «Об</w:t>
      </w:r>
      <w:r>
        <w:rPr>
          <w:sz w:val="28"/>
          <w:szCs w:val="28"/>
        </w:rPr>
        <w:t xml:space="preserve"> образовании в РФ», к средствам </w:t>
      </w:r>
      <w:r w:rsidR="002C2BE8" w:rsidRPr="002C2BE8">
        <w:rPr>
          <w:sz w:val="28"/>
          <w:szCs w:val="28"/>
        </w:rPr>
        <w:t>обучения и воспитания относятся приборы, о</w:t>
      </w:r>
      <w:r>
        <w:rPr>
          <w:sz w:val="28"/>
          <w:szCs w:val="28"/>
        </w:rPr>
        <w:t>борудование, включая спортивное о</w:t>
      </w:r>
      <w:r w:rsidR="002C2BE8" w:rsidRPr="002C2BE8">
        <w:rPr>
          <w:sz w:val="28"/>
          <w:szCs w:val="28"/>
        </w:rPr>
        <w:t>борудование и инвентарь, инструменты (в том числе музыкальные), учебно</w:t>
      </w:r>
      <w:r>
        <w:rPr>
          <w:sz w:val="28"/>
          <w:szCs w:val="28"/>
        </w:rPr>
        <w:t>-</w:t>
      </w:r>
      <w:r w:rsidR="002C2BE8" w:rsidRPr="002C2BE8">
        <w:rPr>
          <w:sz w:val="28"/>
          <w:szCs w:val="28"/>
        </w:rPr>
        <w:t xml:space="preserve">наглядные пособия, компьютеры, информационно-коммуникативные сети, </w:t>
      </w:r>
      <w:proofErr w:type="spellStart"/>
      <w:r w:rsidR="002C2BE8" w:rsidRPr="002C2BE8">
        <w:rPr>
          <w:sz w:val="28"/>
          <w:szCs w:val="28"/>
        </w:rPr>
        <w:t>аппаратнопрограммные</w:t>
      </w:r>
      <w:proofErr w:type="spellEnd"/>
      <w:r w:rsidR="002C2BE8" w:rsidRPr="002C2BE8">
        <w:rPr>
          <w:sz w:val="28"/>
          <w:szCs w:val="28"/>
        </w:rPr>
        <w:t xml:space="preserve"> и аудиовизуальные средства, печатные </w:t>
      </w:r>
      <w:r>
        <w:rPr>
          <w:sz w:val="28"/>
          <w:szCs w:val="28"/>
        </w:rPr>
        <w:t xml:space="preserve">и электронные образовательные и </w:t>
      </w:r>
      <w:r w:rsidR="002C2BE8" w:rsidRPr="002C2BE8">
        <w:rPr>
          <w:sz w:val="28"/>
          <w:szCs w:val="28"/>
        </w:rPr>
        <w:t>информационные ресурсы и иные матери</w:t>
      </w:r>
      <w:r>
        <w:rPr>
          <w:sz w:val="28"/>
          <w:szCs w:val="28"/>
        </w:rPr>
        <w:t xml:space="preserve">альные объекты, необходимые для </w:t>
      </w:r>
      <w:r w:rsidR="002C2BE8" w:rsidRPr="002C2BE8">
        <w:rPr>
          <w:sz w:val="28"/>
          <w:szCs w:val="28"/>
        </w:rPr>
        <w:t>организации образовательной деятельности.</w:t>
      </w:r>
    </w:p>
    <w:p w:rsidR="00220AF1" w:rsidRDefault="00220AF1" w:rsidP="004D651B">
      <w:pPr>
        <w:jc w:val="both"/>
        <w:rPr>
          <w:sz w:val="28"/>
          <w:szCs w:val="28"/>
        </w:rPr>
      </w:pPr>
      <w:r>
        <w:rPr>
          <w:sz w:val="28"/>
          <w:szCs w:val="28"/>
        </w:rPr>
        <w:tab/>
      </w:r>
      <w:r w:rsidR="002C2BE8" w:rsidRPr="002C2BE8">
        <w:rPr>
          <w:sz w:val="28"/>
          <w:szCs w:val="28"/>
        </w:rPr>
        <w:t>Средства обучения и воспитания подобраны</w:t>
      </w:r>
      <w:r>
        <w:rPr>
          <w:sz w:val="28"/>
          <w:szCs w:val="28"/>
        </w:rPr>
        <w:t xml:space="preserve"> в соответствии с возрастными и </w:t>
      </w:r>
      <w:r w:rsidR="002C2BE8" w:rsidRPr="002C2BE8">
        <w:rPr>
          <w:sz w:val="28"/>
          <w:szCs w:val="28"/>
        </w:rPr>
        <w:t>индивидуальными особенностями развити</w:t>
      </w:r>
      <w:r>
        <w:rPr>
          <w:sz w:val="28"/>
          <w:szCs w:val="28"/>
        </w:rPr>
        <w:t xml:space="preserve">я детей, соответствуют принципу </w:t>
      </w:r>
      <w:r w:rsidR="002C2BE8" w:rsidRPr="002C2BE8">
        <w:rPr>
          <w:sz w:val="28"/>
          <w:szCs w:val="28"/>
        </w:rPr>
        <w:t>необходимости и достаточности для организаци</w:t>
      </w:r>
      <w:r>
        <w:rPr>
          <w:sz w:val="28"/>
          <w:szCs w:val="28"/>
        </w:rPr>
        <w:t xml:space="preserve">и образовательной, развивающей, </w:t>
      </w:r>
      <w:r w:rsidR="002C2BE8" w:rsidRPr="002C2BE8">
        <w:rPr>
          <w:sz w:val="28"/>
          <w:szCs w:val="28"/>
        </w:rPr>
        <w:t>коррекционной работы, методического оснащения обр</w:t>
      </w:r>
      <w:r>
        <w:rPr>
          <w:sz w:val="28"/>
          <w:szCs w:val="28"/>
        </w:rPr>
        <w:t xml:space="preserve">азовательного процесса, а также </w:t>
      </w:r>
      <w:r w:rsidR="002C2BE8" w:rsidRPr="002C2BE8">
        <w:rPr>
          <w:sz w:val="28"/>
          <w:szCs w:val="28"/>
        </w:rPr>
        <w:t>реали</w:t>
      </w:r>
      <w:r>
        <w:rPr>
          <w:sz w:val="28"/>
          <w:szCs w:val="28"/>
        </w:rPr>
        <w:t xml:space="preserve">зации разных видов деятельности </w:t>
      </w:r>
    </w:p>
    <w:p w:rsidR="002C2BE8" w:rsidRPr="002C2BE8" w:rsidRDefault="00220AF1" w:rsidP="004D651B">
      <w:pPr>
        <w:jc w:val="both"/>
        <w:rPr>
          <w:sz w:val="28"/>
          <w:szCs w:val="28"/>
        </w:rPr>
      </w:pPr>
      <w:r>
        <w:rPr>
          <w:sz w:val="28"/>
          <w:szCs w:val="28"/>
        </w:rPr>
        <w:tab/>
      </w:r>
      <w:r w:rsidR="002C2BE8" w:rsidRPr="002C2BE8">
        <w:rPr>
          <w:sz w:val="28"/>
          <w:szCs w:val="28"/>
        </w:rPr>
        <w:t>В детском саду созданы условия для информатизации образовательного</w:t>
      </w:r>
    </w:p>
    <w:p w:rsidR="002C2BE8" w:rsidRPr="002C2BE8" w:rsidRDefault="002C2BE8" w:rsidP="004D651B">
      <w:pPr>
        <w:jc w:val="both"/>
        <w:rPr>
          <w:sz w:val="28"/>
          <w:szCs w:val="28"/>
        </w:rPr>
      </w:pPr>
      <w:r w:rsidRPr="002C2BE8">
        <w:rPr>
          <w:sz w:val="28"/>
          <w:szCs w:val="28"/>
        </w:rPr>
        <w:t>процесса – имеется оборудование для использования информационно</w:t>
      </w:r>
      <w:r w:rsidR="00220AF1">
        <w:rPr>
          <w:sz w:val="28"/>
          <w:szCs w:val="28"/>
        </w:rPr>
        <w:t>-</w:t>
      </w:r>
      <w:r w:rsidRPr="002C2BE8">
        <w:rPr>
          <w:sz w:val="28"/>
          <w:szCs w:val="28"/>
        </w:rPr>
        <w:t>коммуникационных технологий в образовательном п</w:t>
      </w:r>
      <w:r w:rsidR="00220AF1">
        <w:rPr>
          <w:sz w:val="28"/>
          <w:szCs w:val="28"/>
        </w:rPr>
        <w:t xml:space="preserve">роцессе, обеспечено подключение </w:t>
      </w:r>
      <w:r w:rsidRPr="002C2BE8">
        <w:rPr>
          <w:sz w:val="28"/>
          <w:szCs w:val="28"/>
        </w:rPr>
        <w:t>к сети Интернет, функционирует электронная почта, разработан и действует сайт ДОУ.</w:t>
      </w:r>
    </w:p>
    <w:p w:rsidR="002C2BE8" w:rsidRPr="002C2BE8" w:rsidRDefault="00220AF1" w:rsidP="004D651B">
      <w:pPr>
        <w:jc w:val="both"/>
        <w:rPr>
          <w:sz w:val="28"/>
          <w:szCs w:val="28"/>
        </w:rPr>
      </w:pPr>
      <w:r>
        <w:rPr>
          <w:sz w:val="28"/>
          <w:szCs w:val="28"/>
        </w:rPr>
        <w:tab/>
      </w:r>
      <w:r w:rsidR="002C2BE8" w:rsidRPr="002C2BE8">
        <w:rPr>
          <w:sz w:val="28"/>
          <w:szCs w:val="28"/>
        </w:rPr>
        <w:t>В оснащении детского сада также имеется компьютерная техника.</w:t>
      </w:r>
    </w:p>
    <w:p w:rsidR="002C2BE8" w:rsidRPr="002C2BE8" w:rsidRDefault="00220AF1" w:rsidP="004D651B">
      <w:pPr>
        <w:jc w:val="both"/>
        <w:rPr>
          <w:sz w:val="28"/>
          <w:szCs w:val="28"/>
        </w:rPr>
      </w:pPr>
      <w:r>
        <w:rPr>
          <w:sz w:val="28"/>
          <w:szCs w:val="28"/>
        </w:rPr>
        <w:tab/>
      </w:r>
      <w:r w:rsidR="002C2BE8" w:rsidRPr="002C2BE8">
        <w:rPr>
          <w:sz w:val="28"/>
          <w:szCs w:val="28"/>
        </w:rPr>
        <w:t>Выбор средств обучения зависит от:</w:t>
      </w:r>
    </w:p>
    <w:p w:rsidR="002C2BE8" w:rsidRPr="002C2BE8" w:rsidRDefault="002C2BE8" w:rsidP="004D651B">
      <w:pPr>
        <w:jc w:val="both"/>
        <w:rPr>
          <w:sz w:val="28"/>
          <w:szCs w:val="28"/>
        </w:rPr>
      </w:pPr>
      <w:r w:rsidRPr="002C2BE8">
        <w:rPr>
          <w:sz w:val="28"/>
          <w:szCs w:val="28"/>
        </w:rPr>
        <w:t>- возрастных и индивидуальных особенностей воспитанников;</w:t>
      </w:r>
    </w:p>
    <w:p w:rsidR="002C2BE8" w:rsidRPr="002C2BE8" w:rsidRDefault="002C2BE8" w:rsidP="004D651B">
      <w:pPr>
        <w:jc w:val="both"/>
        <w:rPr>
          <w:sz w:val="28"/>
          <w:szCs w:val="28"/>
        </w:rPr>
      </w:pPr>
      <w:r w:rsidRPr="002C2BE8">
        <w:rPr>
          <w:sz w:val="28"/>
          <w:szCs w:val="28"/>
        </w:rPr>
        <w:t>- типа и структуры занятия;</w:t>
      </w:r>
    </w:p>
    <w:p w:rsidR="002C2BE8" w:rsidRPr="002C2BE8" w:rsidRDefault="002C2BE8" w:rsidP="004D651B">
      <w:pPr>
        <w:jc w:val="both"/>
        <w:rPr>
          <w:sz w:val="28"/>
          <w:szCs w:val="28"/>
        </w:rPr>
      </w:pPr>
      <w:r w:rsidRPr="002C2BE8">
        <w:rPr>
          <w:sz w:val="28"/>
          <w:szCs w:val="28"/>
        </w:rPr>
        <w:t>- количества детей;</w:t>
      </w:r>
    </w:p>
    <w:p w:rsidR="002C2BE8" w:rsidRPr="002C2BE8" w:rsidRDefault="002C2BE8" w:rsidP="004D651B">
      <w:pPr>
        <w:jc w:val="both"/>
        <w:rPr>
          <w:sz w:val="28"/>
          <w:szCs w:val="28"/>
        </w:rPr>
      </w:pPr>
      <w:r w:rsidRPr="002C2BE8">
        <w:rPr>
          <w:sz w:val="28"/>
          <w:szCs w:val="28"/>
        </w:rPr>
        <w:t>- интереса детей;</w:t>
      </w:r>
    </w:p>
    <w:p w:rsidR="002C2BE8" w:rsidRPr="002C2BE8" w:rsidRDefault="002C2BE8" w:rsidP="004D651B">
      <w:pPr>
        <w:jc w:val="both"/>
        <w:rPr>
          <w:sz w:val="28"/>
          <w:szCs w:val="28"/>
        </w:rPr>
      </w:pPr>
      <w:r w:rsidRPr="002C2BE8">
        <w:rPr>
          <w:sz w:val="28"/>
          <w:szCs w:val="28"/>
        </w:rPr>
        <w:t>- конкретных образовательных задач;</w:t>
      </w:r>
    </w:p>
    <w:p w:rsidR="002C2BE8" w:rsidRPr="002C2BE8" w:rsidRDefault="002C2BE8" w:rsidP="004D651B">
      <w:pPr>
        <w:jc w:val="both"/>
        <w:rPr>
          <w:sz w:val="28"/>
          <w:szCs w:val="28"/>
        </w:rPr>
      </w:pPr>
      <w:r w:rsidRPr="002C2BE8">
        <w:rPr>
          <w:sz w:val="28"/>
          <w:szCs w:val="28"/>
        </w:rPr>
        <w:t>- особенностей личности педагога, его квалификации.</w:t>
      </w:r>
    </w:p>
    <w:p w:rsidR="002C2BE8" w:rsidRPr="002C2BE8" w:rsidRDefault="009623F2" w:rsidP="004D651B">
      <w:pPr>
        <w:jc w:val="both"/>
        <w:rPr>
          <w:sz w:val="28"/>
          <w:szCs w:val="28"/>
        </w:rPr>
      </w:pPr>
      <w:r>
        <w:rPr>
          <w:sz w:val="28"/>
          <w:szCs w:val="28"/>
        </w:rPr>
        <w:tab/>
      </w:r>
      <w:r w:rsidR="002C2BE8" w:rsidRPr="002C2BE8">
        <w:rPr>
          <w:sz w:val="28"/>
          <w:szCs w:val="28"/>
        </w:rPr>
        <w:t>При использовании различных сред</w:t>
      </w:r>
      <w:r>
        <w:rPr>
          <w:sz w:val="28"/>
          <w:szCs w:val="28"/>
        </w:rPr>
        <w:t xml:space="preserve">ств обучения педагоги учитывают </w:t>
      </w:r>
      <w:r w:rsidR="002C2BE8" w:rsidRPr="002C2BE8">
        <w:rPr>
          <w:sz w:val="28"/>
          <w:szCs w:val="28"/>
        </w:rPr>
        <w:t>следующие требования:</w:t>
      </w:r>
    </w:p>
    <w:p w:rsidR="002C2BE8" w:rsidRPr="002C2BE8" w:rsidRDefault="002C2BE8" w:rsidP="004D651B">
      <w:pPr>
        <w:jc w:val="both"/>
        <w:rPr>
          <w:sz w:val="28"/>
          <w:szCs w:val="28"/>
        </w:rPr>
      </w:pPr>
      <w:r w:rsidRPr="002C2BE8">
        <w:rPr>
          <w:sz w:val="28"/>
          <w:szCs w:val="28"/>
        </w:rPr>
        <w:t>- возрастные и психологические особенности детей;</w:t>
      </w:r>
    </w:p>
    <w:p w:rsidR="002C2BE8" w:rsidRPr="002C2BE8" w:rsidRDefault="002C2BE8" w:rsidP="004D651B">
      <w:pPr>
        <w:jc w:val="both"/>
        <w:rPr>
          <w:sz w:val="28"/>
          <w:szCs w:val="28"/>
        </w:rPr>
      </w:pPr>
      <w:r w:rsidRPr="002C2BE8">
        <w:rPr>
          <w:sz w:val="28"/>
          <w:szCs w:val="28"/>
        </w:rPr>
        <w:t>- гармоничное использование разнообразных средств обуч</w:t>
      </w:r>
      <w:r w:rsidR="009623F2">
        <w:rPr>
          <w:sz w:val="28"/>
          <w:szCs w:val="28"/>
        </w:rPr>
        <w:t xml:space="preserve">ения: традиционных и </w:t>
      </w:r>
      <w:r w:rsidRPr="002C2BE8">
        <w:rPr>
          <w:sz w:val="28"/>
          <w:szCs w:val="28"/>
        </w:rPr>
        <w:t>современных для комплексного, целенаправленного в</w:t>
      </w:r>
      <w:r w:rsidR="009623F2">
        <w:rPr>
          <w:sz w:val="28"/>
          <w:szCs w:val="28"/>
        </w:rPr>
        <w:t xml:space="preserve">оздействия на эмоции, сознание, </w:t>
      </w:r>
      <w:r w:rsidRPr="002C2BE8">
        <w:rPr>
          <w:sz w:val="28"/>
          <w:szCs w:val="28"/>
        </w:rPr>
        <w:t>поведение ребёнка через визуальную, ауди</w:t>
      </w:r>
      <w:r w:rsidR="009623F2">
        <w:rPr>
          <w:sz w:val="28"/>
          <w:szCs w:val="28"/>
        </w:rPr>
        <w:t xml:space="preserve">альную, кинестетическую системы </w:t>
      </w:r>
      <w:r w:rsidRPr="002C2BE8">
        <w:rPr>
          <w:sz w:val="28"/>
          <w:szCs w:val="28"/>
        </w:rPr>
        <w:t>восприятия в образовательных целях;</w:t>
      </w:r>
    </w:p>
    <w:p w:rsidR="002C2BE8" w:rsidRPr="00960D0E" w:rsidRDefault="009623F2" w:rsidP="004D651B">
      <w:pPr>
        <w:jc w:val="both"/>
        <w:rPr>
          <w:sz w:val="28"/>
          <w:szCs w:val="28"/>
        </w:rPr>
      </w:pPr>
      <w:r>
        <w:rPr>
          <w:sz w:val="28"/>
          <w:szCs w:val="28"/>
        </w:rPr>
        <w:t xml:space="preserve">- учет дидактических целей; </w:t>
      </w:r>
      <w:r w:rsidR="002C2BE8" w:rsidRPr="002C2BE8">
        <w:rPr>
          <w:sz w:val="28"/>
          <w:szCs w:val="28"/>
        </w:rPr>
        <w:t>приоритет правил безопасности в использовании средств обучения.</w:t>
      </w:r>
    </w:p>
    <w:p w:rsidR="009623F2" w:rsidRDefault="0066041D" w:rsidP="004D651B">
      <w:pPr>
        <w:rPr>
          <w:sz w:val="28"/>
          <w:szCs w:val="28"/>
        </w:rPr>
      </w:pPr>
      <w:bookmarkStart w:id="56" w:name="page152"/>
      <w:bookmarkStart w:id="57" w:name="page153"/>
      <w:bookmarkStart w:id="58" w:name="page154"/>
      <w:bookmarkEnd w:id="56"/>
      <w:bookmarkEnd w:id="57"/>
      <w:bookmarkEnd w:id="58"/>
      <w:r w:rsidRPr="00960D0E">
        <w:rPr>
          <w:rFonts w:eastAsia="Times New Roman"/>
          <w:b/>
          <w:bCs/>
          <w:sz w:val="28"/>
          <w:szCs w:val="28"/>
        </w:rPr>
        <w:t>3.3.Режим работы Учреждения и режим дня</w:t>
      </w:r>
    </w:p>
    <w:p w:rsidR="009623F2" w:rsidRDefault="009623F2" w:rsidP="004D651B">
      <w:pPr>
        <w:jc w:val="both"/>
        <w:rPr>
          <w:rFonts w:eastAsia="Times New Roman"/>
          <w:sz w:val="28"/>
          <w:szCs w:val="28"/>
        </w:rPr>
      </w:pPr>
      <w:r>
        <w:rPr>
          <w:sz w:val="28"/>
          <w:szCs w:val="28"/>
        </w:rPr>
        <w:tab/>
      </w:r>
      <w:r w:rsidR="0066041D" w:rsidRPr="00960D0E">
        <w:rPr>
          <w:rFonts w:eastAsia="Times New Roman"/>
          <w:sz w:val="28"/>
          <w:szCs w:val="28"/>
        </w:rPr>
        <w:t>Режим работы Учреждения: пятидневна</w:t>
      </w:r>
      <w:r>
        <w:rPr>
          <w:rFonts w:eastAsia="Times New Roman"/>
          <w:sz w:val="28"/>
          <w:szCs w:val="28"/>
        </w:rPr>
        <w:t xml:space="preserve">я рабочая неделя, время работы: </w:t>
      </w:r>
      <w:r w:rsidR="0066041D" w:rsidRPr="00960D0E">
        <w:rPr>
          <w:rFonts w:eastAsia="Times New Roman"/>
          <w:sz w:val="28"/>
          <w:szCs w:val="28"/>
        </w:rPr>
        <w:t>с 7.00 до 19.00, выходные дни - суббота, воскресенье и праздничные дни, установленные законодательством Российской Федерации.</w:t>
      </w:r>
    </w:p>
    <w:p w:rsidR="009623F2" w:rsidRDefault="009623F2"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9623F2" w:rsidRDefault="009623F2"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Организация режима дня и воспитательно-образовательного процесса в дошкольном образовательном учреждении производится в соответствии с </w:t>
      </w:r>
      <w:r w:rsidR="0066041D" w:rsidRPr="00960D0E">
        <w:rPr>
          <w:rFonts w:eastAsia="Times New Roman"/>
          <w:sz w:val="28"/>
          <w:szCs w:val="28"/>
        </w:rPr>
        <w:lastRenderedPageBreak/>
        <w:t>Санитарно-эпидемиологическими правилами и нормативами для дошкольных образовательных организаций.</w:t>
      </w:r>
    </w:p>
    <w:p w:rsidR="009623F2" w:rsidRDefault="009623F2"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w:t>
      </w:r>
    </w:p>
    <w:p w:rsidR="009623F2" w:rsidRDefault="009623F2"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Режим дня определяет продолжительность непрерывной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651160" w:rsidRPr="009623F2" w:rsidRDefault="009623F2" w:rsidP="004D651B">
      <w:pPr>
        <w:jc w:val="both"/>
        <w:rPr>
          <w:rFonts w:eastAsia="Times New Roman"/>
          <w:sz w:val="28"/>
          <w:szCs w:val="28"/>
        </w:rPr>
      </w:pPr>
      <w:r>
        <w:rPr>
          <w:rFonts w:eastAsia="Times New Roman"/>
          <w:sz w:val="28"/>
          <w:szCs w:val="28"/>
        </w:rPr>
        <w:tab/>
      </w:r>
      <w:r w:rsidR="0066041D" w:rsidRPr="00960D0E">
        <w:rPr>
          <w:rFonts w:eastAsia="Times New Roman"/>
          <w:sz w:val="28"/>
          <w:szCs w:val="28"/>
        </w:rPr>
        <w:t>Режим дня составляется на холодный и теплый период.</w:t>
      </w:r>
    </w:p>
    <w:p w:rsidR="00651160" w:rsidRDefault="0066041D" w:rsidP="004D651B">
      <w:pPr>
        <w:ind w:left="1100" w:right="53"/>
        <w:jc w:val="both"/>
        <w:rPr>
          <w:rFonts w:eastAsia="Times New Roman"/>
          <w:b/>
          <w:bCs/>
          <w:sz w:val="28"/>
          <w:szCs w:val="28"/>
        </w:rPr>
      </w:pPr>
      <w:r w:rsidRPr="00960D0E">
        <w:rPr>
          <w:rFonts w:eastAsia="Times New Roman"/>
          <w:b/>
          <w:bCs/>
          <w:sz w:val="28"/>
          <w:szCs w:val="28"/>
        </w:rPr>
        <w:t>Режим дня для детей от 2 до 7 лет (холодный период</w:t>
      </w:r>
      <w:r w:rsidR="009623F2">
        <w:rPr>
          <w:rFonts w:eastAsia="Times New Roman"/>
          <w:b/>
          <w:bCs/>
          <w:sz w:val="28"/>
          <w:szCs w:val="28"/>
        </w:rPr>
        <w:t>)</w:t>
      </w:r>
    </w:p>
    <w:p w:rsidR="004D651B" w:rsidRPr="00FB528C" w:rsidRDefault="004D651B" w:rsidP="004D651B">
      <w:pPr>
        <w:ind w:right="53"/>
        <w:jc w:val="center"/>
        <w:rPr>
          <w:rFonts w:eastAsia="Times New Roman"/>
          <w:b/>
          <w:bCs/>
          <w:sz w:val="28"/>
          <w:szCs w:val="28"/>
        </w:rPr>
      </w:pPr>
      <w:r w:rsidRPr="00960D0E">
        <w:rPr>
          <w:rFonts w:eastAsia="Times New Roman"/>
          <w:b/>
          <w:bCs/>
          <w:sz w:val="28"/>
          <w:szCs w:val="28"/>
        </w:rPr>
        <w:t>Режим дня для детей 2-7 лет (теплый период)</w:t>
      </w:r>
    </w:p>
    <w:tbl>
      <w:tblPr>
        <w:tblW w:w="5000" w:type="pct"/>
        <w:tblCellMar>
          <w:left w:w="0" w:type="dxa"/>
          <w:right w:w="0" w:type="dxa"/>
        </w:tblCellMar>
        <w:tblLook w:val="04A0" w:firstRow="1" w:lastRow="0" w:firstColumn="1" w:lastColumn="0" w:noHBand="0" w:noVBand="1"/>
      </w:tblPr>
      <w:tblGrid>
        <w:gridCol w:w="1563"/>
        <w:gridCol w:w="1687"/>
        <w:gridCol w:w="1462"/>
        <w:gridCol w:w="1687"/>
        <w:gridCol w:w="1687"/>
        <w:gridCol w:w="1687"/>
      </w:tblGrid>
      <w:tr w:rsidR="004D651B" w:rsidRPr="00960D0E" w:rsidTr="00E038B5">
        <w:trPr>
          <w:trHeight w:val="1540"/>
        </w:trPr>
        <w:tc>
          <w:tcPr>
            <w:tcW w:w="873" w:type="pct"/>
            <w:tcBorders>
              <w:top w:val="single" w:sz="8"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Режимные</w:t>
            </w:r>
            <w:r w:rsidRPr="00E038B5">
              <w:t xml:space="preserve"> </w:t>
            </w:r>
            <w:r w:rsidRPr="00E038B5">
              <w:rPr>
                <w:rFonts w:eastAsia="Times New Roman"/>
              </w:rPr>
              <w:t>периоды/</w:t>
            </w:r>
            <w:r w:rsidRPr="00E038B5">
              <w:t xml:space="preserve"> </w:t>
            </w:r>
            <w:r w:rsidRPr="00E038B5">
              <w:rPr>
                <w:rFonts w:eastAsia="Times New Roman"/>
              </w:rPr>
              <w:t>группа</w:t>
            </w:r>
          </w:p>
        </w:tc>
        <w:tc>
          <w:tcPr>
            <w:tcW w:w="1825" w:type="pct"/>
            <w:tcBorders>
              <w:top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Группа</w:t>
            </w:r>
            <w:r w:rsidRPr="00E038B5">
              <w:t xml:space="preserve"> </w:t>
            </w:r>
            <w:r w:rsidRPr="00E038B5">
              <w:rPr>
                <w:rFonts w:eastAsia="Times New Roman"/>
              </w:rPr>
              <w:t>общеразвивающей</w:t>
            </w:r>
            <w:r w:rsidRPr="00E038B5">
              <w:t xml:space="preserve"> </w:t>
            </w:r>
            <w:r w:rsidRPr="00E038B5">
              <w:rPr>
                <w:rFonts w:eastAsia="Times New Roman"/>
              </w:rPr>
              <w:t>направленности для</w:t>
            </w:r>
            <w:r w:rsidRPr="00E038B5">
              <w:t xml:space="preserve"> </w:t>
            </w:r>
            <w:r w:rsidRPr="00E038B5">
              <w:rPr>
                <w:rFonts w:eastAsia="Times New Roman"/>
              </w:rPr>
              <w:t>детей от 2 до</w:t>
            </w:r>
            <w:r w:rsidRPr="00E038B5">
              <w:t xml:space="preserve"> </w:t>
            </w:r>
            <w:r w:rsidRPr="00E038B5">
              <w:rPr>
                <w:rFonts w:eastAsia="Times New Roman"/>
              </w:rPr>
              <w:t>3 лет</w:t>
            </w:r>
          </w:p>
        </w:tc>
        <w:tc>
          <w:tcPr>
            <w:tcW w:w="714" w:type="pct"/>
            <w:tcBorders>
              <w:top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Группа</w:t>
            </w:r>
            <w:r w:rsidRPr="00E038B5">
              <w:t xml:space="preserve"> </w:t>
            </w:r>
            <w:proofErr w:type="spellStart"/>
            <w:r w:rsidRPr="00E038B5">
              <w:rPr>
                <w:rFonts w:eastAsia="Times New Roman"/>
              </w:rPr>
              <w:t>общеразвива</w:t>
            </w:r>
            <w:proofErr w:type="spellEnd"/>
            <w:r w:rsidRPr="00E038B5">
              <w:rPr>
                <w:rFonts w:eastAsia="Times New Roman"/>
              </w:rPr>
              <w:t xml:space="preserve"> </w:t>
            </w:r>
            <w:proofErr w:type="spellStart"/>
            <w:r w:rsidRPr="00E038B5">
              <w:rPr>
                <w:rFonts w:eastAsia="Times New Roman"/>
              </w:rPr>
              <w:t>ющей</w:t>
            </w:r>
            <w:proofErr w:type="spellEnd"/>
          </w:p>
          <w:p w:rsidR="004D651B" w:rsidRPr="00E038B5" w:rsidRDefault="004D651B" w:rsidP="00E038B5">
            <w:pPr>
              <w:ind w:left="10" w:right="53"/>
            </w:pPr>
            <w:r w:rsidRPr="00E038B5">
              <w:rPr>
                <w:rFonts w:eastAsia="Times New Roman"/>
              </w:rPr>
              <w:t>направленности для</w:t>
            </w:r>
            <w:r w:rsidRPr="00E038B5">
              <w:t xml:space="preserve"> </w:t>
            </w:r>
            <w:r w:rsidRPr="00E038B5">
              <w:rPr>
                <w:rFonts w:eastAsia="Times New Roman"/>
              </w:rPr>
              <w:t>детей от 3 до</w:t>
            </w:r>
            <w:r w:rsidRPr="00E038B5">
              <w:t xml:space="preserve"> </w:t>
            </w:r>
            <w:r w:rsidRPr="00E038B5">
              <w:rPr>
                <w:rFonts w:eastAsia="Times New Roman"/>
              </w:rPr>
              <w:t>4 лет</w:t>
            </w:r>
          </w:p>
        </w:tc>
        <w:tc>
          <w:tcPr>
            <w:tcW w:w="714" w:type="pct"/>
            <w:tcBorders>
              <w:top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Группа</w:t>
            </w:r>
          </w:p>
          <w:p w:rsidR="004D651B" w:rsidRPr="00E038B5" w:rsidRDefault="004D651B" w:rsidP="00E038B5">
            <w:pPr>
              <w:ind w:left="10" w:right="53"/>
            </w:pPr>
            <w:r w:rsidRPr="00E038B5">
              <w:rPr>
                <w:rFonts w:eastAsia="Times New Roman"/>
              </w:rPr>
              <w:t>общеразвивающей</w:t>
            </w:r>
          </w:p>
          <w:p w:rsidR="004D651B" w:rsidRPr="00E038B5" w:rsidRDefault="004D651B" w:rsidP="00E038B5">
            <w:pPr>
              <w:ind w:left="10" w:right="53"/>
            </w:pPr>
            <w:r w:rsidRPr="00E038B5">
              <w:rPr>
                <w:rFonts w:eastAsia="Times New Roman"/>
              </w:rPr>
              <w:t>направленности для</w:t>
            </w:r>
            <w:r w:rsidRPr="00E038B5">
              <w:t xml:space="preserve"> </w:t>
            </w:r>
            <w:r w:rsidRPr="00E038B5">
              <w:rPr>
                <w:rFonts w:eastAsia="Times New Roman"/>
              </w:rPr>
              <w:t>детей от 4 до</w:t>
            </w:r>
            <w:r w:rsidRPr="00E038B5">
              <w:t xml:space="preserve"> </w:t>
            </w:r>
            <w:r w:rsidRPr="00E038B5">
              <w:rPr>
                <w:rFonts w:eastAsia="Times New Roman"/>
              </w:rPr>
              <w:t>5 лет</w:t>
            </w:r>
          </w:p>
        </w:tc>
        <w:tc>
          <w:tcPr>
            <w:tcW w:w="714" w:type="pct"/>
            <w:tcBorders>
              <w:top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Группа</w:t>
            </w:r>
          </w:p>
          <w:p w:rsidR="004D651B" w:rsidRPr="00E038B5" w:rsidRDefault="004D651B" w:rsidP="00E038B5">
            <w:pPr>
              <w:ind w:left="10" w:right="53"/>
            </w:pPr>
            <w:r w:rsidRPr="00E038B5">
              <w:rPr>
                <w:rFonts w:eastAsia="Times New Roman"/>
              </w:rPr>
              <w:t>общеразвивающей</w:t>
            </w:r>
          </w:p>
          <w:p w:rsidR="004D651B" w:rsidRPr="00E038B5" w:rsidRDefault="004D651B" w:rsidP="00E038B5">
            <w:pPr>
              <w:ind w:left="10" w:right="53"/>
            </w:pPr>
            <w:r w:rsidRPr="00E038B5">
              <w:rPr>
                <w:rFonts w:eastAsia="Times New Roman"/>
              </w:rPr>
              <w:t>направленности для</w:t>
            </w:r>
            <w:r w:rsidRPr="00E038B5">
              <w:t xml:space="preserve"> </w:t>
            </w:r>
            <w:r w:rsidRPr="00E038B5">
              <w:rPr>
                <w:rFonts w:eastAsia="Times New Roman"/>
              </w:rPr>
              <w:t>детей от 5 до</w:t>
            </w:r>
            <w:r w:rsidRPr="00E038B5">
              <w:t xml:space="preserve"> </w:t>
            </w:r>
            <w:r w:rsidRPr="00E038B5">
              <w:rPr>
                <w:rFonts w:eastAsia="Times New Roman"/>
              </w:rPr>
              <w:t>6 лет</w:t>
            </w:r>
          </w:p>
        </w:tc>
        <w:tc>
          <w:tcPr>
            <w:tcW w:w="159" w:type="pct"/>
            <w:tcBorders>
              <w:top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Группа</w:t>
            </w:r>
          </w:p>
          <w:p w:rsidR="004D651B" w:rsidRPr="00E038B5" w:rsidRDefault="004D651B" w:rsidP="00E038B5">
            <w:pPr>
              <w:ind w:left="10" w:right="53"/>
            </w:pPr>
            <w:r w:rsidRPr="00E038B5">
              <w:rPr>
                <w:rFonts w:eastAsia="Times New Roman"/>
              </w:rPr>
              <w:t>общеразвивающей</w:t>
            </w:r>
          </w:p>
          <w:p w:rsidR="004D651B" w:rsidRPr="00E038B5" w:rsidRDefault="004D651B" w:rsidP="00E038B5">
            <w:pPr>
              <w:ind w:left="10" w:right="53"/>
            </w:pPr>
            <w:r w:rsidRPr="00E038B5">
              <w:rPr>
                <w:rFonts w:eastAsia="Times New Roman"/>
              </w:rPr>
              <w:t>направленности для</w:t>
            </w:r>
            <w:r w:rsidRPr="00E038B5">
              <w:t xml:space="preserve"> </w:t>
            </w:r>
            <w:r w:rsidRPr="00E038B5">
              <w:rPr>
                <w:rFonts w:eastAsia="Times New Roman"/>
              </w:rPr>
              <w:t>детей от 6 до</w:t>
            </w:r>
            <w:r w:rsidRPr="00E038B5">
              <w:t xml:space="preserve"> </w:t>
            </w:r>
            <w:r w:rsidRPr="00E038B5">
              <w:rPr>
                <w:rFonts w:eastAsia="Times New Roman"/>
              </w:rPr>
              <w:t>7 лет</w:t>
            </w:r>
          </w:p>
        </w:tc>
      </w:tr>
      <w:tr w:rsidR="004D651B" w:rsidRPr="00960D0E" w:rsidTr="00E038B5">
        <w:trPr>
          <w:trHeight w:val="1512"/>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t>Прием детей, осмотр, самостоятельная деятельность детей (игры, подготовка к занятиям, личная гигиена), индивидуальная работа педагога с детьми</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7.00-8.00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7.00-8.00</w:t>
            </w:r>
          </w:p>
        </w:tc>
      </w:tr>
      <w:tr w:rsidR="004D651B" w:rsidRPr="00960D0E" w:rsidTr="00E038B5">
        <w:trPr>
          <w:trHeight w:val="271"/>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Утренняя гимнастика</w:t>
            </w:r>
            <w:r w:rsidRPr="00E038B5">
              <w:t xml:space="preserve"> </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8.00-8.10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8.00-8.10</w:t>
            </w:r>
          </w:p>
        </w:tc>
      </w:tr>
      <w:tr w:rsidR="004D651B" w:rsidRPr="00960D0E" w:rsidTr="00E038B5">
        <w:trPr>
          <w:trHeight w:val="721"/>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Самостоятельная</w:t>
            </w:r>
            <w:r w:rsidRPr="00E038B5">
              <w:t xml:space="preserve"> </w:t>
            </w:r>
            <w:r w:rsidRPr="00E038B5">
              <w:rPr>
                <w:rFonts w:eastAsia="Times New Roman"/>
              </w:rPr>
              <w:t>деятельность детей</w:t>
            </w:r>
            <w:r w:rsidRPr="00E038B5">
              <w:t xml:space="preserve"> </w:t>
            </w:r>
            <w:r w:rsidRPr="00E038B5">
              <w:rPr>
                <w:rFonts w:eastAsia="Times New Roman"/>
              </w:rPr>
              <w:t>(игры, личная</w:t>
            </w:r>
            <w:r w:rsidRPr="00E038B5">
              <w:t xml:space="preserve"> </w:t>
            </w:r>
            <w:r w:rsidRPr="00E038B5">
              <w:rPr>
                <w:rFonts w:eastAsia="Times New Roman"/>
              </w:rPr>
              <w:t>гигиена), подготовка</w:t>
            </w:r>
            <w:r w:rsidRPr="00E038B5">
              <w:t xml:space="preserve"> </w:t>
            </w:r>
            <w:r w:rsidRPr="00E038B5">
              <w:rPr>
                <w:rFonts w:eastAsia="Times New Roman"/>
              </w:rPr>
              <w:t>к завтраку</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8.10-8.30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8.10-8.30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8.30-8.50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8.35-8.50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8.40-8.55</w:t>
            </w:r>
          </w:p>
        </w:tc>
      </w:tr>
      <w:tr w:rsidR="004D651B" w:rsidRPr="00960D0E" w:rsidTr="00E038B5">
        <w:trPr>
          <w:trHeight w:val="802"/>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Завтрак, работа по</w:t>
            </w:r>
            <w:r w:rsidRPr="00E038B5">
              <w:t xml:space="preserve"> </w:t>
            </w:r>
            <w:r w:rsidRPr="00E038B5">
              <w:rPr>
                <w:rFonts w:eastAsia="Times New Roman"/>
              </w:rPr>
              <w:t>формированию</w:t>
            </w:r>
            <w:r w:rsidRPr="00E038B5">
              <w:t xml:space="preserve"> </w:t>
            </w:r>
            <w:r w:rsidRPr="00E038B5">
              <w:rPr>
                <w:rFonts w:eastAsia="Times New Roman"/>
              </w:rPr>
              <w:t>культурно-гигиенических</w:t>
            </w:r>
            <w:r w:rsidRPr="00E038B5">
              <w:t xml:space="preserve"> </w:t>
            </w:r>
            <w:r w:rsidRPr="00E038B5">
              <w:rPr>
                <w:rFonts w:eastAsia="Times New Roman"/>
              </w:rPr>
              <w:t>навыков и культуры</w:t>
            </w:r>
            <w:r w:rsidRPr="00E038B5">
              <w:t xml:space="preserve"> </w:t>
            </w:r>
            <w:r w:rsidRPr="00E038B5">
              <w:rPr>
                <w:rFonts w:eastAsia="Times New Roman"/>
              </w:rPr>
              <w:t>питания</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8.10-9.00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8.30-9.00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8.30-9.00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8.30-9.00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8.30-9.00</w:t>
            </w:r>
          </w:p>
        </w:tc>
      </w:tr>
      <w:tr w:rsidR="004D651B" w:rsidRPr="00960D0E" w:rsidTr="00E038B5">
        <w:trPr>
          <w:trHeight w:val="976"/>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t>Занятия</w:t>
            </w:r>
          </w:p>
        </w:tc>
        <w:tc>
          <w:tcPr>
            <w:tcW w:w="1825" w:type="pct"/>
            <w:tcBorders>
              <w:top w:val="single" w:sz="4" w:space="0" w:color="auto"/>
              <w:bottom w:val="single" w:sz="4" w:space="0" w:color="auto"/>
              <w:right w:val="single" w:sz="8" w:space="0" w:color="auto"/>
            </w:tcBorders>
          </w:tcPr>
          <w:p w:rsidR="00E038B5" w:rsidRPr="00E038B5" w:rsidRDefault="00C03CC8" w:rsidP="00E038B5">
            <w:pPr>
              <w:ind w:left="10" w:right="53"/>
            </w:pPr>
            <w:r w:rsidRPr="00E038B5">
              <w:t>по подгруппам</w:t>
            </w:r>
          </w:p>
          <w:p w:rsidR="004D651B" w:rsidRPr="00E038B5" w:rsidRDefault="004D651B" w:rsidP="00E038B5">
            <w:pPr>
              <w:ind w:left="10" w:right="53"/>
            </w:pPr>
            <w:r w:rsidRPr="00E038B5">
              <w:t xml:space="preserve">9.00-9.10 </w:t>
            </w:r>
            <w:r w:rsidR="00C03CC8" w:rsidRPr="00E038B5">
              <w:t xml:space="preserve">  </w:t>
            </w:r>
            <w:r w:rsidRPr="00E038B5">
              <w:t>9.15-9.25</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9.00-9.15 9.25-9.40</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9.00-9.20 9.30-9.50</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9.00-9.25 9.35-9.55</w:t>
            </w:r>
          </w:p>
        </w:tc>
        <w:tc>
          <w:tcPr>
            <w:tcW w:w="159"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9.00-9.30 9.40-10.10</w:t>
            </w:r>
          </w:p>
        </w:tc>
      </w:tr>
      <w:tr w:rsidR="004D651B" w:rsidRPr="00960D0E" w:rsidTr="00E038B5">
        <w:trPr>
          <w:trHeight w:val="976"/>
        </w:trPr>
        <w:tc>
          <w:tcPr>
            <w:tcW w:w="873" w:type="pct"/>
            <w:tcBorders>
              <w:top w:val="single" w:sz="4" w:space="0" w:color="auto"/>
              <w:left w:val="single" w:sz="8" w:space="0" w:color="auto"/>
              <w:bottom w:val="single" w:sz="4" w:space="0" w:color="auto"/>
              <w:right w:val="single" w:sz="8" w:space="0" w:color="auto"/>
            </w:tcBorders>
          </w:tcPr>
          <w:p w:rsidR="00C03CC8" w:rsidRPr="00E038B5" w:rsidRDefault="00C03CC8" w:rsidP="00E038B5">
            <w:pPr>
              <w:ind w:left="10" w:right="53"/>
              <w:rPr>
                <w:rFonts w:eastAsia="Times New Roman"/>
              </w:rPr>
            </w:pPr>
            <w:r w:rsidRPr="00E038B5">
              <w:rPr>
                <w:rFonts w:eastAsia="Times New Roman"/>
              </w:rPr>
              <w:lastRenderedPageBreak/>
              <w:t>Самостоятельная</w:t>
            </w:r>
          </w:p>
          <w:p w:rsidR="00C03CC8" w:rsidRPr="00E038B5" w:rsidRDefault="00C03CC8" w:rsidP="00E038B5">
            <w:pPr>
              <w:ind w:left="10" w:right="53"/>
              <w:rPr>
                <w:rFonts w:eastAsia="Times New Roman"/>
              </w:rPr>
            </w:pPr>
            <w:r w:rsidRPr="00E038B5">
              <w:rPr>
                <w:rFonts w:eastAsia="Times New Roman"/>
              </w:rPr>
              <w:t>деятельность (игры,</w:t>
            </w:r>
          </w:p>
          <w:p w:rsidR="004D651B" w:rsidRPr="00E038B5" w:rsidRDefault="00C03CC8" w:rsidP="00E038B5">
            <w:pPr>
              <w:ind w:left="10" w:right="53"/>
            </w:pPr>
            <w:r w:rsidRPr="00E038B5">
              <w:rPr>
                <w:rFonts w:eastAsia="Times New Roman"/>
              </w:rPr>
              <w:t>личная гигиена)</w:t>
            </w:r>
          </w:p>
        </w:tc>
        <w:tc>
          <w:tcPr>
            <w:tcW w:w="1825" w:type="pct"/>
            <w:tcBorders>
              <w:top w:val="single" w:sz="4" w:space="0" w:color="auto"/>
              <w:bottom w:val="single" w:sz="4" w:space="0" w:color="auto"/>
              <w:right w:val="single" w:sz="8" w:space="0" w:color="auto"/>
            </w:tcBorders>
          </w:tcPr>
          <w:p w:rsidR="00C03CC8" w:rsidRPr="00E038B5" w:rsidRDefault="00C03CC8" w:rsidP="00E038B5">
            <w:pPr>
              <w:ind w:left="10" w:right="53"/>
            </w:pPr>
            <w:r w:rsidRPr="00E038B5">
              <w:t>по подгруппам</w:t>
            </w:r>
          </w:p>
          <w:p w:rsidR="004D651B" w:rsidRPr="00E038B5" w:rsidRDefault="00C03CC8" w:rsidP="00E038B5">
            <w:pPr>
              <w:ind w:left="10" w:right="53"/>
            </w:pPr>
            <w:r w:rsidRPr="00E038B5">
              <w:t>9.00-9.25 9.25-10.10</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9.40-10.30</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9.50-10.30</w:t>
            </w:r>
          </w:p>
        </w:tc>
        <w:tc>
          <w:tcPr>
            <w:tcW w:w="714"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9.55-10.30</w:t>
            </w:r>
          </w:p>
        </w:tc>
        <w:tc>
          <w:tcPr>
            <w:tcW w:w="159" w:type="pct"/>
            <w:tcBorders>
              <w:top w:val="single" w:sz="4" w:space="0" w:color="auto"/>
              <w:bottom w:val="single" w:sz="4" w:space="0" w:color="auto"/>
              <w:right w:val="single" w:sz="8" w:space="0" w:color="auto"/>
            </w:tcBorders>
          </w:tcPr>
          <w:p w:rsidR="004D651B" w:rsidRPr="00E038B5" w:rsidRDefault="00C03CC8" w:rsidP="00E038B5">
            <w:pPr>
              <w:ind w:left="10" w:right="53"/>
            </w:pPr>
            <w:r w:rsidRPr="00E038B5">
              <w:t>10.10-10.30</w:t>
            </w:r>
          </w:p>
        </w:tc>
      </w:tr>
      <w:tr w:rsidR="00C03CC8" w:rsidRPr="00960D0E" w:rsidTr="00E038B5">
        <w:trPr>
          <w:trHeight w:val="1415"/>
        </w:trPr>
        <w:tc>
          <w:tcPr>
            <w:tcW w:w="873" w:type="pct"/>
            <w:tcBorders>
              <w:top w:val="single" w:sz="4" w:space="0" w:color="auto"/>
              <w:left w:val="single" w:sz="8" w:space="0" w:color="auto"/>
              <w:bottom w:val="single" w:sz="4" w:space="0" w:color="auto"/>
              <w:right w:val="single" w:sz="8" w:space="0" w:color="auto"/>
            </w:tcBorders>
          </w:tcPr>
          <w:p w:rsidR="00C03CC8" w:rsidRPr="00E038B5" w:rsidRDefault="00C03CC8" w:rsidP="00E038B5">
            <w:pPr>
              <w:ind w:left="10"/>
            </w:pPr>
            <w:r w:rsidRPr="00E038B5">
              <w:t xml:space="preserve">Подготовка к прогулке </w:t>
            </w:r>
          </w:p>
        </w:tc>
        <w:tc>
          <w:tcPr>
            <w:tcW w:w="1825"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10.20-10.40</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10.40-10.50</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10.40-10.50</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10.40-10.50</w:t>
            </w:r>
          </w:p>
        </w:tc>
        <w:tc>
          <w:tcPr>
            <w:tcW w:w="159"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10.40-10.50</w:t>
            </w:r>
          </w:p>
        </w:tc>
      </w:tr>
      <w:tr w:rsidR="00C03CC8" w:rsidRPr="00960D0E" w:rsidTr="00E038B5">
        <w:trPr>
          <w:trHeight w:val="253"/>
        </w:trPr>
        <w:tc>
          <w:tcPr>
            <w:tcW w:w="873" w:type="pct"/>
            <w:tcBorders>
              <w:top w:val="single" w:sz="4" w:space="0" w:color="auto"/>
              <w:left w:val="single" w:sz="8" w:space="0" w:color="auto"/>
              <w:bottom w:val="single" w:sz="4" w:space="0" w:color="auto"/>
              <w:right w:val="single" w:sz="8" w:space="0" w:color="auto"/>
            </w:tcBorders>
          </w:tcPr>
          <w:p w:rsidR="00C03CC8" w:rsidRPr="00E038B5" w:rsidRDefault="00C03CC8" w:rsidP="00E038B5">
            <w:pPr>
              <w:ind w:left="10"/>
            </w:pPr>
            <w:r w:rsidRPr="00E038B5">
              <w:t xml:space="preserve">Прогулка 1: совместная деятельность детей с педагогом, с другими детьми в различных видах детской деятельности (наблюдение, труд, игры), индивидуальная работа педагога с детьми, самостоятельная деятельность детей (игры) </w:t>
            </w:r>
          </w:p>
        </w:tc>
        <w:tc>
          <w:tcPr>
            <w:tcW w:w="1825"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10.40-11.40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10.50-12.00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10.50-12.00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10.50-12.10 </w:t>
            </w:r>
          </w:p>
        </w:tc>
        <w:tc>
          <w:tcPr>
            <w:tcW w:w="159"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10.50-12.10</w:t>
            </w:r>
          </w:p>
        </w:tc>
      </w:tr>
      <w:tr w:rsidR="00C03CC8"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C03CC8" w:rsidRPr="00E038B5" w:rsidRDefault="00C03CC8" w:rsidP="00E038B5">
            <w:pPr>
              <w:ind w:left="10"/>
            </w:pPr>
            <w:r w:rsidRPr="00E038B5">
              <w:t xml:space="preserve">Возвращение с прогулки, самостоятельная деятельность детей (личная гигиена) </w:t>
            </w:r>
          </w:p>
        </w:tc>
        <w:tc>
          <w:tcPr>
            <w:tcW w:w="1825"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11.40-11.50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12.00-12.10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12.00-12.10 </w:t>
            </w:r>
          </w:p>
        </w:tc>
        <w:tc>
          <w:tcPr>
            <w:tcW w:w="714"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 xml:space="preserve">12.10-12.20 </w:t>
            </w:r>
          </w:p>
        </w:tc>
        <w:tc>
          <w:tcPr>
            <w:tcW w:w="159" w:type="pct"/>
            <w:tcBorders>
              <w:top w:val="single" w:sz="4" w:space="0" w:color="auto"/>
              <w:bottom w:val="single" w:sz="4" w:space="0" w:color="auto"/>
              <w:right w:val="single" w:sz="8" w:space="0" w:color="auto"/>
            </w:tcBorders>
          </w:tcPr>
          <w:p w:rsidR="00C03CC8" w:rsidRPr="00E038B5" w:rsidRDefault="00C03CC8" w:rsidP="00E038B5">
            <w:pPr>
              <w:ind w:left="10"/>
            </w:pPr>
            <w:r w:rsidRPr="00E038B5">
              <w:t>12.10-12.20</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Обед, работа по формированию культурно-гигиенических навыков и культуры питания</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11.50-12.20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12.00-12.40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12.00-12.40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12.05-12.45</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12.10-12.50</w:t>
            </w:r>
          </w:p>
        </w:tc>
      </w:tr>
      <w:tr w:rsidR="004D651B" w:rsidRPr="00960D0E" w:rsidTr="00E038B5">
        <w:trPr>
          <w:trHeight w:val="681"/>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Подготовка детей ко сну, самостоятельная деятельность (личная гигиена)</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12.20-12.30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12.40-13.00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12.40-13.00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12.45-13.00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12.50-13.00</w:t>
            </w:r>
          </w:p>
        </w:tc>
      </w:tr>
      <w:tr w:rsidR="004D651B" w:rsidRPr="00960D0E" w:rsidTr="00E038B5">
        <w:trPr>
          <w:trHeight w:val="268"/>
        </w:trPr>
        <w:tc>
          <w:tcPr>
            <w:tcW w:w="873" w:type="pct"/>
            <w:tcBorders>
              <w:top w:val="single" w:sz="4" w:space="0" w:color="auto"/>
              <w:left w:val="single" w:sz="8"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Дневной сон</w:t>
            </w:r>
          </w:p>
        </w:tc>
        <w:tc>
          <w:tcPr>
            <w:tcW w:w="1825" w:type="pct"/>
            <w:tcBorders>
              <w:top w:val="single" w:sz="4"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12.30-15.30</w:t>
            </w:r>
          </w:p>
        </w:tc>
        <w:tc>
          <w:tcPr>
            <w:tcW w:w="714" w:type="pct"/>
            <w:tcBorders>
              <w:top w:val="single" w:sz="4"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13.00-15.00</w:t>
            </w:r>
          </w:p>
        </w:tc>
        <w:tc>
          <w:tcPr>
            <w:tcW w:w="714" w:type="pct"/>
            <w:tcBorders>
              <w:top w:val="single" w:sz="4"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13.00-15.00</w:t>
            </w:r>
          </w:p>
        </w:tc>
        <w:tc>
          <w:tcPr>
            <w:tcW w:w="714" w:type="pct"/>
            <w:tcBorders>
              <w:top w:val="single" w:sz="4"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13.00-15.00</w:t>
            </w:r>
          </w:p>
        </w:tc>
        <w:tc>
          <w:tcPr>
            <w:tcW w:w="159" w:type="pct"/>
            <w:tcBorders>
              <w:top w:val="single" w:sz="4"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13.00-15.00</w:t>
            </w:r>
          </w:p>
        </w:tc>
      </w:tr>
      <w:tr w:rsidR="004D651B" w:rsidRPr="00960D0E" w:rsidTr="00E038B5">
        <w:trPr>
          <w:trHeight w:val="281"/>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Постепенный подъем детей, корригирующая</w:t>
            </w:r>
            <w:r w:rsidRPr="00E038B5">
              <w:t xml:space="preserve"> </w:t>
            </w:r>
            <w:r w:rsidRPr="00E038B5">
              <w:rPr>
                <w:rFonts w:eastAsia="Times New Roman"/>
              </w:rPr>
              <w:t xml:space="preserve">гимнастика, совместная деятельность детей с педагогом, с другими </w:t>
            </w:r>
            <w:r w:rsidRPr="00E038B5">
              <w:rPr>
                <w:rFonts w:eastAsia="Times New Roman"/>
              </w:rPr>
              <w:lastRenderedPageBreak/>
              <w:t>детьми в различных видах детской деятельности, самостоятельная</w:t>
            </w:r>
            <w:r w:rsidRPr="00E038B5">
              <w:t xml:space="preserve"> </w:t>
            </w:r>
            <w:r w:rsidRPr="00E038B5">
              <w:rPr>
                <w:rFonts w:eastAsia="Times New Roman"/>
              </w:rPr>
              <w:t>деятельность (игры, личная гигиена), индивидуальная работа с детьми</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lastRenderedPageBreak/>
              <w:t>15.30-15.40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15.00-15.30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15.00-15.30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15.00-15.30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15.00-15.30</w:t>
            </w:r>
          </w:p>
        </w:tc>
      </w:tr>
      <w:tr w:rsidR="004D651B" w:rsidRPr="00960D0E" w:rsidTr="00E038B5">
        <w:trPr>
          <w:trHeight w:val="256"/>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lastRenderedPageBreak/>
              <w:t>Полдник</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15.40-15.50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15.30-15.40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15.30-15.40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15.30-15.40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15.30-15.40</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Совместная</w:t>
            </w:r>
            <w:r w:rsidRPr="00E038B5">
              <w:t xml:space="preserve"> </w:t>
            </w:r>
            <w:r w:rsidRPr="00E038B5">
              <w:rPr>
                <w:rFonts w:eastAsia="Times New Roman"/>
              </w:rPr>
              <w:t>деятельность детей</w:t>
            </w:r>
            <w:r w:rsidRPr="00E038B5">
              <w:t xml:space="preserve"> </w:t>
            </w:r>
            <w:r w:rsidRPr="00E038B5">
              <w:rPr>
                <w:rFonts w:eastAsia="Times New Roman"/>
              </w:rPr>
              <w:t>с педагогом, с</w:t>
            </w:r>
            <w:r w:rsidRPr="00E038B5">
              <w:t xml:space="preserve"> </w:t>
            </w:r>
            <w:r w:rsidRPr="00E038B5">
              <w:rPr>
                <w:rFonts w:eastAsia="Times New Roman"/>
              </w:rPr>
              <w:t>другими детьми в</w:t>
            </w:r>
            <w:r w:rsidRPr="00E038B5">
              <w:t xml:space="preserve"> </w:t>
            </w:r>
            <w:r w:rsidRPr="00E038B5">
              <w:rPr>
                <w:rFonts w:eastAsia="Times New Roman"/>
              </w:rPr>
              <w:t>различных видах</w:t>
            </w:r>
            <w:r w:rsidRPr="00E038B5">
              <w:t xml:space="preserve"> </w:t>
            </w:r>
            <w:r w:rsidRPr="00E038B5">
              <w:rPr>
                <w:rFonts w:eastAsia="Times New Roman"/>
              </w:rPr>
              <w:t>детской</w:t>
            </w:r>
            <w:r w:rsidRPr="00E038B5">
              <w:t xml:space="preserve"> </w:t>
            </w:r>
            <w:r w:rsidRPr="00E038B5">
              <w:rPr>
                <w:rFonts w:eastAsia="Times New Roman"/>
              </w:rPr>
              <w:t>деятельности,</w:t>
            </w:r>
            <w:r w:rsidRPr="00E038B5">
              <w:t xml:space="preserve"> </w:t>
            </w:r>
            <w:r w:rsidRPr="00E038B5">
              <w:rPr>
                <w:rFonts w:eastAsia="Times New Roman"/>
              </w:rPr>
              <w:t>самостоятельная</w:t>
            </w:r>
          </w:p>
          <w:p w:rsidR="004D651B" w:rsidRPr="00E038B5" w:rsidRDefault="004D651B" w:rsidP="00E038B5">
            <w:pPr>
              <w:ind w:left="10" w:right="53"/>
            </w:pPr>
            <w:r w:rsidRPr="00E038B5">
              <w:rPr>
                <w:rFonts w:eastAsia="Times New Roman"/>
              </w:rPr>
              <w:t>деятельность детей</w:t>
            </w:r>
            <w:r w:rsidRPr="00E038B5">
              <w:t xml:space="preserve"> </w:t>
            </w:r>
            <w:r w:rsidRPr="00E038B5">
              <w:rPr>
                <w:rFonts w:eastAsia="Times New Roman"/>
              </w:rPr>
              <w:t>(игры,</w:t>
            </w:r>
            <w:r w:rsidRPr="00E038B5">
              <w:t xml:space="preserve"> </w:t>
            </w:r>
            <w:r w:rsidRPr="00E038B5">
              <w:rPr>
                <w:rFonts w:eastAsia="Times New Roman"/>
              </w:rPr>
              <w:t>личная гигиена)</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15.50-16.15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15.40-16.15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15.40-16.15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15.40-16.15</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15.40-16.15</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Подготовка к</w:t>
            </w:r>
            <w:r w:rsidRPr="00E038B5">
              <w:t xml:space="preserve"> </w:t>
            </w:r>
            <w:r w:rsidRPr="00E038B5">
              <w:rPr>
                <w:rFonts w:eastAsia="Times New Roman"/>
              </w:rPr>
              <w:t>прогулке,</w:t>
            </w:r>
            <w:r w:rsidRPr="00E038B5">
              <w:t xml:space="preserve"> </w:t>
            </w:r>
            <w:r w:rsidRPr="00E038B5">
              <w:rPr>
                <w:rFonts w:eastAsia="Times New Roman"/>
              </w:rPr>
              <w:t>самостоятельная</w:t>
            </w:r>
            <w:r w:rsidRPr="00E038B5">
              <w:t xml:space="preserve"> </w:t>
            </w:r>
            <w:r w:rsidRPr="00E038B5">
              <w:rPr>
                <w:rFonts w:eastAsia="Times New Roman"/>
              </w:rPr>
              <w:t>деятельность (личная</w:t>
            </w:r>
            <w:r w:rsidRPr="00E038B5">
              <w:t xml:space="preserve"> </w:t>
            </w:r>
            <w:r w:rsidRPr="00E038B5">
              <w:rPr>
                <w:rFonts w:eastAsia="Times New Roman"/>
              </w:rPr>
              <w:t>гигиена)</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16.15-16.30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16.15-16.30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16.15-16.30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16.15-16.30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16.15-16.30</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Прогулка 2</w:t>
            </w:r>
          </w:p>
          <w:p w:rsidR="004D651B" w:rsidRPr="00E038B5" w:rsidRDefault="004D651B" w:rsidP="00E038B5">
            <w:pPr>
              <w:ind w:left="10" w:right="53"/>
            </w:pPr>
            <w:r w:rsidRPr="00E038B5">
              <w:rPr>
                <w:rFonts w:eastAsia="Times New Roman"/>
              </w:rPr>
              <w:t>Совместная деятельность детей с педагогом, с другими детьми в различных видах детской деятельности, индивидуальная</w:t>
            </w:r>
            <w:r w:rsidRPr="00E038B5">
              <w:t xml:space="preserve"> </w:t>
            </w:r>
            <w:r w:rsidRPr="00E038B5">
              <w:rPr>
                <w:rFonts w:eastAsia="Times New Roman"/>
              </w:rPr>
              <w:t>работа педагога с</w:t>
            </w:r>
            <w:r w:rsidRPr="00E038B5">
              <w:t xml:space="preserve"> </w:t>
            </w:r>
            <w:r w:rsidRPr="00E038B5">
              <w:rPr>
                <w:rFonts w:eastAsia="Times New Roman"/>
              </w:rPr>
              <w:t>детьми, самостоятельная</w:t>
            </w:r>
            <w:r w:rsidRPr="00E038B5">
              <w:t xml:space="preserve"> </w:t>
            </w:r>
            <w:r w:rsidRPr="00E038B5">
              <w:rPr>
                <w:rFonts w:eastAsia="Times New Roman"/>
              </w:rPr>
              <w:t>деятельность детей (игры)</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16.30-18.15</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16.30-18.15</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vAlign w:val="bottom"/>
          </w:tcPr>
          <w:p w:rsidR="004D651B" w:rsidRPr="00E038B5" w:rsidRDefault="004D651B" w:rsidP="00E038B5">
            <w:pPr>
              <w:ind w:left="10" w:right="53"/>
            </w:pPr>
            <w:r w:rsidRPr="00E038B5">
              <w:rPr>
                <w:rFonts w:eastAsia="Times New Roman"/>
              </w:rPr>
              <w:t>Возвращение с</w:t>
            </w:r>
            <w:r w:rsidRPr="00E038B5">
              <w:t xml:space="preserve"> </w:t>
            </w:r>
            <w:r w:rsidRPr="00E038B5">
              <w:rPr>
                <w:rFonts w:eastAsia="Times New Roman"/>
              </w:rPr>
              <w:t>прогулки,</w:t>
            </w:r>
            <w:r w:rsidRPr="00E038B5">
              <w:t xml:space="preserve"> </w:t>
            </w:r>
            <w:r w:rsidRPr="00E038B5">
              <w:rPr>
                <w:rFonts w:eastAsia="Times New Roman"/>
              </w:rPr>
              <w:t>подготовка к ужину,</w:t>
            </w:r>
            <w:r w:rsidRPr="00E038B5">
              <w:t xml:space="preserve"> </w:t>
            </w:r>
            <w:r w:rsidRPr="00E038B5">
              <w:rPr>
                <w:rFonts w:eastAsia="Times New Roman"/>
              </w:rPr>
              <w:t>самостоятельная</w:t>
            </w:r>
            <w:r w:rsidRPr="00E038B5">
              <w:t xml:space="preserve"> </w:t>
            </w:r>
            <w:r w:rsidRPr="00E038B5">
              <w:rPr>
                <w:rFonts w:eastAsia="Times New Roman"/>
              </w:rPr>
              <w:t>деятельность (игры,</w:t>
            </w:r>
            <w:r w:rsidRPr="00E038B5">
              <w:t xml:space="preserve"> </w:t>
            </w:r>
            <w:r w:rsidRPr="00E038B5">
              <w:rPr>
                <w:rFonts w:eastAsia="Times New Roman"/>
              </w:rPr>
              <w:t>личная</w:t>
            </w:r>
            <w:r w:rsidRPr="00E038B5">
              <w:t xml:space="preserve"> </w:t>
            </w:r>
            <w:r w:rsidRPr="00E038B5">
              <w:rPr>
                <w:rFonts w:eastAsia="Times New Roman"/>
              </w:rPr>
              <w:t>гигиена)</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142"/>
              <w:rPr>
                <w:rFonts w:eastAsia="Times New Roman"/>
              </w:rPr>
            </w:pPr>
            <w:r w:rsidRPr="00E038B5">
              <w:rPr>
                <w:rFonts w:eastAsia="Times New Roman"/>
              </w:rPr>
              <w:t>18.15-18.30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18.15-18.30</w:t>
            </w:r>
          </w:p>
        </w:tc>
      </w:tr>
      <w:tr w:rsidR="004D651B" w:rsidRPr="00960D0E" w:rsidTr="00E038B5">
        <w:trPr>
          <w:trHeight w:val="238"/>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Ужин</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18.30-18.50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t>18.30-18.50</w:t>
            </w:r>
          </w:p>
        </w:tc>
      </w:tr>
      <w:tr w:rsidR="004D651B" w:rsidRPr="00960D0E" w:rsidTr="00E038B5">
        <w:trPr>
          <w:trHeight w:val="837"/>
        </w:trPr>
        <w:tc>
          <w:tcPr>
            <w:tcW w:w="873" w:type="pct"/>
            <w:tcBorders>
              <w:top w:val="single" w:sz="4" w:space="0" w:color="auto"/>
              <w:left w:val="single" w:sz="8" w:space="0" w:color="auto"/>
              <w:bottom w:val="single" w:sz="4" w:space="0" w:color="auto"/>
              <w:right w:val="single" w:sz="8" w:space="0" w:color="auto"/>
            </w:tcBorders>
          </w:tcPr>
          <w:p w:rsidR="004D651B" w:rsidRPr="00E038B5" w:rsidRDefault="004D651B" w:rsidP="00E038B5">
            <w:pPr>
              <w:ind w:left="10" w:right="53"/>
            </w:pPr>
            <w:r w:rsidRPr="00E038B5">
              <w:rPr>
                <w:rFonts w:eastAsia="Times New Roman"/>
              </w:rPr>
              <w:lastRenderedPageBreak/>
              <w:t>Совместная</w:t>
            </w:r>
            <w:r w:rsidRPr="00E038B5">
              <w:t xml:space="preserve"> </w:t>
            </w:r>
            <w:r w:rsidRPr="00E038B5">
              <w:rPr>
                <w:rFonts w:eastAsia="Times New Roman"/>
              </w:rPr>
              <w:t>деятельность детей с педагогом, с другими детьми в различных видах детской</w:t>
            </w:r>
            <w:r w:rsidRPr="00E038B5">
              <w:t xml:space="preserve"> </w:t>
            </w:r>
            <w:r w:rsidRPr="00E038B5">
              <w:rPr>
                <w:rFonts w:eastAsia="Times New Roman"/>
              </w:rPr>
              <w:t>деятельности, самостоятельная</w:t>
            </w:r>
            <w:r w:rsidRPr="00E038B5">
              <w:t xml:space="preserve"> </w:t>
            </w:r>
            <w:r w:rsidRPr="00E038B5">
              <w:rPr>
                <w:rFonts w:eastAsia="Times New Roman"/>
              </w:rPr>
              <w:t>деятельность детей</w:t>
            </w:r>
            <w:r w:rsidRPr="00E038B5">
              <w:t xml:space="preserve"> (</w:t>
            </w:r>
            <w:r w:rsidRPr="00E038B5">
              <w:rPr>
                <w:rFonts w:eastAsia="Times New Roman"/>
              </w:rPr>
              <w:t>игры на открытом воздухе), уход детей домой</w:t>
            </w:r>
          </w:p>
        </w:tc>
        <w:tc>
          <w:tcPr>
            <w:tcW w:w="1825"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18.50-19.00</w:t>
            </w:r>
          </w:p>
        </w:tc>
        <w:tc>
          <w:tcPr>
            <w:tcW w:w="159" w:type="pct"/>
            <w:tcBorders>
              <w:top w:val="single" w:sz="4" w:space="0" w:color="auto"/>
              <w:bottom w:val="single" w:sz="4" w:space="0" w:color="auto"/>
              <w:right w:val="single" w:sz="8" w:space="0" w:color="auto"/>
            </w:tcBorders>
          </w:tcPr>
          <w:p w:rsidR="004D651B" w:rsidRPr="00E038B5" w:rsidRDefault="004D651B" w:rsidP="00E038B5">
            <w:pPr>
              <w:ind w:left="10" w:right="53"/>
              <w:rPr>
                <w:rFonts w:eastAsia="Times New Roman"/>
              </w:rPr>
            </w:pPr>
            <w:r w:rsidRPr="00E038B5">
              <w:rPr>
                <w:rFonts w:eastAsia="Times New Roman"/>
              </w:rPr>
              <w:t>18.50-19.00</w:t>
            </w:r>
          </w:p>
        </w:tc>
      </w:tr>
    </w:tbl>
    <w:p w:rsidR="00651160" w:rsidRPr="00FB528C" w:rsidRDefault="0066041D" w:rsidP="00FB528C">
      <w:pPr>
        <w:ind w:right="53"/>
        <w:jc w:val="center"/>
        <w:rPr>
          <w:rFonts w:eastAsia="Times New Roman"/>
          <w:b/>
          <w:bCs/>
          <w:sz w:val="28"/>
          <w:szCs w:val="28"/>
        </w:rPr>
      </w:pPr>
      <w:r w:rsidRPr="00960D0E">
        <w:rPr>
          <w:rFonts w:eastAsia="Times New Roman"/>
          <w:b/>
          <w:bCs/>
          <w:sz w:val="28"/>
          <w:szCs w:val="28"/>
        </w:rPr>
        <w:t>Режим дня для детей 2-7 лет (теплый период)</w:t>
      </w:r>
    </w:p>
    <w:tbl>
      <w:tblPr>
        <w:tblW w:w="5000" w:type="pct"/>
        <w:tblCellMar>
          <w:left w:w="0" w:type="dxa"/>
          <w:right w:w="0" w:type="dxa"/>
        </w:tblCellMar>
        <w:tblLook w:val="04A0" w:firstRow="1" w:lastRow="0" w:firstColumn="1" w:lastColumn="0" w:noHBand="0" w:noVBand="1"/>
      </w:tblPr>
      <w:tblGrid>
        <w:gridCol w:w="1561"/>
        <w:gridCol w:w="1687"/>
        <w:gridCol w:w="1461"/>
        <w:gridCol w:w="1688"/>
        <w:gridCol w:w="1688"/>
        <w:gridCol w:w="1688"/>
      </w:tblGrid>
      <w:tr w:rsidR="004963FD" w:rsidRPr="00E038B5" w:rsidTr="00E038B5">
        <w:trPr>
          <w:trHeight w:val="1540"/>
        </w:trPr>
        <w:tc>
          <w:tcPr>
            <w:tcW w:w="1984" w:type="pct"/>
            <w:tcBorders>
              <w:top w:val="single" w:sz="8" w:space="0" w:color="auto"/>
              <w:left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Режимные</w:t>
            </w:r>
            <w:r w:rsidR="009623F2" w:rsidRPr="00E038B5">
              <w:t xml:space="preserve"> </w:t>
            </w:r>
            <w:r w:rsidRPr="00E038B5">
              <w:rPr>
                <w:rFonts w:eastAsia="Times New Roman"/>
              </w:rPr>
              <w:t>периоды</w:t>
            </w:r>
            <w:r w:rsidR="009623F2" w:rsidRPr="00E038B5">
              <w:rPr>
                <w:rFonts w:eastAsia="Times New Roman"/>
              </w:rPr>
              <w:t>/</w:t>
            </w:r>
            <w:r w:rsidR="009623F2" w:rsidRPr="00E038B5">
              <w:t xml:space="preserve"> </w:t>
            </w:r>
            <w:r w:rsidRPr="00E038B5">
              <w:rPr>
                <w:rFonts w:eastAsia="Times New Roman"/>
              </w:rPr>
              <w:t>группа</w:t>
            </w:r>
          </w:p>
        </w:tc>
        <w:tc>
          <w:tcPr>
            <w:tcW w:w="714" w:type="pct"/>
            <w:tcBorders>
              <w:top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Группа</w:t>
            </w:r>
            <w:r w:rsidR="009623F2" w:rsidRPr="00E038B5">
              <w:t xml:space="preserve"> </w:t>
            </w:r>
            <w:r w:rsidRPr="00E038B5">
              <w:rPr>
                <w:rFonts w:eastAsia="Times New Roman"/>
              </w:rPr>
              <w:t>общеразвивающей</w:t>
            </w:r>
            <w:r w:rsidR="009623F2" w:rsidRPr="00E038B5">
              <w:t xml:space="preserve"> </w:t>
            </w:r>
            <w:r w:rsidRPr="00E038B5">
              <w:rPr>
                <w:rFonts w:eastAsia="Times New Roman"/>
              </w:rPr>
              <w:t>направленности для</w:t>
            </w:r>
            <w:r w:rsidR="009623F2" w:rsidRPr="00E038B5">
              <w:t xml:space="preserve"> </w:t>
            </w:r>
            <w:r w:rsidRPr="00E038B5">
              <w:rPr>
                <w:rFonts w:eastAsia="Times New Roman"/>
              </w:rPr>
              <w:t>детей от 2 до</w:t>
            </w:r>
            <w:r w:rsidR="009623F2" w:rsidRPr="00E038B5">
              <w:t xml:space="preserve"> </w:t>
            </w:r>
            <w:r w:rsidRPr="00E038B5">
              <w:rPr>
                <w:rFonts w:eastAsia="Times New Roman"/>
              </w:rPr>
              <w:t>3 лет</w:t>
            </w:r>
          </w:p>
        </w:tc>
        <w:tc>
          <w:tcPr>
            <w:tcW w:w="714" w:type="pct"/>
            <w:tcBorders>
              <w:top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Группа</w:t>
            </w:r>
            <w:r w:rsidR="009623F2" w:rsidRPr="00E038B5">
              <w:t xml:space="preserve"> </w:t>
            </w:r>
            <w:proofErr w:type="spellStart"/>
            <w:r w:rsidR="009623F2" w:rsidRPr="00E038B5">
              <w:rPr>
                <w:rFonts w:eastAsia="Times New Roman"/>
              </w:rPr>
              <w:t>общеразвива</w:t>
            </w:r>
            <w:proofErr w:type="spellEnd"/>
            <w:r w:rsidR="009623F2" w:rsidRPr="00E038B5">
              <w:rPr>
                <w:rFonts w:eastAsia="Times New Roman"/>
              </w:rPr>
              <w:t xml:space="preserve"> </w:t>
            </w:r>
            <w:proofErr w:type="spellStart"/>
            <w:r w:rsidRPr="00E038B5">
              <w:rPr>
                <w:rFonts w:eastAsia="Times New Roman"/>
              </w:rPr>
              <w:t>ющей</w:t>
            </w:r>
            <w:proofErr w:type="spellEnd"/>
          </w:p>
          <w:p w:rsidR="005C4F60" w:rsidRPr="00E038B5" w:rsidRDefault="009623F2" w:rsidP="00E038B5">
            <w:pPr>
              <w:ind w:right="53"/>
              <w:jc w:val="both"/>
            </w:pPr>
            <w:r w:rsidRPr="00E038B5">
              <w:rPr>
                <w:rFonts w:eastAsia="Times New Roman"/>
              </w:rPr>
              <w:t>н</w:t>
            </w:r>
            <w:r w:rsidR="005C4F60" w:rsidRPr="00E038B5">
              <w:rPr>
                <w:rFonts w:eastAsia="Times New Roman"/>
              </w:rPr>
              <w:t>аправ</w:t>
            </w:r>
            <w:r w:rsidRPr="00E038B5">
              <w:rPr>
                <w:rFonts w:eastAsia="Times New Roman"/>
              </w:rPr>
              <w:t>леннос</w:t>
            </w:r>
            <w:r w:rsidR="005C4F60" w:rsidRPr="00E038B5">
              <w:rPr>
                <w:rFonts w:eastAsia="Times New Roman"/>
              </w:rPr>
              <w:t>ти для</w:t>
            </w:r>
            <w:r w:rsidRPr="00E038B5">
              <w:t xml:space="preserve"> </w:t>
            </w:r>
            <w:r w:rsidR="005C4F60" w:rsidRPr="00E038B5">
              <w:rPr>
                <w:rFonts w:eastAsia="Times New Roman"/>
              </w:rPr>
              <w:t>детей от 3 до</w:t>
            </w:r>
            <w:r w:rsidRPr="00E038B5">
              <w:t xml:space="preserve"> </w:t>
            </w:r>
            <w:r w:rsidR="005C4F60" w:rsidRPr="00E038B5">
              <w:rPr>
                <w:rFonts w:eastAsia="Times New Roman"/>
              </w:rPr>
              <w:t>4 лет</w:t>
            </w:r>
          </w:p>
        </w:tc>
        <w:tc>
          <w:tcPr>
            <w:tcW w:w="714" w:type="pct"/>
            <w:tcBorders>
              <w:top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Группа</w:t>
            </w:r>
          </w:p>
          <w:p w:rsidR="005C4F60" w:rsidRPr="00E038B5" w:rsidRDefault="005C4F60" w:rsidP="00E038B5">
            <w:pPr>
              <w:ind w:right="53"/>
              <w:jc w:val="both"/>
            </w:pPr>
            <w:r w:rsidRPr="00E038B5">
              <w:rPr>
                <w:rFonts w:eastAsia="Times New Roman"/>
              </w:rPr>
              <w:t>общеразвивающей</w:t>
            </w:r>
          </w:p>
          <w:p w:rsidR="005C4F60" w:rsidRPr="00E038B5" w:rsidRDefault="005C4F60" w:rsidP="00E038B5">
            <w:pPr>
              <w:ind w:right="53"/>
              <w:jc w:val="both"/>
            </w:pPr>
            <w:r w:rsidRPr="00E038B5">
              <w:rPr>
                <w:rFonts w:eastAsia="Times New Roman"/>
              </w:rPr>
              <w:t>направленности для</w:t>
            </w:r>
            <w:r w:rsidR="009623F2" w:rsidRPr="00E038B5">
              <w:t xml:space="preserve"> </w:t>
            </w:r>
            <w:r w:rsidRPr="00E038B5">
              <w:rPr>
                <w:rFonts w:eastAsia="Times New Roman"/>
              </w:rPr>
              <w:t>детей от 4 до</w:t>
            </w:r>
            <w:r w:rsidR="009623F2" w:rsidRPr="00E038B5">
              <w:t xml:space="preserve"> </w:t>
            </w:r>
            <w:r w:rsidRPr="00E038B5">
              <w:rPr>
                <w:rFonts w:eastAsia="Times New Roman"/>
              </w:rPr>
              <w:t>5 лет</w:t>
            </w:r>
          </w:p>
        </w:tc>
        <w:tc>
          <w:tcPr>
            <w:tcW w:w="714" w:type="pct"/>
            <w:tcBorders>
              <w:top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Группа</w:t>
            </w:r>
          </w:p>
          <w:p w:rsidR="005C4F60" w:rsidRPr="00E038B5" w:rsidRDefault="005C4F60" w:rsidP="00E038B5">
            <w:pPr>
              <w:ind w:right="53"/>
              <w:jc w:val="both"/>
            </w:pPr>
            <w:r w:rsidRPr="00E038B5">
              <w:rPr>
                <w:rFonts w:eastAsia="Times New Roman"/>
              </w:rPr>
              <w:t>общеразвивающей</w:t>
            </w:r>
          </w:p>
          <w:p w:rsidR="005C4F60" w:rsidRPr="00E038B5" w:rsidRDefault="005C4F60" w:rsidP="00E038B5">
            <w:pPr>
              <w:ind w:right="53"/>
              <w:jc w:val="both"/>
            </w:pPr>
            <w:r w:rsidRPr="00E038B5">
              <w:rPr>
                <w:rFonts w:eastAsia="Times New Roman"/>
              </w:rPr>
              <w:t>направленности для</w:t>
            </w:r>
            <w:r w:rsidR="009623F2" w:rsidRPr="00E038B5">
              <w:t xml:space="preserve"> </w:t>
            </w:r>
            <w:r w:rsidRPr="00E038B5">
              <w:rPr>
                <w:rFonts w:eastAsia="Times New Roman"/>
              </w:rPr>
              <w:t>детей от 5 до</w:t>
            </w:r>
            <w:r w:rsidR="009623F2" w:rsidRPr="00E038B5">
              <w:t xml:space="preserve"> </w:t>
            </w:r>
            <w:r w:rsidRPr="00E038B5">
              <w:rPr>
                <w:rFonts w:eastAsia="Times New Roman"/>
              </w:rPr>
              <w:t>6 лет</w:t>
            </w:r>
          </w:p>
        </w:tc>
        <w:tc>
          <w:tcPr>
            <w:tcW w:w="159" w:type="pct"/>
            <w:tcBorders>
              <w:top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Группа</w:t>
            </w:r>
          </w:p>
          <w:p w:rsidR="005C4F60" w:rsidRPr="00E038B5" w:rsidRDefault="005C4F60" w:rsidP="00E038B5">
            <w:pPr>
              <w:ind w:right="53"/>
              <w:jc w:val="both"/>
            </w:pPr>
            <w:r w:rsidRPr="00E038B5">
              <w:rPr>
                <w:rFonts w:eastAsia="Times New Roman"/>
              </w:rPr>
              <w:t>общеразвивающей</w:t>
            </w:r>
          </w:p>
          <w:p w:rsidR="005C4F60" w:rsidRPr="00E038B5" w:rsidRDefault="005C4F60" w:rsidP="00E038B5">
            <w:pPr>
              <w:ind w:right="53"/>
              <w:jc w:val="both"/>
            </w:pPr>
            <w:r w:rsidRPr="00E038B5">
              <w:rPr>
                <w:rFonts w:eastAsia="Times New Roman"/>
              </w:rPr>
              <w:t>направленности для</w:t>
            </w:r>
            <w:r w:rsidR="009623F2" w:rsidRPr="00E038B5">
              <w:t xml:space="preserve"> </w:t>
            </w:r>
            <w:r w:rsidRPr="00E038B5">
              <w:rPr>
                <w:rFonts w:eastAsia="Times New Roman"/>
              </w:rPr>
              <w:t>детей от 6 до</w:t>
            </w:r>
            <w:r w:rsidR="009623F2" w:rsidRPr="00E038B5">
              <w:t xml:space="preserve"> </w:t>
            </w:r>
            <w:r w:rsidRPr="00E038B5">
              <w:rPr>
                <w:rFonts w:eastAsia="Times New Roman"/>
              </w:rPr>
              <w:t>7 лет</w:t>
            </w:r>
          </w:p>
        </w:tc>
      </w:tr>
      <w:tr w:rsidR="004963FD" w:rsidRPr="00E038B5" w:rsidTr="00E038B5">
        <w:trPr>
          <w:trHeight w:val="2266"/>
        </w:trPr>
        <w:tc>
          <w:tcPr>
            <w:tcW w:w="1984" w:type="pct"/>
            <w:tcBorders>
              <w:top w:val="single" w:sz="4" w:space="0" w:color="auto"/>
              <w:left w:val="single" w:sz="8" w:space="0" w:color="auto"/>
              <w:bottom w:val="single" w:sz="4" w:space="0" w:color="auto"/>
              <w:right w:val="single" w:sz="8" w:space="0" w:color="auto"/>
            </w:tcBorders>
          </w:tcPr>
          <w:p w:rsidR="005C4F60" w:rsidRPr="00E038B5" w:rsidRDefault="005C4F60" w:rsidP="00E038B5">
            <w:pPr>
              <w:ind w:right="53"/>
              <w:jc w:val="both"/>
            </w:pPr>
            <w:r w:rsidRPr="00E038B5">
              <w:rPr>
                <w:rFonts w:eastAsia="Times New Roman"/>
              </w:rPr>
              <w:t>Осмотр летней</w:t>
            </w:r>
            <w:r w:rsidR="009623F2" w:rsidRPr="00E038B5">
              <w:t xml:space="preserve"> </w:t>
            </w:r>
            <w:r w:rsidRPr="00E038B5">
              <w:rPr>
                <w:rFonts w:eastAsia="Times New Roman"/>
              </w:rPr>
              <w:t>площадки, прием</w:t>
            </w:r>
            <w:r w:rsidR="009623F2" w:rsidRPr="00E038B5">
              <w:t xml:space="preserve"> </w:t>
            </w:r>
            <w:r w:rsidRPr="00E038B5">
              <w:rPr>
                <w:rFonts w:eastAsia="Times New Roman"/>
              </w:rPr>
              <w:t>детей</w:t>
            </w:r>
            <w:r w:rsidR="00784EC1" w:rsidRPr="00E038B5">
              <w:rPr>
                <w:rFonts w:eastAsia="Times New Roman"/>
              </w:rPr>
              <w:t xml:space="preserve"> </w:t>
            </w:r>
            <w:r w:rsidRPr="00E038B5">
              <w:rPr>
                <w:rFonts w:eastAsia="Times New Roman"/>
              </w:rPr>
              <w:t>на открытом</w:t>
            </w:r>
            <w:r w:rsidR="00784EC1" w:rsidRPr="00E038B5">
              <w:rPr>
                <w:rFonts w:eastAsia="Times New Roman"/>
              </w:rPr>
              <w:t xml:space="preserve"> </w:t>
            </w:r>
            <w:r w:rsidRPr="00E038B5">
              <w:rPr>
                <w:rFonts w:eastAsia="Times New Roman"/>
              </w:rPr>
              <w:t>воздухе,</w:t>
            </w:r>
            <w:r w:rsidR="00784EC1" w:rsidRPr="00E038B5">
              <w:rPr>
                <w:rFonts w:eastAsia="Times New Roman"/>
              </w:rPr>
              <w:t xml:space="preserve"> </w:t>
            </w:r>
            <w:r w:rsidRPr="00E038B5">
              <w:rPr>
                <w:rFonts w:eastAsia="Times New Roman"/>
              </w:rPr>
              <w:t>совместная</w:t>
            </w:r>
            <w:r w:rsidR="009623F2" w:rsidRPr="00E038B5">
              <w:t xml:space="preserve"> </w:t>
            </w:r>
            <w:r w:rsidRPr="00E038B5">
              <w:rPr>
                <w:rFonts w:eastAsia="Times New Roman"/>
              </w:rPr>
              <w:t>деятельность детей с</w:t>
            </w:r>
            <w:r w:rsidR="00784EC1" w:rsidRPr="00E038B5">
              <w:rPr>
                <w:rFonts w:eastAsia="Times New Roman"/>
              </w:rPr>
              <w:t xml:space="preserve"> </w:t>
            </w:r>
            <w:r w:rsidRPr="00E038B5">
              <w:rPr>
                <w:rFonts w:eastAsia="Times New Roman"/>
              </w:rPr>
              <w:t>педагогом, с другими</w:t>
            </w:r>
            <w:r w:rsidR="00784EC1" w:rsidRPr="00E038B5">
              <w:rPr>
                <w:rFonts w:eastAsia="Times New Roman"/>
              </w:rPr>
              <w:t xml:space="preserve"> </w:t>
            </w:r>
            <w:r w:rsidRPr="00E038B5">
              <w:rPr>
                <w:rFonts w:eastAsia="Times New Roman"/>
              </w:rPr>
              <w:t>детьми в различных</w:t>
            </w:r>
            <w:r w:rsidR="00784EC1" w:rsidRPr="00E038B5">
              <w:rPr>
                <w:rFonts w:eastAsia="Times New Roman"/>
              </w:rPr>
              <w:t xml:space="preserve"> </w:t>
            </w:r>
            <w:r w:rsidRPr="00E038B5">
              <w:rPr>
                <w:rFonts w:eastAsia="Times New Roman"/>
              </w:rPr>
              <w:t>видах детской</w:t>
            </w:r>
            <w:r w:rsidR="00784EC1" w:rsidRPr="00E038B5">
              <w:rPr>
                <w:rFonts w:eastAsia="Times New Roman"/>
              </w:rPr>
              <w:t xml:space="preserve"> </w:t>
            </w:r>
            <w:r w:rsidRPr="00E038B5">
              <w:rPr>
                <w:rFonts w:eastAsia="Times New Roman"/>
              </w:rPr>
              <w:t>деятельности игры</w:t>
            </w:r>
            <w:r w:rsidR="00784EC1" w:rsidRPr="00E038B5">
              <w:rPr>
                <w:rFonts w:eastAsia="Times New Roman"/>
              </w:rPr>
              <w:t xml:space="preserve"> </w:t>
            </w:r>
            <w:r w:rsidRPr="00E038B5">
              <w:rPr>
                <w:rFonts w:eastAsia="Times New Roman"/>
              </w:rPr>
              <w:t>(беседы, игры),</w:t>
            </w:r>
            <w:r w:rsidR="00784EC1" w:rsidRPr="00E038B5">
              <w:rPr>
                <w:rFonts w:eastAsia="Times New Roman"/>
              </w:rPr>
              <w:t xml:space="preserve"> </w:t>
            </w:r>
            <w:r w:rsidRPr="00E038B5">
              <w:rPr>
                <w:rFonts w:eastAsia="Times New Roman"/>
              </w:rPr>
              <w:t>самостоятельная</w:t>
            </w:r>
            <w:r w:rsidR="009623F2" w:rsidRPr="00E038B5">
              <w:t xml:space="preserve"> </w:t>
            </w:r>
            <w:r w:rsidRPr="00E038B5">
              <w:rPr>
                <w:rFonts w:eastAsia="Times New Roman"/>
              </w:rPr>
              <w:t xml:space="preserve">деятельность </w:t>
            </w:r>
            <w:r w:rsidR="00784EC1" w:rsidRPr="00E038B5">
              <w:rPr>
                <w:rFonts w:eastAsia="Times New Roman"/>
              </w:rPr>
              <w:t xml:space="preserve"> д</w:t>
            </w:r>
            <w:r w:rsidRPr="00E038B5">
              <w:rPr>
                <w:rFonts w:eastAsia="Times New Roman"/>
              </w:rPr>
              <w:t>етей</w:t>
            </w:r>
            <w:r w:rsidR="009623F2" w:rsidRPr="00E038B5">
              <w:rPr>
                <w:rFonts w:eastAsia="Times New Roman"/>
              </w:rPr>
              <w:t xml:space="preserve"> </w:t>
            </w:r>
            <w:r w:rsidRPr="00E038B5">
              <w:rPr>
                <w:rFonts w:eastAsia="Times New Roman"/>
              </w:rPr>
              <w:t>(игры),</w:t>
            </w:r>
          </w:p>
          <w:p w:rsidR="005C4F60" w:rsidRPr="00E038B5" w:rsidRDefault="009623F2" w:rsidP="00E038B5">
            <w:pPr>
              <w:ind w:right="53"/>
              <w:jc w:val="both"/>
            </w:pPr>
            <w:r w:rsidRPr="00E038B5">
              <w:rPr>
                <w:rFonts w:eastAsia="Times New Roman"/>
              </w:rPr>
              <w:t>И</w:t>
            </w:r>
            <w:r w:rsidR="005C4F60" w:rsidRPr="00E038B5">
              <w:rPr>
                <w:rFonts w:eastAsia="Times New Roman"/>
              </w:rPr>
              <w:t>ндивидуальная</w:t>
            </w:r>
            <w:r w:rsidRPr="00E038B5">
              <w:t xml:space="preserve"> </w:t>
            </w:r>
            <w:r w:rsidR="005C4F60" w:rsidRPr="00E038B5">
              <w:rPr>
                <w:rFonts w:eastAsia="Times New Roman"/>
              </w:rPr>
              <w:t>работа педагога с</w:t>
            </w:r>
            <w:r w:rsidRPr="00E038B5">
              <w:t xml:space="preserve"> </w:t>
            </w:r>
            <w:r w:rsidR="005C4F60" w:rsidRPr="00E038B5">
              <w:rPr>
                <w:rFonts w:eastAsia="Times New Roman"/>
              </w:rPr>
              <w:t>детьми</w:t>
            </w:r>
          </w:p>
        </w:tc>
        <w:tc>
          <w:tcPr>
            <w:tcW w:w="714" w:type="pct"/>
            <w:tcBorders>
              <w:top w:val="single" w:sz="4" w:space="0" w:color="auto"/>
              <w:bottom w:val="single" w:sz="4" w:space="0" w:color="auto"/>
              <w:right w:val="single" w:sz="8" w:space="0" w:color="auto"/>
            </w:tcBorders>
          </w:tcPr>
          <w:p w:rsidR="005C4F60" w:rsidRPr="00E038B5" w:rsidRDefault="005C4F60" w:rsidP="00E038B5">
            <w:pPr>
              <w:ind w:right="53"/>
              <w:jc w:val="center"/>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5C4F60" w:rsidRPr="00E038B5" w:rsidRDefault="005C4F60" w:rsidP="00E038B5">
            <w:pPr>
              <w:ind w:right="53"/>
              <w:jc w:val="center"/>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5C4F60" w:rsidRPr="00E038B5" w:rsidRDefault="005C4F60" w:rsidP="00E038B5">
            <w:pPr>
              <w:ind w:right="53"/>
              <w:jc w:val="center"/>
            </w:pPr>
            <w:r w:rsidRPr="00E038B5">
              <w:rPr>
                <w:rFonts w:eastAsia="Times New Roman"/>
              </w:rPr>
              <w:t>7.00-8.00</w:t>
            </w:r>
          </w:p>
        </w:tc>
        <w:tc>
          <w:tcPr>
            <w:tcW w:w="714" w:type="pct"/>
            <w:tcBorders>
              <w:top w:val="single" w:sz="4" w:space="0" w:color="auto"/>
              <w:bottom w:val="single" w:sz="4" w:space="0" w:color="auto"/>
              <w:right w:val="single" w:sz="8" w:space="0" w:color="auto"/>
            </w:tcBorders>
          </w:tcPr>
          <w:p w:rsidR="005C4F60" w:rsidRPr="00E038B5" w:rsidRDefault="005C4F60" w:rsidP="00E038B5">
            <w:pPr>
              <w:ind w:right="53"/>
              <w:jc w:val="center"/>
            </w:pPr>
            <w:r w:rsidRPr="00E038B5">
              <w:rPr>
                <w:rFonts w:eastAsia="Times New Roman"/>
              </w:rPr>
              <w:t>7.00-8.00</w:t>
            </w:r>
          </w:p>
        </w:tc>
        <w:tc>
          <w:tcPr>
            <w:tcW w:w="159" w:type="pct"/>
            <w:tcBorders>
              <w:top w:val="single" w:sz="4" w:space="0" w:color="auto"/>
              <w:bottom w:val="single" w:sz="4" w:space="0" w:color="auto"/>
              <w:right w:val="single" w:sz="8" w:space="0" w:color="auto"/>
            </w:tcBorders>
          </w:tcPr>
          <w:p w:rsidR="005C4F60" w:rsidRPr="00E038B5" w:rsidRDefault="005C4F60" w:rsidP="00E038B5">
            <w:pPr>
              <w:ind w:right="53"/>
              <w:jc w:val="center"/>
            </w:pPr>
            <w:r w:rsidRPr="00E038B5">
              <w:rPr>
                <w:rFonts w:eastAsia="Times New Roman"/>
              </w:rPr>
              <w:t>7.00-8.00</w:t>
            </w:r>
          </w:p>
        </w:tc>
      </w:tr>
      <w:tr w:rsidR="004963FD" w:rsidRPr="00E038B5" w:rsidTr="00E038B5">
        <w:trPr>
          <w:trHeight w:val="551"/>
        </w:trPr>
        <w:tc>
          <w:tcPr>
            <w:tcW w:w="1984" w:type="pct"/>
            <w:tcBorders>
              <w:top w:val="single" w:sz="4" w:space="0" w:color="auto"/>
              <w:left w:val="single" w:sz="8" w:space="0" w:color="auto"/>
              <w:bottom w:val="single" w:sz="4" w:space="0" w:color="auto"/>
              <w:right w:val="single" w:sz="8" w:space="0" w:color="auto"/>
            </w:tcBorders>
          </w:tcPr>
          <w:p w:rsidR="00784EC1" w:rsidRPr="00E038B5" w:rsidRDefault="00784EC1" w:rsidP="00E038B5">
            <w:pPr>
              <w:ind w:right="53"/>
              <w:jc w:val="both"/>
            </w:pPr>
            <w:r w:rsidRPr="00E038B5">
              <w:rPr>
                <w:rFonts w:eastAsia="Times New Roman"/>
              </w:rPr>
              <w:t>Утренняя гимнастика</w:t>
            </w:r>
            <w:r w:rsidR="009623F2" w:rsidRPr="00E038B5">
              <w:t xml:space="preserve"> </w:t>
            </w:r>
            <w:r w:rsidRPr="00E038B5">
              <w:rPr>
                <w:rFonts w:eastAsia="Times New Roman"/>
              </w:rPr>
              <w:t>на открытом воздухе</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8.00-8.10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8.00-8.10</w:t>
            </w:r>
          </w:p>
        </w:tc>
        <w:tc>
          <w:tcPr>
            <w:tcW w:w="159"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8.00-8.10</w:t>
            </w:r>
          </w:p>
        </w:tc>
      </w:tr>
      <w:tr w:rsidR="004963FD" w:rsidRPr="00E038B5" w:rsidTr="00E038B5">
        <w:trPr>
          <w:trHeight w:val="721"/>
        </w:trPr>
        <w:tc>
          <w:tcPr>
            <w:tcW w:w="1984" w:type="pct"/>
            <w:tcBorders>
              <w:top w:val="single" w:sz="4" w:space="0" w:color="auto"/>
              <w:left w:val="single" w:sz="8" w:space="0" w:color="auto"/>
              <w:bottom w:val="single" w:sz="4" w:space="0" w:color="auto"/>
              <w:right w:val="single" w:sz="8" w:space="0" w:color="auto"/>
            </w:tcBorders>
          </w:tcPr>
          <w:p w:rsidR="00784EC1" w:rsidRPr="00E038B5" w:rsidRDefault="00784EC1" w:rsidP="00E038B5">
            <w:pPr>
              <w:ind w:right="53"/>
              <w:jc w:val="both"/>
            </w:pPr>
            <w:r w:rsidRPr="00E038B5">
              <w:rPr>
                <w:rFonts w:eastAsia="Times New Roman"/>
              </w:rPr>
              <w:t>Самостоятельная</w:t>
            </w:r>
            <w:r w:rsidR="009623F2" w:rsidRPr="00E038B5">
              <w:t xml:space="preserve"> </w:t>
            </w:r>
            <w:r w:rsidRPr="00E038B5">
              <w:rPr>
                <w:rFonts w:eastAsia="Times New Roman"/>
              </w:rPr>
              <w:t>деятельность детей</w:t>
            </w:r>
            <w:r w:rsidR="009623F2" w:rsidRPr="00E038B5">
              <w:t xml:space="preserve"> </w:t>
            </w:r>
            <w:r w:rsidRPr="00E038B5">
              <w:rPr>
                <w:rFonts w:eastAsia="Times New Roman"/>
              </w:rPr>
              <w:t>(игры, личная</w:t>
            </w:r>
            <w:r w:rsidR="009623F2" w:rsidRPr="00E038B5">
              <w:t xml:space="preserve"> </w:t>
            </w:r>
            <w:r w:rsidRPr="00E038B5">
              <w:rPr>
                <w:rFonts w:eastAsia="Times New Roman"/>
              </w:rPr>
              <w:t>гигиена), подготовка</w:t>
            </w:r>
            <w:r w:rsidR="009623F2" w:rsidRPr="00E038B5">
              <w:t xml:space="preserve"> </w:t>
            </w:r>
            <w:r w:rsidRPr="00E038B5">
              <w:rPr>
                <w:rFonts w:eastAsia="Times New Roman"/>
              </w:rPr>
              <w:t>к завтраку</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8.10-8.30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8.10-8.30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8.30-8.50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8.35-8.50</w:t>
            </w:r>
          </w:p>
        </w:tc>
        <w:tc>
          <w:tcPr>
            <w:tcW w:w="159"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8.40-8.55</w:t>
            </w:r>
          </w:p>
        </w:tc>
      </w:tr>
      <w:tr w:rsidR="004963FD" w:rsidRPr="00E038B5" w:rsidTr="00E038B5">
        <w:trPr>
          <w:trHeight w:val="802"/>
        </w:trPr>
        <w:tc>
          <w:tcPr>
            <w:tcW w:w="1984" w:type="pct"/>
            <w:tcBorders>
              <w:top w:val="single" w:sz="4" w:space="0" w:color="auto"/>
              <w:left w:val="single" w:sz="8" w:space="0" w:color="auto"/>
              <w:bottom w:val="single" w:sz="4" w:space="0" w:color="auto"/>
              <w:right w:val="single" w:sz="8" w:space="0" w:color="auto"/>
            </w:tcBorders>
          </w:tcPr>
          <w:p w:rsidR="00784EC1" w:rsidRPr="00E038B5" w:rsidRDefault="00784EC1" w:rsidP="00E038B5">
            <w:pPr>
              <w:ind w:right="53"/>
              <w:jc w:val="both"/>
            </w:pPr>
            <w:r w:rsidRPr="00E038B5">
              <w:rPr>
                <w:rFonts w:eastAsia="Times New Roman"/>
              </w:rPr>
              <w:lastRenderedPageBreak/>
              <w:t>Завтрак, работа по</w:t>
            </w:r>
            <w:r w:rsidR="009623F2" w:rsidRPr="00E038B5">
              <w:t xml:space="preserve"> </w:t>
            </w:r>
            <w:r w:rsidRPr="00E038B5">
              <w:rPr>
                <w:rFonts w:eastAsia="Times New Roman"/>
              </w:rPr>
              <w:t>формированию</w:t>
            </w:r>
            <w:r w:rsidR="009623F2" w:rsidRPr="00E038B5">
              <w:t xml:space="preserve"> </w:t>
            </w:r>
            <w:r w:rsidR="004963FD" w:rsidRPr="00E038B5">
              <w:rPr>
                <w:rFonts w:eastAsia="Times New Roman"/>
              </w:rPr>
              <w:t>культурно-</w:t>
            </w:r>
            <w:r w:rsidRPr="00E038B5">
              <w:rPr>
                <w:rFonts w:eastAsia="Times New Roman"/>
              </w:rPr>
              <w:t>гигиенических</w:t>
            </w:r>
            <w:r w:rsidR="009623F2" w:rsidRPr="00E038B5">
              <w:t xml:space="preserve"> </w:t>
            </w:r>
            <w:r w:rsidRPr="00E038B5">
              <w:rPr>
                <w:rFonts w:eastAsia="Times New Roman"/>
              </w:rPr>
              <w:t>навыков и культуры</w:t>
            </w:r>
            <w:r w:rsidR="004963FD" w:rsidRPr="00E038B5">
              <w:t xml:space="preserve"> </w:t>
            </w:r>
            <w:r w:rsidRPr="00E038B5">
              <w:rPr>
                <w:rFonts w:eastAsia="Times New Roman"/>
              </w:rPr>
              <w:t>питания</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8.10-8.30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8.30-9.00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8.30-9.00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8.30-9.00</w:t>
            </w:r>
          </w:p>
        </w:tc>
        <w:tc>
          <w:tcPr>
            <w:tcW w:w="159"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8.30-9.00</w:t>
            </w:r>
          </w:p>
        </w:tc>
      </w:tr>
      <w:tr w:rsidR="004963FD" w:rsidRPr="00E038B5" w:rsidTr="00E038B5">
        <w:trPr>
          <w:trHeight w:val="1268"/>
        </w:trPr>
        <w:tc>
          <w:tcPr>
            <w:tcW w:w="1984" w:type="pct"/>
            <w:tcBorders>
              <w:top w:val="single" w:sz="4" w:space="0" w:color="auto"/>
              <w:left w:val="single" w:sz="8" w:space="0" w:color="auto"/>
              <w:bottom w:val="single" w:sz="4" w:space="0" w:color="auto"/>
              <w:right w:val="single" w:sz="8" w:space="0" w:color="auto"/>
            </w:tcBorders>
          </w:tcPr>
          <w:p w:rsidR="00784EC1" w:rsidRPr="00E038B5" w:rsidRDefault="00784EC1" w:rsidP="00E038B5">
            <w:pPr>
              <w:ind w:right="53"/>
              <w:jc w:val="both"/>
            </w:pPr>
            <w:r w:rsidRPr="00E038B5">
              <w:rPr>
                <w:rFonts w:eastAsia="Times New Roman"/>
              </w:rPr>
              <w:t>Подготовка к</w:t>
            </w:r>
            <w:r w:rsidR="009623F2" w:rsidRPr="00E038B5">
              <w:t xml:space="preserve"> </w:t>
            </w:r>
            <w:r w:rsidRPr="00E038B5">
              <w:rPr>
                <w:rFonts w:eastAsia="Times New Roman"/>
              </w:rPr>
              <w:t>занятию (по</w:t>
            </w:r>
            <w:r w:rsidR="009623F2" w:rsidRPr="00E038B5">
              <w:t xml:space="preserve"> </w:t>
            </w:r>
            <w:r w:rsidRPr="00E038B5">
              <w:rPr>
                <w:rFonts w:eastAsia="Times New Roman"/>
              </w:rPr>
              <w:t>расписанию занятий)</w:t>
            </w:r>
            <w:r w:rsidR="009623F2" w:rsidRPr="00E038B5">
              <w:rPr>
                <w:rFonts w:eastAsia="Times New Roman"/>
              </w:rPr>
              <w:t>,</w:t>
            </w:r>
            <w:r w:rsidRPr="00E038B5">
              <w:rPr>
                <w:rFonts w:eastAsia="Times New Roman"/>
              </w:rPr>
              <w:t xml:space="preserve"> подготовка к</w:t>
            </w:r>
          </w:p>
          <w:p w:rsidR="00784EC1" w:rsidRPr="00E038B5" w:rsidRDefault="009623F2" w:rsidP="00E038B5">
            <w:pPr>
              <w:ind w:right="53"/>
              <w:jc w:val="both"/>
            </w:pPr>
            <w:r w:rsidRPr="00E038B5">
              <w:t xml:space="preserve">прогулке, </w:t>
            </w:r>
            <w:r w:rsidR="004963FD" w:rsidRPr="00E038B5">
              <w:t xml:space="preserve">самостоятельная деятельность детей </w:t>
            </w:r>
            <w:r w:rsidR="00784EC1" w:rsidRPr="00E038B5">
              <w:t>(личная гигиена)</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9.00-9.10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9.00-9.10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9.00-9.10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9.00-9.10</w:t>
            </w:r>
          </w:p>
        </w:tc>
        <w:tc>
          <w:tcPr>
            <w:tcW w:w="159"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9.00-9.10</w:t>
            </w:r>
          </w:p>
        </w:tc>
      </w:tr>
      <w:tr w:rsidR="004963FD" w:rsidRPr="00E038B5" w:rsidTr="00E038B5">
        <w:trPr>
          <w:trHeight w:val="1825"/>
        </w:trPr>
        <w:tc>
          <w:tcPr>
            <w:tcW w:w="1984" w:type="pct"/>
            <w:tcBorders>
              <w:top w:val="single" w:sz="4" w:space="0" w:color="auto"/>
              <w:left w:val="single" w:sz="8" w:space="0" w:color="auto"/>
              <w:bottom w:val="single" w:sz="4" w:space="0" w:color="auto"/>
              <w:right w:val="single" w:sz="8" w:space="0" w:color="auto"/>
            </w:tcBorders>
          </w:tcPr>
          <w:p w:rsidR="00784EC1" w:rsidRPr="00E038B5" w:rsidRDefault="00784EC1" w:rsidP="00E038B5">
            <w:pPr>
              <w:ind w:right="53"/>
              <w:jc w:val="both"/>
            </w:pPr>
            <w:r w:rsidRPr="00E038B5">
              <w:rPr>
                <w:rFonts w:eastAsia="Times New Roman"/>
              </w:rPr>
              <w:t>Занятие по</w:t>
            </w:r>
            <w:r w:rsidR="009623F2" w:rsidRPr="00E038B5">
              <w:t xml:space="preserve"> </w:t>
            </w:r>
            <w:r w:rsidRPr="00E038B5">
              <w:rPr>
                <w:rFonts w:eastAsia="Times New Roman"/>
              </w:rPr>
              <w:t>физическому</w:t>
            </w:r>
            <w:r w:rsidR="004963FD" w:rsidRPr="00E038B5">
              <w:t xml:space="preserve"> </w:t>
            </w:r>
            <w:r w:rsidRPr="00E038B5">
              <w:rPr>
                <w:rFonts w:eastAsia="Times New Roman"/>
              </w:rPr>
              <w:t>развитию,</w:t>
            </w:r>
            <w:r w:rsidR="004963FD" w:rsidRPr="00E038B5">
              <w:t xml:space="preserve"> </w:t>
            </w:r>
            <w:r w:rsidRPr="00E038B5">
              <w:rPr>
                <w:rFonts w:eastAsia="Times New Roman"/>
              </w:rPr>
              <w:t>совместная</w:t>
            </w:r>
            <w:r w:rsidR="004963FD" w:rsidRPr="00E038B5">
              <w:t xml:space="preserve"> </w:t>
            </w:r>
            <w:r w:rsidRPr="00E038B5">
              <w:rPr>
                <w:rFonts w:eastAsia="Times New Roman"/>
              </w:rPr>
              <w:t>деятельность детей</w:t>
            </w:r>
            <w:r w:rsidR="009623F2" w:rsidRPr="00E038B5">
              <w:t xml:space="preserve"> </w:t>
            </w:r>
            <w:r w:rsidRPr="00E038B5">
              <w:rPr>
                <w:rFonts w:eastAsia="Times New Roman"/>
              </w:rPr>
              <w:t>с педагогом, с</w:t>
            </w:r>
            <w:r w:rsidR="009623F2" w:rsidRPr="00E038B5">
              <w:t xml:space="preserve"> </w:t>
            </w:r>
            <w:r w:rsidRPr="00E038B5">
              <w:rPr>
                <w:rFonts w:eastAsia="Times New Roman"/>
              </w:rPr>
              <w:t>другими детьми в</w:t>
            </w:r>
            <w:r w:rsidR="009623F2" w:rsidRPr="00E038B5">
              <w:t xml:space="preserve"> </w:t>
            </w:r>
            <w:r w:rsidRPr="00E038B5">
              <w:rPr>
                <w:rFonts w:eastAsia="Times New Roman"/>
              </w:rPr>
              <w:t>различных видах</w:t>
            </w:r>
            <w:r w:rsidR="009623F2" w:rsidRPr="00E038B5">
              <w:t xml:space="preserve"> </w:t>
            </w:r>
            <w:r w:rsidRPr="00E038B5">
              <w:rPr>
                <w:rFonts w:eastAsia="Times New Roman"/>
              </w:rPr>
              <w:t>детской</w:t>
            </w:r>
            <w:r w:rsidR="009623F2" w:rsidRPr="00E038B5">
              <w:t xml:space="preserve"> </w:t>
            </w:r>
            <w:r w:rsidRPr="00E038B5">
              <w:rPr>
                <w:rFonts w:eastAsia="Times New Roman"/>
              </w:rPr>
              <w:t>деятельности,</w:t>
            </w:r>
            <w:r w:rsidR="009623F2" w:rsidRPr="00E038B5">
              <w:t xml:space="preserve"> </w:t>
            </w:r>
            <w:r w:rsidRPr="00E038B5">
              <w:rPr>
                <w:rFonts w:eastAsia="Times New Roman"/>
              </w:rPr>
              <w:t>самостоятельная</w:t>
            </w:r>
            <w:r w:rsidR="004963FD" w:rsidRPr="00E038B5">
              <w:t xml:space="preserve"> </w:t>
            </w:r>
            <w:r w:rsidRPr="00E038B5">
              <w:rPr>
                <w:rFonts w:eastAsia="Times New Roman"/>
              </w:rPr>
              <w:t>деятельность детей</w:t>
            </w:r>
            <w:r w:rsidR="004963FD" w:rsidRPr="00E038B5">
              <w:t xml:space="preserve"> </w:t>
            </w:r>
            <w:r w:rsidRPr="00E038B5">
              <w:rPr>
                <w:rFonts w:eastAsia="Times New Roman"/>
              </w:rPr>
              <w:t>(игры, личная гигиена)</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9.10-9.20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9.10-9.25</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9.10-9.30</w:t>
            </w:r>
          </w:p>
        </w:tc>
        <w:tc>
          <w:tcPr>
            <w:tcW w:w="714"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9.10-9.35</w:t>
            </w:r>
          </w:p>
        </w:tc>
        <w:tc>
          <w:tcPr>
            <w:tcW w:w="159" w:type="pct"/>
            <w:tcBorders>
              <w:top w:val="single" w:sz="4" w:space="0" w:color="auto"/>
              <w:bottom w:val="single" w:sz="4" w:space="0" w:color="auto"/>
              <w:right w:val="single" w:sz="8" w:space="0" w:color="auto"/>
            </w:tcBorders>
          </w:tcPr>
          <w:p w:rsidR="00784EC1" w:rsidRPr="00E038B5" w:rsidRDefault="00784EC1" w:rsidP="00E038B5">
            <w:pPr>
              <w:ind w:right="53"/>
              <w:jc w:val="center"/>
            </w:pPr>
            <w:r w:rsidRPr="00E038B5">
              <w:rPr>
                <w:rFonts w:eastAsia="Times New Roman"/>
              </w:rPr>
              <w:t>9.10-9.40</w:t>
            </w:r>
          </w:p>
        </w:tc>
      </w:tr>
      <w:tr w:rsidR="004963FD" w:rsidRPr="00E038B5" w:rsidTr="00E038B5">
        <w:trPr>
          <w:trHeight w:val="1415"/>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Прогулка 1:</w:t>
            </w:r>
          </w:p>
          <w:p w:rsidR="00C046B9" w:rsidRPr="00E038B5" w:rsidRDefault="00C046B9" w:rsidP="00E038B5">
            <w:pPr>
              <w:ind w:right="53"/>
              <w:jc w:val="both"/>
            </w:pPr>
            <w:r w:rsidRPr="00E038B5">
              <w:rPr>
                <w:rFonts w:eastAsia="Times New Roman"/>
              </w:rPr>
              <w:t>Совместная деятельность детей с педагогом, с другими детьми в различных видах детской деятельности (наблюдение, труд, игры), индивидуальная работа педагога с детьми, самостоятельная деятельность детей (игры)</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9.20-11.25</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9.25-11.25</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9.30-11.30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9.35-11.35</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9.40-11.40</w:t>
            </w:r>
          </w:p>
        </w:tc>
      </w:tr>
      <w:tr w:rsidR="004963FD" w:rsidRPr="00E038B5" w:rsidTr="00E038B5">
        <w:trPr>
          <w:trHeight w:val="253"/>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Второй завтрак</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10.30-10.40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10.30-10.40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10.30-10.40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10.30-10.40</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10.30-10.40</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Возвращение с</w:t>
            </w:r>
            <w:r w:rsidR="004963FD" w:rsidRPr="00E038B5">
              <w:t xml:space="preserve"> </w:t>
            </w:r>
            <w:r w:rsidRPr="00E038B5">
              <w:rPr>
                <w:rFonts w:eastAsia="Times New Roman"/>
              </w:rPr>
              <w:t>прогулки,</w:t>
            </w:r>
            <w:r w:rsidR="004963FD" w:rsidRPr="00E038B5">
              <w:t xml:space="preserve"> с</w:t>
            </w:r>
            <w:r w:rsidRPr="00E038B5">
              <w:rPr>
                <w:rFonts w:eastAsia="Times New Roman"/>
              </w:rPr>
              <w:t>амостоятельная</w:t>
            </w:r>
            <w:r w:rsidR="004963FD" w:rsidRPr="00E038B5">
              <w:t xml:space="preserve"> </w:t>
            </w:r>
            <w:r w:rsidRPr="00E038B5">
              <w:rPr>
                <w:rFonts w:eastAsia="Times New Roman"/>
              </w:rPr>
              <w:t xml:space="preserve">деятельность </w:t>
            </w:r>
            <w:r w:rsidRPr="00E038B5">
              <w:rPr>
                <w:rFonts w:eastAsia="Times New Roman"/>
              </w:rPr>
              <w:lastRenderedPageBreak/>
              <w:t>детей (личная гигиена), подготовка к обеду</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lastRenderedPageBreak/>
              <w:t>11.25-11.50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11.25-12.00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11.30-12.00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11.35-12.05</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11.40-12.10</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4963FD" w:rsidP="00E038B5">
            <w:pPr>
              <w:ind w:right="53"/>
              <w:jc w:val="both"/>
            </w:pPr>
            <w:r w:rsidRPr="00E038B5">
              <w:rPr>
                <w:rFonts w:eastAsia="Times New Roman"/>
              </w:rPr>
              <w:lastRenderedPageBreak/>
              <w:t>Обед, работа по ф</w:t>
            </w:r>
            <w:r w:rsidR="00C046B9" w:rsidRPr="00E038B5">
              <w:rPr>
                <w:rFonts w:eastAsia="Times New Roman"/>
              </w:rPr>
              <w:t>ормирован</w:t>
            </w:r>
            <w:r w:rsidRPr="00E038B5">
              <w:rPr>
                <w:rFonts w:eastAsia="Times New Roman"/>
              </w:rPr>
              <w:t>ию культурно-</w:t>
            </w:r>
            <w:r w:rsidR="00C046B9" w:rsidRPr="00E038B5">
              <w:rPr>
                <w:rFonts w:eastAsia="Times New Roman"/>
              </w:rPr>
              <w:t>гигиенических навыков и культуры питания</w:t>
            </w:r>
          </w:p>
        </w:tc>
        <w:tc>
          <w:tcPr>
            <w:tcW w:w="714" w:type="pct"/>
            <w:tcBorders>
              <w:top w:val="single" w:sz="4" w:space="0" w:color="auto"/>
              <w:bottom w:val="single" w:sz="4" w:space="0" w:color="auto"/>
              <w:right w:val="single" w:sz="8" w:space="0" w:color="auto"/>
            </w:tcBorders>
          </w:tcPr>
          <w:p w:rsidR="00C046B9" w:rsidRPr="00E038B5" w:rsidRDefault="004963FD" w:rsidP="00E038B5">
            <w:pPr>
              <w:ind w:right="53"/>
              <w:jc w:val="center"/>
            </w:pPr>
            <w:r w:rsidRPr="00E038B5">
              <w:rPr>
                <w:rFonts w:eastAsia="Times New Roman"/>
              </w:rPr>
              <w:t>11.50-</w:t>
            </w:r>
            <w:r w:rsidR="00C046B9" w:rsidRPr="00E038B5">
              <w:rPr>
                <w:rFonts w:eastAsia="Times New Roman"/>
              </w:rPr>
              <w:t>12.20</w:t>
            </w:r>
          </w:p>
        </w:tc>
        <w:tc>
          <w:tcPr>
            <w:tcW w:w="714" w:type="pct"/>
            <w:tcBorders>
              <w:top w:val="single" w:sz="4" w:space="0" w:color="auto"/>
              <w:bottom w:val="single" w:sz="4" w:space="0" w:color="auto"/>
              <w:right w:val="single" w:sz="8" w:space="0" w:color="auto"/>
            </w:tcBorders>
          </w:tcPr>
          <w:p w:rsidR="00C046B9" w:rsidRPr="00E038B5" w:rsidRDefault="004963FD" w:rsidP="00E038B5">
            <w:pPr>
              <w:ind w:right="53"/>
              <w:jc w:val="center"/>
            </w:pPr>
            <w:r w:rsidRPr="00E038B5">
              <w:rPr>
                <w:rFonts w:eastAsia="Times New Roman"/>
              </w:rPr>
              <w:t>12.00-</w:t>
            </w:r>
            <w:r w:rsidR="00C046B9" w:rsidRPr="00E038B5">
              <w:rPr>
                <w:rFonts w:eastAsia="Times New Roman"/>
              </w:rPr>
              <w:t>12.40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12.00-12.40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12.05-12.45</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12.10-12.50</w:t>
            </w:r>
          </w:p>
        </w:tc>
      </w:tr>
      <w:tr w:rsidR="004963FD" w:rsidRPr="00E038B5" w:rsidTr="00E038B5">
        <w:trPr>
          <w:trHeight w:val="681"/>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Подготовка детей ко сну, самостоятельная деятельность (личная гигиена)</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12.20-12.30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12.40-13.00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12.40-13.00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12.45-13.00</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12.50-13.00</w:t>
            </w:r>
          </w:p>
        </w:tc>
      </w:tr>
      <w:tr w:rsidR="004963FD" w:rsidRPr="00E038B5" w:rsidTr="00E038B5">
        <w:trPr>
          <w:trHeight w:val="268"/>
        </w:trPr>
        <w:tc>
          <w:tcPr>
            <w:tcW w:w="1984" w:type="pct"/>
            <w:tcBorders>
              <w:top w:val="single" w:sz="4" w:space="0" w:color="auto"/>
              <w:left w:val="single" w:sz="8" w:space="0" w:color="auto"/>
              <w:bottom w:val="single" w:sz="4" w:space="0" w:color="auto"/>
              <w:right w:val="single" w:sz="8" w:space="0" w:color="auto"/>
            </w:tcBorders>
            <w:vAlign w:val="bottom"/>
          </w:tcPr>
          <w:p w:rsidR="00C046B9" w:rsidRPr="00E038B5" w:rsidRDefault="00C046B9" w:rsidP="00E038B5">
            <w:pPr>
              <w:ind w:right="53"/>
              <w:jc w:val="both"/>
            </w:pPr>
            <w:r w:rsidRPr="00E038B5">
              <w:rPr>
                <w:rFonts w:eastAsia="Times New Roman"/>
              </w:rPr>
              <w:t>Дневной сон</w:t>
            </w:r>
          </w:p>
        </w:tc>
        <w:tc>
          <w:tcPr>
            <w:tcW w:w="714" w:type="pct"/>
            <w:tcBorders>
              <w:top w:val="single" w:sz="4" w:space="0" w:color="auto"/>
              <w:bottom w:val="single" w:sz="4" w:space="0" w:color="auto"/>
              <w:right w:val="single" w:sz="8" w:space="0" w:color="auto"/>
            </w:tcBorders>
            <w:vAlign w:val="bottom"/>
          </w:tcPr>
          <w:p w:rsidR="00C046B9" w:rsidRPr="00E038B5" w:rsidRDefault="00C046B9" w:rsidP="00E038B5">
            <w:pPr>
              <w:ind w:right="53"/>
              <w:jc w:val="center"/>
            </w:pPr>
            <w:r w:rsidRPr="00E038B5">
              <w:rPr>
                <w:rFonts w:eastAsia="Times New Roman"/>
              </w:rPr>
              <w:t>12.30-15.30</w:t>
            </w:r>
          </w:p>
        </w:tc>
        <w:tc>
          <w:tcPr>
            <w:tcW w:w="714" w:type="pct"/>
            <w:tcBorders>
              <w:top w:val="single" w:sz="4" w:space="0" w:color="auto"/>
              <w:bottom w:val="single" w:sz="4" w:space="0" w:color="auto"/>
              <w:right w:val="single" w:sz="8" w:space="0" w:color="auto"/>
            </w:tcBorders>
            <w:vAlign w:val="bottom"/>
          </w:tcPr>
          <w:p w:rsidR="00C046B9" w:rsidRPr="00E038B5" w:rsidRDefault="00C046B9" w:rsidP="00E038B5">
            <w:pPr>
              <w:ind w:right="53"/>
              <w:jc w:val="center"/>
            </w:pPr>
            <w:r w:rsidRPr="00E038B5">
              <w:rPr>
                <w:rFonts w:eastAsia="Times New Roman"/>
              </w:rPr>
              <w:t>13.00-15.00</w:t>
            </w:r>
          </w:p>
        </w:tc>
        <w:tc>
          <w:tcPr>
            <w:tcW w:w="714" w:type="pct"/>
            <w:tcBorders>
              <w:top w:val="single" w:sz="4" w:space="0" w:color="auto"/>
              <w:bottom w:val="single" w:sz="4" w:space="0" w:color="auto"/>
              <w:right w:val="single" w:sz="8" w:space="0" w:color="auto"/>
            </w:tcBorders>
            <w:vAlign w:val="bottom"/>
          </w:tcPr>
          <w:p w:rsidR="00C046B9" w:rsidRPr="00E038B5" w:rsidRDefault="00C046B9" w:rsidP="00E038B5">
            <w:pPr>
              <w:ind w:right="53"/>
              <w:jc w:val="center"/>
            </w:pPr>
            <w:r w:rsidRPr="00E038B5">
              <w:rPr>
                <w:rFonts w:eastAsia="Times New Roman"/>
              </w:rPr>
              <w:t>13.00-15.00</w:t>
            </w:r>
          </w:p>
        </w:tc>
        <w:tc>
          <w:tcPr>
            <w:tcW w:w="714" w:type="pct"/>
            <w:tcBorders>
              <w:top w:val="single" w:sz="4" w:space="0" w:color="auto"/>
              <w:bottom w:val="single" w:sz="4" w:space="0" w:color="auto"/>
              <w:right w:val="single" w:sz="8" w:space="0" w:color="auto"/>
            </w:tcBorders>
            <w:vAlign w:val="bottom"/>
          </w:tcPr>
          <w:p w:rsidR="00C046B9" w:rsidRPr="00E038B5" w:rsidRDefault="00C046B9" w:rsidP="00E038B5">
            <w:pPr>
              <w:ind w:right="53"/>
              <w:jc w:val="center"/>
            </w:pPr>
            <w:r w:rsidRPr="00E038B5">
              <w:rPr>
                <w:rFonts w:eastAsia="Times New Roman"/>
              </w:rPr>
              <w:t>13.00-15.00</w:t>
            </w:r>
          </w:p>
        </w:tc>
        <w:tc>
          <w:tcPr>
            <w:tcW w:w="159" w:type="pct"/>
            <w:tcBorders>
              <w:top w:val="single" w:sz="4" w:space="0" w:color="auto"/>
              <w:bottom w:val="single" w:sz="4" w:space="0" w:color="auto"/>
              <w:right w:val="single" w:sz="8" w:space="0" w:color="auto"/>
            </w:tcBorders>
            <w:vAlign w:val="bottom"/>
          </w:tcPr>
          <w:p w:rsidR="00C046B9" w:rsidRPr="00E038B5" w:rsidRDefault="00C046B9" w:rsidP="00E038B5">
            <w:pPr>
              <w:ind w:right="53"/>
              <w:jc w:val="center"/>
            </w:pPr>
            <w:r w:rsidRPr="00E038B5">
              <w:rPr>
                <w:rFonts w:eastAsia="Times New Roman"/>
              </w:rPr>
              <w:t>13.00-15.00</w:t>
            </w:r>
          </w:p>
        </w:tc>
      </w:tr>
      <w:tr w:rsidR="004963FD" w:rsidRPr="00E038B5" w:rsidTr="00E038B5">
        <w:trPr>
          <w:trHeight w:val="281"/>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Постепенный подъем детей, корригирующая</w:t>
            </w:r>
            <w:r w:rsidR="004963FD" w:rsidRPr="00E038B5">
              <w:t xml:space="preserve"> </w:t>
            </w:r>
            <w:r w:rsidRPr="00E038B5">
              <w:rPr>
                <w:rFonts w:eastAsia="Times New Roman"/>
              </w:rPr>
              <w:t>гимнастика, совместная деятельность детей с педагогом, с другими детьми в различных видах детской деятельности, самостоятельная</w:t>
            </w:r>
            <w:r w:rsidR="004963FD" w:rsidRPr="00E038B5">
              <w:t xml:space="preserve"> </w:t>
            </w:r>
            <w:r w:rsidRPr="00E038B5">
              <w:rPr>
                <w:rFonts w:eastAsia="Times New Roman"/>
              </w:rPr>
              <w:t>деятельность (игры, личная гигиена), индивидуальная работа с детьми</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15.30-15.40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15.00-15.30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15.00-15.30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15.00-15.30</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15.00-15.30</w:t>
            </w:r>
          </w:p>
        </w:tc>
      </w:tr>
      <w:tr w:rsidR="004963FD" w:rsidRPr="00E038B5" w:rsidTr="00E038B5">
        <w:trPr>
          <w:trHeight w:val="256"/>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Полдник</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15.40-15.50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15.30-15.40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15.30-15.40</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15.30-15.40</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15.30-15.40</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C046B9" w:rsidP="00E038B5">
            <w:pPr>
              <w:ind w:right="53"/>
              <w:jc w:val="both"/>
            </w:pPr>
            <w:r w:rsidRPr="00E038B5">
              <w:rPr>
                <w:rFonts w:eastAsia="Times New Roman"/>
              </w:rPr>
              <w:t>Совместная</w:t>
            </w:r>
            <w:r w:rsidR="004963FD" w:rsidRPr="00E038B5">
              <w:t xml:space="preserve"> </w:t>
            </w:r>
            <w:r w:rsidRPr="00E038B5">
              <w:rPr>
                <w:rFonts w:eastAsia="Times New Roman"/>
              </w:rPr>
              <w:t>деятельность детей</w:t>
            </w:r>
            <w:r w:rsidR="004963FD" w:rsidRPr="00E038B5">
              <w:t xml:space="preserve"> </w:t>
            </w:r>
            <w:r w:rsidRPr="00E038B5">
              <w:rPr>
                <w:rFonts w:eastAsia="Times New Roman"/>
              </w:rPr>
              <w:t>с педагогом, с</w:t>
            </w:r>
            <w:r w:rsidR="004963FD" w:rsidRPr="00E038B5">
              <w:t xml:space="preserve"> </w:t>
            </w:r>
            <w:r w:rsidRPr="00E038B5">
              <w:rPr>
                <w:rFonts w:eastAsia="Times New Roman"/>
              </w:rPr>
              <w:t>другими детьми в</w:t>
            </w:r>
            <w:r w:rsidR="004963FD" w:rsidRPr="00E038B5">
              <w:t xml:space="preserve"> </w:t>
            </w:r>
            <w:r w:rsidRPr="00E038B5">
              <w:rPr>
                <w:rFonts w:eastAsia="Times New Roman"/>
              </w:rPr>
              <w:t>различных видах</w:t>
            </w:r>
            <w:r w:rsidR="004963FD" w:rsidRPr="00E038B5">
              <w:t xml:space="preserve"> </w:t>
            </w:r>
            <w:r w:rsidRPr="00E038B5">
              <w:rPr>
                <w:rFonts w:eastAsia="Times New Roman"/>
              </w:rPr>
              <w:t>детской</w:t>
            </w:r>
            <w:r w:rsidR="004963FD" w:rsidRPr="00E038B5">
              <w:t xml:space="preserve"> </w:t>
            </w:r>
            <w:r w:rsidRPr="00E038B5">
              <w:rPr>
                <w:rFonts w:eastAsia="Times New Roman"/>
              </w:rPr>
              <w:t>деятельности,</w:t>
            </w:r>
            <w:r w:rsidR="004963FD" w:rsidRPr="00E038B5">
              <w:t xml:space="preserve"> </w:t>
            </w:r>
            <w:r w:rsidRPr="00E038B5">
              <w:rPr>
                <w:rFonts w:eastAsia="Times New Roman"/>
              </w:rPr>
              <w:t>самостоятельная</w:t>
            </w:r>
          </w:p>
          <w:p w:rsidR="00C046B9" w:rsidRPr="00E038B5" w:rsidRDefault="00C046B9" w:rsidP="00E038B5">
            <w:pPr>
              <w:ind w:right="53"/>
              <w:jc w:val="both"/>
            </w:pPr>
            <w:r w:rsidRPr="00E038B5">
              <w:rPr>
                <w:rFonts w:eastAsia="Times New Roman"/>
              </w:rPr>
              <w:t>деятельность детей</w:t>
            </w:r>
            <w:r w:rsidR="004963FD" w:rsidRPr="00E038B5">
              <w:t xml:space="preserve"> </w:t>
            </w:r>
            <w:r w:rsidRPr="00E038B5">
              <w:rPr>
                <w:rFonts w:eastAsia="Times New Roman"/>
              </w:rPr>
              <w:t>(игры,</w:t>
            </w:r>
            <w:r w:rsidR="004963FD" w:rsidRPr="00E038B5">
              <w:t xml:space="preserve"> </w:t>
            </w:r>
            <w:r w:rsidRPr="00E038B5">
              <w:rPr>
                <w:rFonts w:eastAsia="Times New Roman"/>
              </w:rPr>
              <w:t>личная гигиена)</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15.50-16.15</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15.40-16.15</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15.40-16.15</w:t>
            </w:r>
          </w:p>
        </w:tc>
        <w:tc>
          <w:tcPr>
            <w:tcW w:w="714"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15.40-16.15</w:t>
            </w:r>
          </w:p>
        </w:tc>
        <w:tc>
          <w:tcPr>
            <w:tcW w:w="159" w:type="pct"/>
            <w:tcBorders>
              <w:top w:val="single" w:sz="4" w:space="0" w:color="auto"/>
              <w:bottom w:val="single" w:sz="4" w:space="0" w:color="auto"/>
              <w:right w:val="single" w:sz="8" w:space="0" w:color="auto"/>
            </w:tcBorders>
          </w:tcPr>
          <w:p w:rsidR="00C046B9" w:rsidRPr="00E038B5" w:rsidRDefault="00C046B9" w:rsidP="00E038B5">
            <w:pPr>
              <w:ind w:right="53"/>
              <w:jc w:val="center"/>
            </w:pPr>
            <w:r w:rsidRPr="00E038B5">
              <w:rPr>
                <w:rFonts w:eastAsia="Times New Roman"/>
              </w:rPr>
              <w:t>15.40-16.15</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C046B9" w:rsidRPr="00E038B5" w:rsidRDefault="00B7145A" w:rsidP="00E038B5">
            <w:pPr>
              <w:ind w:right="53"/>
              <w:jc w:val="both"/>
            </w:pPr>
            <w:r w:rsidRPr="00E038B5">
              <w:rPr>
                <w:rFonts w:eastAsia="Times New Roman"/>
              </w:rPr>
              <w:t>Подготовка к</w:t>
            </w:r>
            <w:r w:rsidR="004963FD" w:rsidRPr="00E038B5">
              <w:t xml:space="preserve"> </w:t>
            </w:r>
            <w:r w:rsidRPr="00E038B5">
              <w:rPr>
                <w:rFonts w:eastAsia="Times New Roman"/>
              </w:rPr>
              <w:t>прогулке,</w:t>
            </w:r>
            <w:r w:rsidR="004963FD" w:rsidRPr="00E038B5">
              <w:t xml:space="preserve"> </w:t>
            </w:r>
            <w:r w:rsidRPr="00E038B5">
              <w:rPr>
                <w:rFonts w:eastAsia="Times New Roman"/>
              </w:rPr>
              <w:t>самостоятельная</w:t>
            </w:r>
            <w:r w:rsidR="004963FD" w:rsidRPr="00E038B5">
              <w:t xml:space="preserve"> </w:t>
            </w:r>
            <w:r w:rsidRPr="00E038B5">
              <w:rPr>
                <w:rFonts w:eastAsia="Times New Roman"/>
              </w:rPr>
              <w:t xml:space="preserve">деятельность </w:t>
            </w:r>
            <w:r w:rsidRPr="00E038B5">
              <w:rPr>
                <w:rFonts w:eastAsia="Times New Roman"/>
              </w:rPr>
              <w:lastRenderedPageBreak/>
              <w:t>(личная</w:t>
            </w:r>
            <w:r w:rsidR="004963FD" w:rsidRPr="00E038B5">
              <w:t xml:space="preserve"> </w:t>
            </w:r>
            <w:r w:rsidRPr="00E038B5">
              <w:rPr>
                <w:rFonts w:eastAsia="Times New Roman"/>
              </w:rPr>
              <w:t>гигиена)</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lastRenderedPageBreak/>
              <w:t>16.15-16.30</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16.15-16.30</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16.15-16.30</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16.15-16.30</w:t>
            </w:r>
          </w:p>
        </w:tc>
        <w:tc>
          <w:tcPr>
            <w:tcW w:w="159"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16.15-16.30</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B7145A" w:rsidRPr="00E038B5" w:rsidRDefault="00B7145A" w:rsidP="00E038B5">
            <w:pPr>
              <w:ind w:right="53"/>
              <w:jc w:val="both"/>
            </w:pPr>
            <w:r w:rsidRPr="00E038B5">
              <w:rPr>
                <w:rFonts w:eastAsia="Times New Roman"/>
              </w:rPr>
              <w:lastRenderedPageBreak/>
              <w:t>Прогулка 2</w:t>
            </w:r>
          </w:p>
          <w:p w:rsidR="00C046B9" w:rsidRPr="00E038B5" w:rsidRDefault="00B7145A" w:rsidP="00E038B5">
            <w:pPr>
              <w:ind w:right="53"/>
              <w:jc w:val="both"/>
            </w:pPr>
            <w:r w:rsidRPr="00E038B5">
              <w:rPr>
                <w:rFonts w:eastAsia="Times New Roman"/>
              </w:rPr>
              <w:t>Совместная деятельность детей с педагогом, с другими детьми в различных видах детской деятельности, индивидуальная</w:t>
            </w:r>
            <w:r w:rsidR="004963FD" w:rsidRPr="00E038B5">
              <w:t xml:space="preserve"> </w:t>
            </w:r>
            <w:r w:rsidRPr="00E038B5">
              <w:rPr>
                <w:rFonts w:eastAsia="Times New Roman"/>
              </w:rPr>
              <w:t>работа педагога с</w:t>
            </w:r>
            <w:r w:rsidR="004963FD" w:rsidRPr="00E038B5">
              <w:t xml:space="preserve"> </w:t>
            </w:r>
            <w:r w:rsidRPr="00E038B5">
              <w:rPr>
                <w:rFonts w:eastAsia="Times New Roman"/>
              </w:rPr>
              <w:t>детьми, самостоятельная</w:t>
            </w:r>
            <w:r w:rsidR="004963FD" w:rsidRPr="00E038B5">
              <w:t xml:space="preserve"> </w:t>
            </w:r>
            <w:r w:rsidRPr="00E038B5">
              <w:rPr>
                <w:rFonts w:eastAsia="Times New Roman"/>
              </w:rPr>
              <w:t>деятельность детей (игры)</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16.30-18.15</w:t>
            </w:r>
          </w:p>
        </w:tc>
        <w:tc>
          <w:tcPr>
            <w:tcW w:w="714"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16.30-18.15</w:t>
            </w:r>
          </w:p>
        </w:tc>
        <w:tc>
          <w:tcPr>
            <w:tcW w:w="159" w:type="pct"/>
            <w:tcBorders>
              <w:top w:val="single" w:sz="4" w:space="0" w:color="auto"/>
              <w:bottom w:val="single" w:sz="4" w:space="0" w:color="auto"/>
              <w:right w:val="single" w:sz="8" w:space="0" w:color="auto"/>
            </w:tcBorders>
          </w:tcPr>
          <w:p w:rsidR="00C046B9" w:rsidRPr="00E038B5" w:rsidRDefault="00B7145A" w:rsidP="00E038B5">
            <w:pPr>
              <w:ind w:right="53"/>
              <w:jc w:val="center"/>
              <w:rPr>
                <w:rFonts w:eastAsia="Times New Roman"/>
              </w:rPr>
            </w:pPr>
            <w:r w:rsidRPr="00E038B5">
              <w:rPr>
                <w:rFonts w:eastAsia="Times New Roman"/>
              </w:rPr>
              <w:t>16.30-18.15</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vAlign w:val="bottom"/>
          </w:tcPr>
          <w:p w:rsidR="00B7145A" w:rsidRPr="00E038B5" w:rsidRDefault="00B7145A" w:rsidP="00E038B5">
            <w:pPr>
              <w:ind w:right="53"/>
              <w:jc w:val="both"/>
            </w:pPr>
            <w:r w:rsidRPr="00E038B5">
              <w:rPr>
                <w:rFonts w:eastAsia="Times New Roman"/>
              </w:rPr>
              <w:t>Возвращение с</w:t>
            </w:r>
            <w:r w:rsidR="004963FD" w:rsidRPr="00E038B5">
              <w:t xml:space="preserve"> </w:t>
            </w:r>
            <w:r w:rsidRPr="00E038B5">
              <w:rPr>
                <w:rFonts w:eastAsia="Times New Roman"/>
              </w:rPr>
              <w:t>прогулки,</w:t>
            </w:r>
            <w:r w:rsidR="004963FD" w:rsidRPr="00E038B5">
              <w:t xml:space="preserve"> </w:t>
            </w:r>
            <w:r w:rsidRPr="00E038B5">
              <w:rPr>
                <w:rFonts w:eastAsia="Times New Roman"/>
              </w:rPr>
              <w:t>подготовка к ужину,</w:t>
            </w:r>
            <w:r w:rsidR="004963FD" w:rsidRPr="00E038B5">
              <w:t xml:space="preserve"> </w:t>
            </w:r>
            <w:r w:rsidRPr="00E038B5">
              <w:rPr>
                <w:rFonts w:eastAsia="Times New Roman"/>
              </w:rPr>
              <w:t>самостоятельная</w:t>
            </w:r>
            <w:r w:rsidR="004963FD" w:rsidRPr="00E038B5">
              <w:t xml:space="preserve"> </w:t>
            </w:r>
            <w:r w:rsidRPr="00E038B5">
              <w:rPr>
                <w:rFonts w:eastAsia="Times New Roman"/>
              </w:rPr>
              <w:t>деятельность (игры,</w:t>
            </w:r>
            <w:r w:rsidR="004963FD" w:rsidRPr="00E038B5">
              <w:t xml:space="preserve"> </w:t>
            </w:r>
            <w:r w:rsidRPr="00E038B5">
              <w:rPr>
                <w:rFonts w:eastAsia="Times New Roman"/>
              </w:rPr>
              <w:t>личная</w:t>
            </w:r>
            <w:r w:rsidR="004963FD" w:rsidRPr="00E038B5">
              <w:t xml:space="preserve"> </w:t>
            </w:r>
            <w:r w:rsidRPr="00E038B5">
              <w:rPr>
                <w:rFonts w:eastAsia="Times New Roman"/>
              </w:rPr>
              <w:t>гигиена)</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18.15-18.30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142"/>
              <w:jc w:val="center"/>
              <w:rPr>
                <w:rFonts w:eastAsia="Times New Roman"/>
              </w:rPr>
            </w:pPr>
            <w:r w:rsidRPr="00E038B5">
              <w:rPr>
                <w:rFonts w:eastAsia="Times New Roman"/>
              </w:rPr>
              <w:t>18.15-18.30</w:t>
            </w:r>
          </w:p>
        </w:tc>
        <w:tc>
          <w:tcPr>
            <w:tcW w:w="159"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18.15-18.30</w:t>
            </w:r>
          </w:p>
        </w:tc>
      </w:tr>
      <w:tr w:rsidR="004963FD" w:rsidRPr="00E038B5" w:rsidTr="00E038B5">
        <w:trPr>
          <w:trHeight w:val="238"/>
        </w:trPr>
        <w:tc>
          <w:tcPr>
            <w:tcW w:w="1984" w:type="pct"/>
            <w:tcBorders>
              <w:top w:val="single" w:sz="4" w:space="0" w:color="auto"/>
              <w:left w:val="single" w:sz="8" w:space="0" w:color="auto"/>
              <w:bottom w:val="single" w:sz="4" w:space="0" w:color="auto"/>
              <w:right w:val="single" w:sz="8" w:space="0" w:color="auto"/>
            </w:tcBorders>
          </w:tcPr>
          <w:p w:rsidR="00B7145A" w:rsidRPr="00E038B5" w:rsidRDefault="00B7145A" w:rsidP="00E038B5">
            <w:pPr>
              <w:ind w:right="53"/>
              <w:jc w:val="both"/>
            </w:pPr>
            <w:r w:rsidRPr="00E038B5">
              <w:rPr>
                <w:rFonts w:eastAsia="Times New Roman"/>
              </w:rPr>
              <w:t>Ужин</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pPr>
            <w:r w:rsidRPr="00E038B5">
              <w:rPr>
                <w:rFonts w:eastAsia="Times New Roman"/>
              </w:rPr>
              <w:t>18.30-18.50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pPr>
            <w:r w:rsidRPr="00E038B5">
              <w:rPr>
                <w:rFonts w:eastAsia="Times New Roman"/>
              </w:rPr>
              <w:t>18.30-18.50</w:t>
            </w:r>
          </w:p>
        </w:tc>
        <w:tc>
          <w:tcPr>
            <w:tcW w:w="159" w:type="pct"/>
            <w:tcBorders>
              <w:top w:val="single" w:sz="4" w:space="0" w:color="auto"/>
              <w:bottom w:val="single" w:sz="4" w:space="0" w:color="auto"/>
              <w:right w:val="single" w:sz="8" w:space="0" w:color="auto"/>
            </w:tcBorders>
          </w:tcPr>
          <w:p w:rsidR="00B7145A" w:rsidRPr="00E038B5" w:rsidRDefault="00B7145A" w:rsidP="00E038B5">
            <w:pPr>
              <w:ind w:right="53"/>
              <w:jc w:val="center"/>
            </w:pPr>
            <w:r w:rsidRPr="00E038B5">
              <w:rPr>
                <w:rFonts w:eastAsia="Times New Roman"/>
              </w:rPr>
              <w:t>18.30-18.50</w:t>
            </w:r>
          </w:p>
        </w:tc>
      </w:tr>
      <w:tr w:rsidR="004963FD" w:rsidRPr="00E038B5" w:rsidTr="00E038B5">
        <w:trPr>
          <w:trHeight w:val="837"/>
        </w:trPr>
        <w:tc>
          <w:tcPr>
            <w:tcW w:w="1984" w:type="pct"/>
            <w:tcBorders>
              <w:top w:val="single" w:sz="4" w:space="0" w:color="auto"/>
              <w:left w:val="single" w:sz="8" w:space="0" w:color="auto"/>
              <w:bottom w:val="single" w:sz="4" w:space="0" w:color="auto"/>
              <w:right w:val="single" w:sz="8" w:space="0" w:color="auto"/>
            </w:tcBorders>
          </w:tcPr>
          <w:p w:rsidR="00B7145A" w:rsidRPr="00E038B5" w:rsidRDefault="00B7145A" w:rsidP="00E038B5">
            <w:pPr>
              <w:ind w:right="53"/>
              <w:jc w:val="both"/>
            </w:pPr>
            <w:r w:rsidRPr="00E038B5">
              <w:rPr>
                <w:rFonts w:eastAsia="Times New Roman"/>
              </w:rPr>
              <w:t>Совместная</w:t>
            </w:r>
            <w:r w:rsidR="004963FD" w:rsidRPr="00E038B5">
              <w:t xml:space="preserve"> </w:t>
            </w:r>
            <w:r w:rsidRPr="00E038B5">
              <w:rPr>
                <w:rFonts w:eastAsia="Times New Roman"/>
              </w:rPr>
              <w:t>деятельность детей с педагогом, с другими детьми в различных видах детской</w:t>
            </w:r>
            <w:r w:rsidR="004963FD" w:rsidRPr="00E038B5">
              <w:t xml:space="preserve"> </w:t>
            </w:r>
            <w:r w:rsidRPr="00E038B5">
              <w:rPr>
                <w:rFonts w:eastAsia="Times New Roman"/>
              </w:rPr>
              <w:t>деятельности, самостоятельная</w:t>
            </w:r>
            <w:r w:rsidR="004963FD" w:rsidRPr="00E038B5">
              <w:t xml:space="preserve"> </w:t>
            </w:r>
            <w:r w:rsidRPr="00E038B5">
              <w:rPr>
                <w:rFonts w:eastAsia="Times New Roman"/>
              </w:rPr>
              <w:t>деятельность детей</w:t>
            </w:r>
            <w:r w:rsidRPr="00E038B5">
              <w:t xml:space="preserve"> (</w:t>
            </w:r>
            <w:r w:rsidRPr="00E038B5">
              <w:rPr>
                <w:rFonts w:eastAsia="Times New Roman"/>
              </w:rPr>
              <w:t>игры на открытом воздухе), уход детей домой</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18.50-19.00</w:t>
            </w:r>
          </w:p>
        </w:tc>
        <w:tc>
          <w:tcPr>
            <w:tcW w:w="714"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18.50-19.00</w:t>
            </w:r>
          </w:p>
        </w:tc>
        <w:tc>
          <w:tcPr>
            <w:tcW w:w="159" w:type="pct"/>
            <w:tcBorders>
              <w:top w:val="single" w:sz="4" w:space="0" w:color="auto"/>
              <w:bottom w:val="single" w:sz="4" w:space="0" w:color="auto"/>
              <w:right w:val="single" w:sz="8" w:space="0" w:color="auto"/>
            </w:tcBorders>
          </w:tcPr>
          <w:p w:rsidR="00B7145A" w:rsidRPr="00E038B5" w:rsidRDefault="00B7145A" w:rsidP="00E038B5">
            <w:pPr>
              <w:ind w:right="53"/>
              <w:jc w:val="center"/>
              <w:rPr>
                <w:rFonts w:eastAsia="Times New Roman"/>
              </w:rPr>
            </w:pPr>
            <w:r w:rsidRPr="00E038B5">
              <w:rPr>
                <w:rFonts w:eastAsia="Times New Roman"/>
              </w:rPr>
              <w:t>18.50-19.00</w:t>
            </w:r>
          </w:p>
        </w:tc>
      </w:tr>
      <w:tr w:rsidR="004963FD" w:rsidRPr="00960D0E" w:rsidTr="00E038B5">
        <w:trPr>
          <w:trHeight w:val="55"/>
        </w:trPr>
        <w:tc>
          <w:tcPr>
            <w:tcW w:w="1984" w:type="pct"/>
            <w:tcBorders>
              <w:top w:val="single" w:sz="4" w:space="0" w:color="auto"/>
            </w:tcBorders>
            <w:vAlign w:val="bottom"/>
          </w:tcPr>
          <w:p w:rsidR="00B7145A" w:rsidRPr="00960D0E" w:rsidRDefault="00B7145A" w:rsidP="00AF3AC9">
            <w:pPr>
              <w:ind w:right="53"/>
              <w:jc w:val="both"/>
              <w:rPr>
                <w:sz w:val="28"/>
                <w:szCs w:val="28"/>
              </w:rPr>
            </w:pPr>
          </w:p>
        </w:tc>
        <w:tc>
          <w:tcPr>
            <w:tcW w:w="714" w:type="pct"/>
            <w:tcBorders>
              <w:top w:val="single" w:sz="4" w:space="0" w:color="auto"/>
            </w:tcBorders>
            <w:vAlign w:val="bottom"/>
          </w:tcPr>
          <w:p w:rsidR="00B7145A" w:rsidRPr="00960D0E" w:rsidRDefault="00B7145A" w:rsidP="00AF3AC9">
            <w:pPr>
              <w:ind w:right="53"/>
              <w:jc w:val="both"/>
              <w:rPr>
                <w:sz w:val="28"/>
                <w:szCs w:val="28"/>
              </w:rPr>
            </w:pPr>
          </w:p>
        </w:tc>
        <w:tc>
          <w:tcPr>
            <w:tcW w:w="714" w:type="pct"/>
            <w:tcBorders>
              <w:top w:val="single" w:sz="4" w:space="0" w:color="auto"/>
            </w:tcBorders>
            <w:vAlign w:val="bottom"/>
          </w:tcPr>
          <w:p w:rsidR="00B7145A" w:rsidRPr="00960D0E" w:rsidRDefault="00B7145A" w:rsidP="00AF3AC9">
            <w:pPr>
              <w:ind w:left="920" w:right="53"/>
              <w:jc w:val="both"/>
              <w:rPr>
                <w:sz w:val="28"/>
                <w:szCs w:val="28"/>
              </w:rPr>
            </w:pPr>
          </w:p>
        </w:tc>
        <w:tc>
          <w:tcPr>
            <w:tcW w:w="714" w:type="pct"/>
            <w:tcBorders>
              <w:top w:val="single" w:sz="4" w:space="0" w:color="auto"/>
            </w:tcBorders>
            <w:vAlign w:val="bottom"/>
          </w:tcPr>
          <w:p w:rsidR="00B7145A" w:rsidRPr="00960D0E" w:rsidRDefault="00B7145A" w:rsidP="00AF3AC9">
            <w:pPr>
              <w:ind w:right="53"/>
              <w:jc w:val="both"/>
              <w:rPr>
                <w:sz w:val="28"/>
                <w:szCs w:val="28"/>
              </w:rPr>
            </w:pPr>
          </w:p>
        </w:tc>
        <w:tc>
          <w:tcPr>
            <w:tcW w:w="714" w:type="pct"/>
            <w:tcBorders>
              <w:top w:val="single" w:sz="4" w:space="0" w:color="auto"/>
            </w:tcBorders>
            <w:vAlign w:val="bottom"/>
          </w:tcPr>
          <w:p w:rsidR="00B7145A" w:rsidRPr="00960D0E" w:rsidRDefault="00B7145A" w:rsidP="00AF3AC9">
            <w:pPr>
              <w:ind w:right="53"/>
              <w:jc w:val="both"/>
              <w:rPr>
                <w:sz w:val="28"/>
                <w:szCs w:val="28"/>
              </w:rPr>
            </w:pPr>
          </w:p>
        </w:tc>
        <w:tc>
          <w:tcPr>
            <w:tcW w:w="159" w:type="pct"/>
            <w:tcBorders>
              <w:top w:val="single" w:sz="4" w:space="0" w:color="auto"/>
            </w:tcBorders>
            <w:vAlign w:val="bottom"/>
          </w:tcPr>
          <w:p w:rsidR="00B7145A" w:rsidRPr="00960D0E" w:rsidRDefault="00B7145A" w:rsidP="00AF3AC9">
            <w:pPr>
              <w:ind w:right="53"/>
              <w:jc w:val="both"/>
              <w:rPr>
                <w:sz w:val="28"/>
                <w:szCs w:val="28"/>
              </w:rPr>
            </w:pPr>
          </w:p>
        </w:tc>
      </w:tr>
    </w:tbl>
    <w:p w:rsidR="00651160" w:rsidRPr="00960D0E" w:rsidRDefault="0066041D" w:rsidP="00D22243">
      <w:pPr>
        <w:ind w:right="53"/>
        <w:jc w:val="both"/>
        <w:rPr>
          <w:sz w:val="28"/>
          <w:szCs w:val="28"/>
        </w:rPr>
      </w:pPr>
      <w:bookmarkStart w:id="59" w:name="page158"/>
      <w:bookmarkStart w:id="60" w:name="page160"/>
      <w:bookmarkEnd w:id="59"/>
      <w:bookmarkEnd w:id="60"/>
      <w:r w:rsidRPr="00960D0E">
        <w:rPr>
          <w:rFonts w:eastAsia="Times New Roman"/>
          <w:b/>
          <w:bCs/>
          <w:sz w:val="28"/>
          <w:szCs w:val="28"/>
        </w:rPr>
        <w:t>3.4. Особенности традиционных событий, праздников, мероприятий</w:t>
      </w:r>
      <w:r w:rsidRPr="00960D0E">
        <w:rPr>
          <w:rFonts w:eastAsia="Times New Roman"/>
          <w:sz w:val="28"/>
          <w:szCs w:val="28"/>
        </w:rPr>
        <w:t xml:space="preserve"> Наличие традиционных событий, праздник</w:t>
      </w:r>
      <w:r w:rsidR="00E038B5">
        <w:rPr>
          <w:rFonts w:eastAsia="Times New Roman"/>
          <w:sz w:val="28"/>
          <w:szCs w:val="28"/>
        </w:rPr>
        <w:t xml:space="preserve">ов, мероприятий в детском саду </w:t>
      </w:r>
      <w:r w:rsidRPr="00960D0E">
        <w:rPr>
          <w:rFonts w:eastAsia="Times New Roman"/>
          <w:sz w:val="28"/>
          <w:szCs w:val="28"/>
        </w:rPr>
        <w:t>является неотъемлемой частью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651160" w:rsidRPr="00960D0E" w:rsidRDefault="0066041D" w:rsidP="00B7145A">
      <w:pPr>
        <w:ind w:right="53" w:firstLine="284"/>
        <w:jc w:val="both"/>
        <w:rPr>
          <w:sz w:val="28"/>
          <w:szCs w:val="28"/>
        </w:rPr>
      </w:pPr>
      <w:r w:rsidRPr="00960D0E">
        <w:rPr>
          <w:rFonts w:eastAsia="Times New Roman"/>
          <w:sz w:val="28"/>
          <w:szCs w:val="28"/>
        </w:rPr>
        <w:t>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w:t>
      </w:r>
    </w:p>
    <w:p w:rsidR="00857C9B" w:rsidRDefault="0066041D" w:rsidP="00857C9B">
      <w:pPr>
        <w:ind w:right="53" w:firstLine="284"/>
        <w:jc w:val="both"/>
        <w:rPr>
          <w:sz w:val="28"/>
          <w:szCs w:val="28"/>
        </w:rPr>
      </w:pPr>
      <w:r w:rsidRPr="00960D0E">
        <w:rPr>
          <w:rFonts w:eastAsia="Times New Roman"/>
          <w:sz w:val="28"/>
          <w:szCs w:val="28"/>
        </w:rPr>
        <w:lastRenderedPageBreak/>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91142B" w:rsidRPr="00857C9B" w:rsidRDefault="00857C9B" w:rsidP="00857C9B">
      <w:pPr>
        <w:ind w:right="53" w:firstLine="284"/>
        <w:jc w:val="both"/>
        <w:rPr>
          <w:sz w:val="28"/>
          <w:szCs w:val="28"/>
        </w:rPr>
      </w:pPr>
      <w:r>
        <w:rPr>
          <w:sz w:val="28"/>
          <w:szCs w:val="28"/>
        </w:rPr>
        <w:tab/>
      </w:r>
      <w:r w:rsidR="00B7145A">
        <w:rPr>
          <w:rFonts w:eastAsia="Times New Roman"/>
          <w:sz w:val="28"/>
          <w:szCs w:val="28"/>
        </w:rPr>
        <w:t>В МБДОУ № 10</w:t>
      </w:r>
      <w:r w:rsidR="0066041D" w:rsidRPr="00960D0E">
        <w:rPr>
          <w:rFonts w:eastAsia="Times New Roman"/>
          <w:sz w:val="28"/>
          <w:szCs w:val="28"/>
        </w:rPr>
        <w:t xml:space="preserve"> в качестве </w:t>
      </w:r>
      <w:r>
        <w:rPr>
          <w:rFonts w:eastAsia="Times New Roman"/>
          <w:sz w:val="28"/>
          <w:szCs w:val="28"/>
        </w:rPr>
        <w:t>традиционных определены следующи</w:t>
      </w:r>
      <w:r w:rsidR="0066041D" w:rsidRPr="00960D0E">
        <w:rPr>
          <w:rFonts w:eastAsia="Times New Roman"/>
          <w:sz w:val="28"/>
          <w:szCs w:val="28"/>
        </w:rPr>
        <w:t>е события, праздники, мероприятия:</w:t>
      </w:r>
    </w:p>
    <w:tbl>
      <w:tblPr>
        <w:tblStyle w:val="a6"/>
        <w:tblW w:w="4946" w:type="pct"/>
        <w:tblInd w:w="108" w:type="dxa"/>
        <w:tblLook w:val="04A0" w:firstRow="1" w:lastRow="0" w:firstColumn="1" w:lastColumn="0" w:noHBand="0" w:noVBand="1"/>
      </w:tblPr>
      <w:tblGrid>
        <w:gridCol w:w="2885"/>
        <w:gridCol w:w="3117"/>
        <w:gridCol w:w="3519"/>
      </w:tblGrid>
      <w:tr w:rsidR="00E038B5" w:rsidTr="00785867">
        <w:tc>
          <w:tcPr>
            <w:tcW w:w="1515" w:type="pct"/>
          </w:tcPr>
          <w:p w:rsidR="00E038B5" w:rsidRPr="00857C9B" w:rsidRDefault="00E038B5" w:rsidP="00857C9B">
            <w:pPr>
              <w:ind w:right="53"/>
              <w:jc w:val="center"/>
            </w:pPr>
            <w:r w:rsidRPr="00857C9B">
              <w:rPr>
                <w:rFonts w:eastAsia="Times New Roman"/>
                <w:b/>
                <w:bCs/>
              </w:rPr>
              <w:t>Направление</w:t>
            </w:r>
          </w:p>
        </w:tc>
        <w:tc>
          <w:tcPr>
            <w:tcW w:w="1637" w:type="pct"/>
          </w:tcPr>
          <w:p w:rsidR="00E038B5" w:rsidRPr="00857C9B" w:rsidRDefault="00E038B5" w:rsidP="00857C9B">
            <w:pPr>
              <w:ind w:right="53"/>
              <w:jc w:val="center"/>
            </w:pPr>
            <w:r w:rsidRPr="00857C9B">
              <w:rPr>
                <w:rFonts w:eastAsia="Times New Roman"/>
                <w:b/>
                <w:bCs/>
              </w:rPr>
              <w:t>Мероприятия</w:t>
            </w:r>
          </w:p>
        </w:tc>
        <w:tc>
          <w:tcPr>
            <w:tcW w:w="1848" w:type="pct"/>
          </w:tcPr>
          <w:p w:rsidR="00E038B5" w:rsidRPr="00857C9B" w:rsidRDefault="00E038B5" w:rsidP="00857C9B">
            <w:pPr>
              <w:ind w:right="53"/>
              <w:jc w:val="center"/>
            </w:pPr>
            <w:r w:rsidRPr="00857C9B">
              <w:rPr>
                <w:rFonts w:eastAsia="Times New Roman"/>
                <w:b/>
                <w:bCs/>
              </w:rPr>
              <w:t>Особенности</w:t>
            </w:r>
          </w:p>
        </w:tc>
      </w:tr>
      <w:tr w:rsidR="00E038B5" w:rsidTr="00785867">
        <w:tc>
          <w:tcPr>
            <w:tcW w:w="1515" w:type="pct"/>
          </w:tcPr>
          <w:p w:rsidR="00E038B5" w:rsidRPr="00857C9B" w:rsidRDefault="00E038B5" w:rsidP="00857C9B">
            <w:pPr>
              <w:ind w:right="53"/>
            </w:pPr>
            <w:r w:rsidRPr="00857C9B">
              <w:rPr>
                <w:rFonts w:eastAsia="Times New Roman"/>
                <w:b/>
                <w:bCs/>
              </w:rPr>
              <w:t>Музыкальные</w:t>
            </w:r>
          </w:p>
          <w:p w:rsidR="00E038B5" w:rsidRPr="00857C9B" w:rsidRDefault="00E038B5" w:rsidP="00857C9B">
            <w:pPr>
              <w:ind w:right="53"/>
            </w:pPr>
            <w:r w:rsidRPr="00857C9B">
              <w:rPr>
                <w:rFonts w:eastAsia="Times New Roman"/>
                <w:b/>
                <w:bCs/>
              </w:rPr>
              <w:t>мероприятия и</w:t>
            </w:r>
          </w:p>
          <w:p w:rsidR="00E038B5" w:rsidRPr="00857C9B" w:rsidRDefault="00E038B5" w:rsidP="00857C9B">
            <w:pPr>
              <w:ind w:right="53"/>
            </w:pPr>
            <w:r w:rsidRPr="00857C9B">
              <w:rPr>
                <w:rFonts w:eastAsia="Times New Roman"/>
                <w:b/>
                <w:bCs/>
              </w:rPr>
              <w:t>развлечения</w:t>
            </w:r>
          </w:p>
        </w:tc>
        <w:tc>
          <w:tcPr>
            <w:tcW w:w="1637" w:type="pct"/>
          </w:tcPr>
          <w:p w:rsidR="00E038B5" w:rsidRPr="00857C9B" w:rsidRDefault="00E038B5" w:rsidP="00857C9B">
            <w:pPr>
              <w:ind w:right="53"/>
            </w:pPr>
            <w:r w:rsidRPr="00857C9B">
              <w:rPr>
                <w:rFonts w:eastAsia="Times New Roman"/>
              </w:rPr>
              <w:t>«День знаний», «Праздник осени»,</w:t>
            </w:r>
          </w:p>
          <w:p w:rsidR="00E038B5" w:rsidRPr="00857C9B" w:rsidRDefault="00E038B5" w:rsidP="00857C9B">
            <w:pPr>
              <w:ind w:right="53"/>
            </w:pPr>
            <w:r w:rsidRPr="00857C9B">
              <w:rPr>
                <w:rFonts w:eastAsia="Times New Roman"/>
              </w:rPr>
              <w:t>«Встреча Нового года», «Мамин праздник»,</w:t>
            </w:r>
          </w:p>
          <w:p w:rsidR="00E038B5" w:rsidRPr="00857C9B" w:rsidRDefault="00E038B5" w:rsidP="00857C9B">
            <w:pPr>
              <w:ind w:right="53"/>
            </w:pPr>
            <w:r w:rsidRPr="00857C9B">
              <w:rPr>
                <w:rFonts w:eastAsia="Times New Roman"/>
              </w:rPr>
              <w:t>«Масленица», «До свидания, детский сад»,</w:t>
            </w:r>
          </w:p>
          <w:p w:rsidR="00E038B5" w:rsidRPr="00857C9B" w:rsidRDefault="00E038B5" w:rsidP="00857C9B">
            <w:pPr>
              <w:ind w:right="53"/>
            </w:pPr>
            <w:r w:rsidRPr="00857C9B">
              <w:rPr>
                <w:rFonts w:eastAsia="Times New Roman"/>
              </w:rPr>
              <w:t>«День народного единства»</w:t>
            </w:r>
          </w:p>
        </w:tc>
        <w:tc>
          <w:tcPr>
            <w:tcW w:w="1848" w:type="pct"/>
          </w:tcPr>
          <w:p w:rsidR="00E038B5" w:rsidRPr="00857C9B" w:rsidRDefault="00E038B5" w:rsidP="00857C9B">
            <w:pPr>
              <w:ind w:right="53"/>
            </w:pPr>
            <w:r w:rsidRPr="00857C9B">
              <w:rPr>
                <w:rFonts w:eastAsia="Times New Roman"/>
              </w:rPr>
              <w:t>Особенностью праздника, посвященного дню народного единства, является исполнение совместных музыкальных номеров детьми и родителями (посвящены традициям народов, населяющих Рязанскую область)</w:t>
            </w:r>
          </w:p>
        </w:tc>
      </w:tr>
      <w:tr w:rsidR="00E038B5" w:rsidTr="00785867">
        <w:tc>
          <w:tcPr>
            <w:tcW w:w="1515" w:type="pct"/>
          </w:tcPr>
          <w:p w:rsidR="00E038B5" w:rsidRPr="00857C9B" w:rsidRDefault="00E038B5" w:rsidP="00857C9B">
            <w:pPr>
              <w:ind w:right="53"/>
            </w:pPr>
            <w:r w:rsidRPr="00857C9B">
              <w:rPr>
                <w:rFonts w:eastAsia="Times New Roman"/>
                <w:b/>
                <w:bCs/>
              </w:rPr>
              <w:t>Спортивные</w:t>
            </w:r>
          </w:p>
          <w:p w:rsidR="00E038B5" w:rsidRPr="00857C9B" w:rsidRDefault="00E038B5" w:rsidP="00857C9B">
            <w:pPr>
              <w:ind w:right="53"/>
            </w:pPr>
            <w:r w:rsidRPr="00857C9B">
              <w:rPr>
                <w:rFonts w:eastAsia="Times New Roman"/>
                <w:b/>
                <w:bCs/>
              </w:rPr>
              <w:t>мероприятия и</w:t>
            </w:r>
          </w:p>
          <w:p w:rsidR="00E038B5" w:rsidRPr="00857C9B" w:rsidRDefault="00E038B5" w:rsidP="00857C9B">
            <w:pPr>
              <w:ind w:right="53"/>
            </w:pPr>
            <w:r w:rsidRPr="00857C9B">
              <w:rPr>
                <w:rFonts w:eastAsia="Times New Roman"/>
                <w:b/>
                <w:bCs/>
              </w:rPr>
              <w:t>развлечения</w:t>
            </w:r>
          </w:p>
        </w:tc>
        <w:tc>
          <w:tcPr>
            <w:tcW w:w="1637" w:type="pct"/>
          </w:tcPr>
          <w:p w:rsidR="00E038B5" w:rsidRPr="00857C9B" w:rsidRDefault="00E038B5" w:rsidP="00857C9B">
            <w:pPr>
              <w:ind w:right="53"/>
            </w:pPr>
            <w:r w:rsidRPr="00857C9B">
              <w:rPr>
                <w:rFonts w:eastAsia="Times New Roman"/>
              </w:rPr>
              <w:t>«Зимняя олимпиада в детском саду»,</w:t>
            </w:r>
          </w:p>
          <w:p w:rsidR="00E038B5" w:rsidRPr="00857C9B" w:rsidRDefault="00E038B5" w:rsidP="00857C9B">
            <w:pPr>
              <w:ind w:right="53"/>
            </w:pPr>
            <w:r w:rsidRPr="00857C9B">
              <w:rPr>
                <w:rFonts w:eastAsia="Times New Roman"/>
              </w:rPr>
              <w:t>«Веселые старты», «Папа, мама, я –</w:t>
            </w:r>
          </w:p>
          <w:p w:rsidR="00E038B5" w:rsidRPr="00857C9B" w:rsidRDefault="00E038B5" w:rsidP="00857C9B">
            <w:pPr>
              <w:ind w:right="53"/>
            </w:pPr>
            <w:r w:rsidRPr="00857C9B">
              <w:rPr>
                <w:rFonts w:eastAsia="Times New Roman"/>
              </w:rPr>
              <w:t xml:space="preserve">спортивная семья», «Богатырские состязания», спортивные </w:t>
            </w:r>
            <w:proofErr w:type="spellStart"/>
            <w:r w:rsidRPr="00857C9B">
              <w:rPr>
                <w:rFonts w:eastAsia="Times New Roman"/>
              </w:rPr>
              <w:t>флешмобы</w:t>
            </w:r>
            <w:proofErr w:type="spellEnd"/>
          </w:p>
        </w:tc>
        <w:tc>
          <w:tcPr>
            <w:tcW w:w="1848" w:type="pct"/>
          </w:tcPr>
          <w:p w:rsidR="00E038B5" w:rsidRPr="00857C9B" w:rsidRDefault="00E038B5" w:rsidP="00857C9B">
            <w:pPr>
              <w:ind w:right="53"/>
            </w:pPr>
            <w:r w:rsidRPr="00857C9B">
              <w:rPr>
                <w:rFonts w:eastAsia="Times New Roman"/>
              </w:rPr>
              <w:t>Особенностью мероприятий данного направления является</w:t>
            </w:r>
          </w:p>
          <w:p w:rsidR="00E038B5" w:rsidRPr="00857C9B" w:rsidRDefault="00E038B5" w:rsidP="00857C9B">
            <w:pPr>
              <w:ind w:right="53"/>
            </w:pPr>
            <w:r w:rsidRPr="00857C9B">
              <w:rPr>
                <w:rFonts w:eastAsia="Times New Roman"/>
              </w:rPr>
              <w:t>проведение спортивных</w:t>
            </w:r>
          </w:p>
          <w:p w:rsidR="00E038B5" w:rsidRPr="00857C9B" w:rsidRDefault="00E038B5" w:rsidP="00785867">
            <w:pPr>
              <w:ind w:right="-28"/>
            </w:pPr>
            <w:proofErr w:type="spellStart"/>
            <w:r w:rsidRPr="00857C9B">
              <w:rPr>
                <w:rFonts w:eastAsia="Times New Roman"/>
              </w:rPr>
              <w:t>флешмобов</w:t>
            </w:r>
            <w:proofErr w:type="spellEnd"/>
            <w:r w:rsidRPr="00857C9B">
              <w:rPr>
                <w:rFonts w:eastAsia="Times New Roman"/>
              </w:rPr>
              <w:t xml:space="preserve"> и мастер-классов, участниками которых являются дети, родители и педагоги детского сада</w:t>
            </w:r>
          </w:p>
        </w:tc>
      </w:tr>
      <w:tr w:rsidR="00E038B5" w:rsidTr="00785867">
        <w:tc>
          <w:tcPr>
            <w:tcW w:w="1515" w:type="pct"/>
          </w:tcPr>
          <w:p w:rsidR="00E038B5" w:rsidRPr="00857C9B" w:rsidRDefault="00E038B5" w:rsidP="00857C9B">
            <w:pPr>
              <w:ind w:right="53"/>
            </w:pPr>
            <w:r w:rsidRPr="00857C9B">
              <w:rPr>
                <w:rFonts w:eastAsia="Times New Roman"/>
                <w:b/>
                <w:bCs/>
              </w:rPr>
              <w:t>Акции</w:t>
            </w:r>
          </w:p>
        </w:tc>
        <w:tc>
          <w:tcPr>
            <w:tcW w:w="1637" w:type="pct"/>
          </w:tcPr>
          <w:p w:rsidR="00E038B5" w:rsidRPr="00857C9B" w:rsidRDefault="00E038B5" w:rsidP="00857C9B">
            <w:pPr>
              <w:ind w:right="53"/>
            </w:pPr>
            <w:r w:rsidRPr="00857C9B">
              <w:t xml:space="preserve">- «Коробки, шишки, камыши приносите малыши» - сбор природного и бросового материала для изготовления поделок с детьми </w:t>
            </w:r>
          </w:p>
          <w:p w:rsidR="00E038B5" w:rsidRPr="00857C9B" w:rsidRDefault="00E038B5" w:rsidP="00857C9B">
            <w:pPr>
              <w:ind w:right="53"/>
            </w:pPr>
            <w:r w:rsidRPr="00857C9B">
              <w:t>- «Повар в гостях у ребят» - знакомство детей с трудом повара, формирование культуры питания, повышение мотивации при приеме пищи</w:t>
            </w:r>
          </w:p>
          <w:p w:rsidR="00E038B5" w:rsidRPr="00857C9B" w:rsidRDefault="00E038B5" w:rsidP="00857C9B">
            <w:pPr>
              <w:ind w:right="53"/>
            </w:pPr>
            <w:r w:rsidRPr="00857C9B">
              <w:t xml:space="preserve">- «Книга на память» - формирование библиотечного фонда в группе в соответствии с возрастом детей, формирование интереса к чтению (на книге делается дарственная надпись) </w:t>
            </w:r>
          </w:p>
          <w:p w:rsidR="00E038B5" w:rsidRPr="00857C9B" w:rsidRDefault="00E038B5" w:rsidP="00857C9B">
            <w:pPr>
              <w:ind w:right="53"/>
            </w:pPr>
            <w:r w:rsidRPr="00857C9B">
              <w:t>- «Я сам посажу цветок» - сплочение детско- родительского коллектива, привлечение детей к совместной деятельности с родителями, формирование чувства сопричастности к общему делу</w:t>
            </w:r>
          </w:p>
          <w:p w:rsidR="00E038B5" w:rsidRPr="00857C9B" w:rsidRDefault="00E038B5" w:rsidP="00857C9B">
            <w:pPr>
              <w:ind w:right="53"/>
            </w:pPr>
            <w:r w:rsidRPr="00857C9B">
              <w:t xml:space="preserve">- «Снежных дел мастера» - подготовка участка для прогулок в зимнее время, постройка фигур из снега для организации различных видов </w:t>
            </w:r>
            <w:r w:rsidRPr="00857C9B">
              <w:lastRenderedPageBreak/>
              <w:t xml:space="preserve">деятельности с детьми в зимний период </w:t>
            </w:r>
          </w:p>
          <w:p w:rsidR="00E038B5" w:rsidRPr="00857C9B" w:rsidRDefault="00E038B5" w:rsidP="00857C9B">
            <w:pPr>
              <w:ind w:right="53"/>
            </w:pPr>
            <w:r w:rsidRPr="00857C9B">
              <w:t>- «Покормите птиц зимой» - изготовление кормушек и скворечника на веранды</w:t>
            </w:r>
          </w:p>
          <w:p w:rsidR="00E038B5" w:rsidRPr="00857C9B" w:rsidRDefault="00E038B5" w:rsidP="00857C9B">
            <w:pPr>
              <w:ind w:right="53"/>
            </w:pPr>
            <w:r w:rsidRPr="00857C9B">
              <w:t>- акция «3, 2, 1 – старт!», приуроченная к празднованию Дня космонавтики</w:t>
            </w:r>
          </w:p>
          <w:p w:rsidR="00E038B5" w:rsidRPr="00857C9B" w:rsidRDefault="00E038B5" w:rsidP="00857C9B">
            <w:pPr>
              <w:ind w:right="53"/>
            </w:pPr>
            <w:r w:rsidRPr="00857C9B">
              <w:t>- «Безопасная дорога в школу» - будущие первоклассники вместе с родителями составляют безопасный маршрут от дома до школы, в которую планирует пойти ребенок.</w:t>
            </w:r>
          </w:p>
          <w:p w:rsidR="00E038B5" w:rsidRPr="00857C9B" w:rsidRDefault="00E038B5" w:rsidP="00857C9B">
            <w:pPr>
              <w:ind w:right="53"/>
            </w:pPr>
            <w:r w:rsidRPr="00857C9B">
              <w:t xml:space="preserve"> Акция завершается</w:t>
            </w:r>
          </w:p>
          <w:p w:rsidR="00E038B5" w:rsidRPr="00857C9B" w:rsidRDefault="00E038B5" w:rsidP="00857C9B">
            <w:pPr>
              <w:ind w:right="53"/>
            </w:pPr>
            <w:r w:rsidRPr="00857C9B">
              <w:t>проведением встречи с</w:t>
            </w:r>
          </w:p>
          <w:p w:rsidR="00E038B5" w:rsidRPr="00857C9B" w:rsidRDefault="00E038B5" w:rsidP="00857C9B">
            <w:pPr>
              <w:ind w:right="53"/>
            </w:pPr>
            <w:r w:rsidRPr="00857C9B">
              <w:t>инспектором ГИБДД, участниками</w:t>
            </w:r>
          </w:p>
          <w:p w:rsidR="00E038B5" w:rsidRPr="00857C9B" w:rsidRDefault="00E038B5" w:rsidP="00857C9B">
            <w:pPr>
              <w:ind w:right="53"/>
            </w:pPr>
            <w:r w:rsidRPr="00857C9B">
              <w:t>которой являются и дети, и родители</w:t>
            </w:r>
          </w:p>
        </w:tc>
        <w:tc>
          <w:tcPr>
            <w:tcW w:w="1848" w:type="pct"/>
          </w:tcPr>
          <w:p w:rsidR="00E038B5" w:rsidRPr="00857C9B" w:rsidRDefault="00857C9B" w:rsidP="00857C9B">
            <w:pPr>
              <w:ind w:right="53"/>
            </w:pPr>
            <w:r>
              <w:lastRenderedPageBreak/>
              <w:t xml:space="preserve">Особенностью проведения акций является изготовление и распространение </w:t>
            </w:r>
            <w:proofErr w:type="spellStart"/>
            <w:r>
              <w:t>флаеров</w:t>
            </w:r>
            <w:proofErr w:type="spellEnd"/>
            <w:r>
              <w:t xml:space="preserve"> среди участников акции, освещение наиболее ярко прошедших мероприятий в СМИ и на сайте детского сада</w:t>
            </w:r>
          </w:p>
        </w:tc>
      </w:tr>
      <w:tr w:rsidR="00E038B5" w:rsidTr="00785867">
        <w:trPr>
          <w:trHeight w:val="1408"/>
        </w:trPr>
        <w:tc>
          <w:tcPr>
            <w:tcW w:w="1515" w:type="pct"/>
          </w:tcPr>
          <w:p w:rsidR="00E038B5" w:rsidRPr="00857C9B" w:rsidRDefault="00E038B5" w:rsidP="00857C9B">
            <w:pPr>
              <w:ind w:right="53"/>
            </w:pPr>
            <w:r w:rsidRPr="00857C9B">
              <w:rPr>
                <w:rFonts w:eastAsia="Times New Roman"/>
                <w:b/>
                <w:bCs/>
              </w:rPr>
              <w:lastRenderedPageBreak/>
              <w:t>Тематические</w:t>
            </w:r>
          </w:p>
          <w:p w:rsidR="00E038B5" w:rsidRPr="00857C9B" w:rsidRDefault="00E038B5" w:rsidP="00857C9B">
            <w:pPr>
              <w:ind w:right="53"/>
            </w:pPr>
            <w:r w:rsidRPr="00857C9B">
              <w:rPr>
                <w:rFonts w:eastAsia="Times New Roman"/>
                <w:b/>
                <w:bCs/>
              </w:rPr>
              <w:t>выставки</w:t>
            </w:r>
          </w:p>
        </w:tc>
        <w:tc>
          <w:tcPr>
            <w:tcW w:w="1637" w:type="pct"/>
          </w:tcPr>
          <w:p w:rsidR="00E038B5" w:rsidRPr="00857C9B" w:rsidRDefault="00E038B5" w:rsidP="00857C9B">
            <w:pPr>
              <w:ind w:right="53"/>
            </w:pPr>
            <w:r w:rsidRPr="00857C9B">
              <w:t>выставки рисунков и поделок, приуроченные к праздничным датам</w:t>
            </w:r>
          </w:p>
        </w:tc>
        <w:tc>
          <w:tcPr>
            <w:tcW w:w="1848" w:type="pct"/>
          </w:tcPr>
          <w:p w:rsidR="00E038B5" w:rsidRPr="00857C9B" w:rsidRDefault="00E038B5" w:rsidP="00857C9B">
            <w:pPr>
              <w:ind w:right="53"/>
              <w:rPr>
                <w:rFonts w:eastAsia="Times New Roman"/>
              </w:rPr>
            </w:pPr>
            <w:r w:rsidRPr="00857C9B">
              <w:rPr>
                <w:rFonts w:eastAsia="Times New Roman"/>
              </w:rPr>
              <w:t>Особенностью проведения в группах старшего дошкольного возраста является выставка рисунков по мотивам произведений известных художников.</w:t>
            </w:r>
          </w:p>
        </w:tc>
      </w:tr>
      <w:tr w:rsidR="00E038B5" w:rsidTr="00785867">
        <w:tc>
          <w:tcPr>
            <w:tcW w:w="1515" w:type="pct"/>
          </w:tcPr>
          <w:p w:rsidR="00E038B5" w:rsidRPr="00857C9B" w:rsidRDefault="00E038B5" w:rsidP="00857C9B">
            <w:pPr>
              <w:tabs>
                <w:tab w:val="left" w:pos="1125"/>
              </w:tabs>
              <w:ind w:right="53"/>
              <w:jc w:val="both"/>
              <w:rPr>
                <w:rFonts w:eastAsia="Times New Roman"/>
                <w:b/>
              </w:rPr>
            </w:pPr>
            <w:r w:rsidRPr="00857C9B">
              <w:rPr>
                <w:rFonts w:eastAsia="Times New Roman"/>
                <w:b/>
              </w:rPr>
              <w:t>Фестивальное</w:t>
            </w:r>
          </w:p>
          <w:p w:rsidR="00E038B5" w:rsidRPr="00857C9B" w:rsidRDefault="00E038B5" w:rsidP="00857C9B">
            <w:pPr>
              <w:tabs>
                <w:tab w:val="left" w:pos="1125"/>
              </w:tabs>
              <w:ind w:right="53"/>
              <w:jc w:val="both"/>
              <w:rPr>
                <w:rFonts w:eastAsia="Times New Roman"/>
                <w:b/>
              </w:rPr>
            </w:pPr>
            <w:r w:rsidRPr="00857C9B">
              <w:rPr>
                <w:rFonts w:eastAsia="Times New Roman"/>
                <w:b/>
              </w:rPr>
              <w:t>движение,</w:t>
            </w:r>
          </w:p>
          <w:p w:rsidR="00E038B5" w:rsidRPr="00857C9B" w:rsidRDefault="00E038B5" w:rsidP="00857C9B">
            <w:pPr>
              <w:tabs>
                <w:tab w:val="left" w:pos="1125"/>
              </w:tabs>
              <w:ind w:right="53"/>
              <w:jc w:val="both"/>
              <w:rPr>
                <w:rFonts w:eastAsia="Times New Roman"/>
              </w:rPr>
            </w:pPr>
            <w:r w:rsidRPr="00857C9B">
              <w:rPr>
                <w:rFonts w:eastAsia="Times New Roman"/>
                <w:b/>
              </w:rPr>
              <w:t>смотры</w:t>
            </w:r>
          </w:p>
        </w:tc>
        <w:tc>
          <w:tcPr>
            <w:tcW w:w="1637" w:type="pct"/>
          </w:tcPr>
          <w:p w:rsidR="00E038B5" w:rsidRPr="00857C9B" w:rsidRDefault="00E038B5" w:rsidP="00857C9B">
            <w:pPr>
              <w:tabs>
                <w:tab w:val="left" w:pos="1125"/>
              </w:tabs>
              <w:ind w:right="53"/>
              <w:jc w:val="both"/>
              <w:rPr>
                <w:rFonts w:eastAsia="Times New Roman"/>
              </w:rPr>
            </w:pPr>
            <w:r w:rsidRPr="00857C9B">
              <w:rPr>
                <w:rFonts w:eastAsia="Times New Roman"/>
              </w:rPr>
              <w:t xml:space="preserve">фестиваль рисунков, чтецов, смотр </w:t>
            </w:r>
            <w:r w:rsidRPr="00857C9B">
              <w:rPr>
                <w:rFonts w:eastAsia="Times New Roman"/>
                <w:w w:val="99"/>
              </w:rPr>
              <w:t>«Огород на окошке» и др</w:t>
            </w:r>
            <w:r w:rsidR="00857C9B">
              <w:rPr>
                <w:rFonts w:eastAsia="Times New Roman"/>
                <w:w w:val="99"/>
              </w:rPr>
              <w:t>.</w:t>
            </w:r>
          </w:p>
        </w:tc>
        <w:tc>
          <w:tcPr>
            <w:tcW w:w="1848" w:type="pct"/>
          </w:tcPr>
          <w:p w:rsidR="00E038B5" w:rsidRPr="00857C9B" w:rsidRDefault="00E038B5" w:rsidP="00857C9B">
            <w:pPr>
              <w:tabs>
                <w:tab w:val="left" w:pos="1125"/>
              </w:tabs>
              <w:ind w:right="53"/>
              <w:jc w:val="both"/>
              <w:rPr>
                <w:rFonts w:eastAsia="Times New Roman"/>
              </w:rPr>
            </w:pPr>
            <w:r w:rsidRPr="00857C9B">
              <w:rPr>
                <w:rFonts w:eastAsia="Times New Roman"/>
              </w:rPr>
              <w:t>Особенностью данного направления работы является без оценочное участие в них воспитанников. Это является новой  формой организации по сравнению с формой, которая применялась ранее (конкурсы) Награждаются все участники (самостоятельно изготовленными дипломами/сертификатам и др.), никто не выделяется как лучший. Данная форма проведения мероприятий данного направления обусловлена требованиями ФГОС ДО.</w:t>
            </w:r>
          </w:p>
        </w:tc>
      </w:tr>
      <w:tr w:rsidR="00E038B5" w:rsidTr="00785867">
        <w:tc>
          <w:tcPr>
            <w:tcW w:w="1515" w:type="pct"/>
          </w:tcPr>
          <w:p w:rsidR="00E038B5" w:rsidRPr="00857C9B" w:rsidRDefault="00E038B5" w:rsidP="00857C9B">
            <w:pPr>
              <w:tabs>
                <w:tab w:val="left" w:pos="1125"/>
              </w:tabs>
              <w:ind w:right="53"/>
              <w:jc w:val="both"/>
              <w:rPr>
                <w:rFonts w:eastAsia="Times New Roman"/>
                <w:b/>
              </w:rPr>
            </w:pPr>
            <w:r w:rsidRPr="00857C9B">
              <w:rPr>
                <w:rFonts w:eastAsia="Times New Roman"/>
                <w:b/>
              </w:rPr>
              <w:t>Памятное</w:t>
            </w:r>
          </w:p>
          <w:p w:rsidR="00E038B5" w:rsidRPr="00857C9B" w:rsidRDefault="00E038B5" w:rsidP="00857C9B">
            <w:pPr>
              <w:tabs>
                <w:tab w:val="left" w:pos="1125"/>
              </w:tabs>
              <w:ind w:right="53"/>
              <w:jc w:val="both"/>
              <w:rPr>
                <w:rFonts w:eastAsia="Times New Roman"/>
              </w:rPr>
            </w:pPr>
            <w:r w:rsidRPr="00857C9B">
              <w:rPr>
                <w:rFonts w:eastAsia="Times New Roman"/>
                <w:b/>
              </w:rPr>
              <w:t>событие</w:t>
            </w:r>
          </w:p>
        </w:tc>
        <w:tc>
          <w:tcPr>
            <w:tcW w:w="1637" w:type="pct"/>
          </w:tcPr>
          <w:p w:rsidR="00E038B5" w:rsidRPr="00857C9B" w:rsidRDefault="00E038B5" w:rsidP="00857C9B">
            <w:pPr>
              <w:tabs>
                <w:tab w:val="left" w:pos="1125"/>
              </w:tabs>
              <w:ind w:right="53"/>
              <w:jc w:val="both"/>
              <w:rPr>
                <w:rFonts w:eastAsia="Times New Roman"/>
              </w:rPr>
            </w:pPr>
            <w:r w:rsidRPr="00857C9B">
              <w:rPr>
                <w:rFonts w:eastAsia="Times New Roman"/>
              </w:rPr>
              <w:t>праздник «До свидания, детский сад!»</w:t>
            </w:r>
          </w:p>
        </w:tc>
        <w:tc>
          <w:tcPr>
            <w:tcW w:w="1848" w:type="pct"/>
          </w:tcPr>
          <w:p w:rsidR="00E038B5" w:rsidRPr="00857C9B" w:rsidRDefault="00E038B5" w:rsidP="00857C9B">
            <w:pPr>
              <w:tabs>
                <w:tab w:val="left" w:pos="1125"/>
              </w:tabs>
              <w:ind w:right="53"/>
              <w:jc w:val="both"/>
              <w:rPr>
                <w:rFonts w:eastAsia="Times New Roman"/>
              </w:rPr>
            </w:pPr>
            <w:r w:rsidRPr="00857C9B">
              <w:rPr>
                <w:rFonts w:eastAsia="Times New Roman"/>
              </w:rPr>
              <w:t>Особенностью данного мероприятия является то, что по  окончанию праздника  весь коллектив  детского  сада  (дети всех возрастных групп, педагоги и  обслуживающий  персонал)  с флажками,  цветами,  шариками провожают  детей-выпускников, которые под аплодисменты проходят по символической «красной дорожке»</w:t>
            </w:r>
          </w:p>
        </w:tc>
      </w:tr>
    </w:tbl>
    <w:p w:rsidR="00857C9B" w:rsidRDefault="00785867" w:rsidP="00785867">
      <w:pPr>
        <w:ind w:right="-28"/>
        <w:jc w:val="both"/>
        <w:rPr>
          <w:rFonts w:eastAsia="Times New Roman"/>
          <w:sz w:val="28"/>
          <w:szCs w:val="28"/>
        </w:rPr>
      </w:pPr>
      <w:bookmarkStart w:id="61" w:name="page162"/>
      <w:bookmarkEnd w:id="61"/>
      <w:r>
        <w:rPr>
          <w:rFonts w:eastAsia="Times New Roman"/>
          <w:sz w:val="28"/>
          <w:szCs w:val="28"/>
        </w:rPr>
        <w:tab/>
      </w:r>
      <w:r w:rsidR="0066041D" w:rsidRPr="00960D0E">
        <w:rPr>
          <w:rFonts w:eastAsia="Times New Roman"/>
          <w:sz w:val="28"/>
          <w:szCs w:val="28"/>
        </w:rPr>
        <w:t>Кроме того, в каждой группе проводится работа по созданию своих традиций, среди которых можно выделить следующие:</w:t>
      </w:r>
    </w:p>
    <w:p w:rsidR="00857C9B" w:rsidRDefault="0066041D" w:rsidP="000F5632">
      <w:pPr>
        <w:pStyle w:val="a5"/>
        <w:numPr>
          <w:ilvl w:val="0"/>
          <w:numId w:val="36"/>
        </w:numPr>
        <w:ind w:left="0" w:right="-28" w:firstLine="0"/>
        <w:jc w:val="both"/>
        <w:rPr>
          <w:rFonts w:eastAsia="Times New Roman"/>
          <w:sz w:val="28"/>
          <w:szCs w:val="28"/>
        </w:rPr>
      </w:pPr>
      <w:r w:rsidRPr="00857C9B">
        <w:rPr>
          <w:rFonts w:eastAsia="Times New Roman"/>
          <w:sz w:val="28"/>
          <w:szCs w:val="28"/>
        </w:rPr>
        <w:t xml:space="preserve">«Утро радостных встреч». Цель такой традиции: обеспечить постепенное вхождение ребенка в ритм жизни группы, создать хорошее настроение, </w:t>
      </w:r>
      <w:r w:rsidRPr="00857C9B">
        <w:rPr>
          <w:rFonts w:eastAsia="Times New Roman"/>
          <w:sz w:val="28"/>
          <w:szCs w:val="28"/>
        </w:rPr>
        <w:lastRenderedPageBreak/>
        <w:t>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651160" w:rsidRPr="00857C9B" w:rsidRDefault="0066041D" w:rsidP="000F5632">
      <w:pPr>
        <w:pStyle w:val="a5"/>
        <w:numPr>
          <w:ilvl w:val="0"/>
          <w:numId w:val="36"/>
        </w:numPr>
        <w:ind w:left="0" w:right="-28" w:firstLine="0"/>
        <w:jc w:val="both"/>
        <w:rPr>
          <w:rFonts w:eastAsia="Times New Roman"/>
          <w:sz w:val="28"/>
          <w:szCs w:val="28"/>
        </w:rPr>
      </w:pPr>
      <w:r w:rsidRPr="00857C9B">
        <w:rPr>
          <w:rFonts w:eastAsia="Times New Roman"/>
          <w:sz w:val="28"/>
          <w:szCs w:val="28"/>
        </w:rPr>
        <w:t>«Отмечаем день рождения». Цель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говорят свои пожелания и дарят «подарок», изготовленный</w:t>
      </w:r>
      <w:r w:rsidR="00857C9B">
        <w:rPr>
          <w:rFonts w:eastAsia="Times New Roman"/>
          <w:sz w:val="28"/>
          <w:szCs w:val="28"/>
        </w:rPr>
        <w:t xml:space="preserve"> </w:t>
      </w:r>
      <w:r w:rsidRPr="00857C9B">
        <w:rPr>
          <w:rFonts w:eastAsia="Times New Roman"/>
          <w:sz w:val="28"/>
          <w:szCs w:val="28"/>
        </w:rPr>
        <w:t>самостоятельно. Кроме того, в течении всего дня именинник сидит на специальном «Стуле именинника».</w:t>
      </w:r>
    </w:p>
    <w:p w:rsidR="00857C9B" w:rsidRDefault="0066041D" w:rsidP="00785867">
      <w:pPr>
        <w:ind w:right="-28"/>
        <w:jc w:val="both"/>
        <w:rPr>
          <w:rFonts w:eastAsia="Symbol"/>
          <w:sz w:val="28"/>
          <w:szCs w:val="28"/>
        </w:rPr>
      </w:pPr>
      <w:r w:rsidRPr="00960D0E">
        <w:rPr>
          <w:rFonts w:eastAsia="Times New Roman"/>
          <w:sz w:val="28"/>
          <w:szCs w:val="28"/>
        </w:rPr>
        <w:t>При условии действия ограничительных мер в связи с пандемией, введения режима самоизоляции или карантина по другим болезням вводятся ограничения на массовые мероприятия. По возможности мероприятия организуются дистанционно с использованием информационных технологий.</w:t>
      </w:r>
    </w:p>
    <w:p w:rsidR="003056E4" w:rsidRPr="00857C9B" w:rsidRDefault="0066041D" w:rsidP="00785867">
      <w:pPr>
        <w:ind w:right="-28"/>
        <w:jc w:val="both"/>
        <w:rPr>
          <w:rFonts w:eastAsia="Symbol"/>
          <w:sz w:val="28"/>
          <w:szCs w:val="28"/>
        </w:rPr>
      </w:pPr>
      <w:r w:rsidRPr="00960D0E">
        <w:rPr>
          <w:rFonts w:eastAsia="Times New Roman"/>
          <w:b/>
          <w:bCs/>
          <w:sz w:val="28"/>
          <w:szCs w:val="28"/>
        </w:rPr>
        <w:t>3.5. Особенности организации развивающей предметно-пространственной среды</w:t>
      </w:r>
      <w:r w:rsidRPr="00960D0E">
        <w:rPr>
          <w:rFonts w:eastAsia="Times New Roman"/>
          <w:sz w:val="28"/>
          <w:szCs w:val="28"/>
        </w:rPr>
        <w:t xml:space="preserve"> </w:t>
      </w:r>
    </w:p>
    <w:p w:rsidR="00651160" w:rsidRPr="00960D0E" w:rsidRDefault="00785867" w:rsidP="00785867">
      <w:pPr>
        <w:ind w:right="-28"/>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Реализацию образовательной программы дошкольного образования МБДОУ </w:t>
      </w:r>
      <w:r w:rsidR="00857C9B">
        <w:rPr>
          <w:rFonts w:eastAsia="Times New Roman"/>
          <w:sz w:val="28"/>
          <w:szCs w:val="28"/>
        </w:rPr>
        <w:t>«Детский сад №10»</w:t>
      </w:r>
      <w:r w:rsidR="003056E4">
        <w:rPr>
          <w:rFonts w:eastAsia="Times New Roman"/>
          <w:sz w:val="28"/>
          <w:szCs w:val="28"/>
        </w:rPr>
        <w:t xml:space="preserve"> </w:t>
      </w:r>
      <w:r w:rsidR="0066041D" w:rsidRPr="00960D0E">
        <w:rPr>
          <w:rFonts w:eastAsia="Times New Roman"/>
          <w:sz w:val="28"/>
          <w:szCs w:val="28"/>
        </w:rPr>
        <w:t>обеспечивает развивающая предметно-пространственная среда, созданная в учреждении, которая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651160" w:rsidRPr="00960D0E" w:rsidRDefault="00785867" w:rsidP="00785867">
      <w:pPr>
        <w:ind w:right="-28"/>
        <w:jc w:val="both"/>
        <w:rPr>
          <w:rFonts w:eastAsia="Times New Roman"/>
          <w:sz w:val="28"/>
          <w:szCs w:val="28"/>
        </w:rPr>
      </w:pPr>
      <w:r>
        <w:rPr>
          <w:rFonts w:eastAsia="Times New Roman"/>
          <w:sz w:val="28"/>
          <w:szCs w:val="28"/>
        </w:rPr>
        <w:tab/>
      </w:r>
      <w:r w:rsidR="0066041D" w:rsidRPr="00960D0E">
        <w:rPr>
          <w:rFonts w:eastAsia="Times New Roman"/>
          <w:sz w:val="28"/>
          <w:szCs w:val="28"/>
        </w:rPr>
        <w:t>Компоненты предметно-пространственной развивающей образовательной среды включает: пространство территории, пространство учреждения, пространство групповой ячейки.</w:t>
      </w:r>
    </w:p>
    <w:p w:rsidR="00651160" w:rsidRPr="00857C9B" w:rsidRDefault="0066041D" w:rsidP="00785867">
      <w:pPr>
        <w:ind w:right="-28"/>
        <w:jc w:val="both"/>
        <w:rPr>
          <w:rFonts w:eastAsia="Times New Roman"/>
          <w:sz w:val="28"/>
          <w:szCs w:val="28"/>
        </w:rPr>
      </w:pPr>
      <w:r w:rsidRPr="00960D0E">
        <w:rPr>
          <w:rFonts w:eastAsia="Times New Roman"/>
          <w:sz w:val="28"/>
          <w:szCs w:val="28"/>
        </w:rPr>
        <w:t>При организации развивающей предметно-про</w:t>
      </w:r>
      <w:r w:rsidR="003056E4">
        <w:rPr>
          <w:rFonts w:eastAsia="Times New Roman"/>
          <w:sz w:val="28"/>
          <w:szCs w:val="28"/>
        </w:rPr>
        <w:t xml:space="preserve">странственной среды в </w:t>
      </w:r>
      <w:r w:rsidR="00857C9B" w:rsidRPr="00857C9B">
        <w:rPr>
          <w:rFonts w:eastAsia="Times New Roman"/>
          <w:sz w:val="28"/>
          <w:szCs w:val="28"/>
        </w:rPr>
        <w:t xml:space="preserve">МБДОУ «Детский сад №10» </w:t>
      </w:r>
      <w:r w:rsidRPr="00960D0E">
        <w:rPr>
          <w:rFonts w:eastAsia="Times New Roman"/>
          <w:sz w:val="28"/>
          <w:szCs w:val="28"/>
        </w:rPr>
        <w:t xml:space="preserve">можно отметить следующие </w:t>
      </w:r>
      <w:r w:rsidRPr="00960D0E">
        <w:rPr>
          <w:rFonts w:eastAsia="Times New Roman"/>
          <w:b/>
          <w:bCs/>
          <w:sz w:val="28"/>
          <w:szCs w:val="28"/>
        </w:rPr>
        <w:t>особенности:</w:t>
      </w:r>
    </w:p>
    <w:p w:rsidR="00651160" w:rsidRPr="00960D0E" w:rsidRDefault="00785867" w:rsidP="00785867">
      <w:pPr>
        <w:tabs>
          <w:tab w:val="left" w:pos="709"/>
        </w:tabs>
        <w:ind w:right="-28"/>
        <w:jc w:val="both"/>
        <w:rPr>
          <w:rFonts w:eastAsia="Times New Roman"/>
          <w:b/>
          <w:bCs/>
          <w:sz w:val="28"/>
          <w:szCs w:val="28"/>
        </w:rPr>
      </w:pPr>
      <w:r>
        <w:rPr>
          <w:rFonts w:eastAsia="Times New Roman"/>
          <w:b/>
          <w:bCs/>
          <w:sz w:val="28"/>
          <w:szCs w:val="28"/>
        </w:rPr>
        <w:tab/>
        <w:t xml:space="preserve">1. </w:t>
      </w:r>
      <w:r w:rsidR="0066041D" w:rsidRPr="00960D0E">
        <w:rPr>
          <w:rFonts w:eastAsia="Times New Roman"/>
          <w:b/>
          <w:bCs/>
          <w:sz w:val="28"/>
          <w:szCs w:val="28"/>
        </w:rPr>
        <w:t>Зонирование пространства группы.</w:t>
      </w:r>
    </w:p>
    <w:p w:rsidR="00651160" w:rsidRPr="00960D0E" w:rsidRDefault="0066041D" w:rsidP="00785867">
      <w:pPr>
        <w:ind w:right="-28"/>
        <w:jc w:val="both"/>
        <w:rPr>
          <w:sz w:val="28"/>
          <w:szCs w:val="28"/>
        </w:rPr>
      </w:pPr>
      <w:r w:rsidRPr="00960D0E">
        <w:rPr>
          <w:rFonts w:eastAsia="Times New Roman"/>
          <w:sz w:val="28"/>
          <w:szCs w:val="28"/>
        </w:rPr>
        <w:t>Пространство группы организовано в виде хорошо разграниченных зон («центров» или</w:t>
      </w:r>
      <w:r w:rsidR="00857C9B">
        <w:rPr>
          <w:sz w:val="28"/>
          <w:szCs w:val="28"/>
        </w:rPr>
        <w:t xml:space="preserve"> </w:t>
      </w:r>
      <w:r w:rsidRPr="00960D0E">
        <w:rPr>
          <w:rFonts w:eastAsia="Times New Roman"/>
          <w:sz w:val="28"/>
          <w:szCs w:val="28"/>
        </w:rPr>
        <w:t>«уголков»), оснащенных большим количеством развивающих материалов (игрушки, материалы</w:t>
      </w:r>
      <w:r w:rsidR="00857C9B">
        <w:rPr>
          <w:sz w:val="28"/>
          <w:szCs w:val="28"/>
        </w:rPr>
        <w:t xml:space="preserve"> </w:t>
      </w:r>
      <w:r w:rsidRPr="00960D0E">
        <w:rPr>
          <w:rFonts w:eastAsia="Times New Roman"/>
          <w:sz w:val="28"/>
          <w:szCs w:val="28"/>
        </w:rPr>
        <w:t>для творчества, развивающее оборудование, книги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 дает возможность эффективно организовывать образовательный процесс учетом индивидуальных особенностей детей.</w:t>
      </w:r>
    </w:p>
    <w:p w:rsidR="00857C9B" w:rsidRPr="00960D0E" w:rsidRDefault="0066041D" w:rsidP="00785867">
      <w:pPr>
        <w:ind w:right="-28"/>
        <w:jc w:val="both"/>
        <w:rPr>
          <w:sz w:val="28"/>
          <w:szCs w:val="28"/>
        </w:rPr>
      </w:pPr>
      <w:r w:rsidRPr="00960D0E">
        <w:rPr>
          <w:rFonts w:eastAsia="Times New Roman"/>
          <w:sz w:val="28"/>
          <w:szCs w:val="28"/>
        </w:rPr>
        <w:t>В групповом помещении организуются следующие центры детской активности:</w:t>
      </w:r>
    </w:p>
    <w:tbl>
      <w:tblPr>
        <w:tblStyle w:val="a6"/>
        <w:tblW w:w="0" w:type="auto"/>
        <w:tblInd w:w="250" w:type="dxa"/>
        <w:tblLayout w:type="fixed"/>
        <w:tblLook w:val="04A0" w:firstRow="1" w:lastRow="0" w:firstColumn="1" w:lastColumn="0" w:noHBand="0" w:noVBand="1"/>
      </w:tblPr>
      <w:tblGrid>
        <w:gridCol w:w="2465"/>
        <w:gridCol w:w="2465"/>
        <w:gridCol w:w="2465"/>
        <w:gridCol w:w="2466"/>
      </w:tblGrid>
      <w:tr w:rsidR="00785867" w:rsidRPr="00785867" w:rsidTr="00785867">
        <w:tc>
          <w:tcPr>
            <w:tcW w:w="2465" w:type="dxa"/>
          </w:tcPr>
          <w:p w:rsidR="00857C9B" w:rsidRPr="00785867" w:rsidRDefault="00857C9B" w:rsidP="00785867">
            <w:pPr>
              <w:ind w:right="53"/>
              <w:jc w:val="center"/>
            </w:pPr>
            <w:r w:rsidRPr="00785867">
              <w:rPr>
                <w:rFonts w:eastAsia="Times New Roman"/>
                <w:b/>
                <w:bCs/>
              </w:rPr>
              <w:t>Центры / уголки</w:t>
            </w:r>
          </w:p>
          <w:p w:rsidR="00857C9B" w:rsidRPr="00785867" w:rsidRDefault="00857C9B" w:rsidP="00785867">
            <w:pPr>
              <w:ind w:right="53"/>
              <w:jc w:val="center"/>
            </w:pPr>
            <w:r w:rsidRPr="00785867">
              <w:rPr>
                <w:rFonts w:eastAsia="Times New Roman"/>
                <w:b/>
                <w:bCs/>
              </w:rPr>
              <w:t>детской</w:t>
            </w:r>
          </w:p>
          <w:p w:rsidR="00857C9B" w:rsidRPr="00785867" w:rsidRDefault="00857C9B" w:rsidP="00785867">
            <w:pPr>
              <w:ind w:right="53"/>
              <w:jc w:val="center"/>
            </w:pPr>
            <w:r w:rsidRPr="00785867">
              <w:rPr>
                <w:rFonts w:eastAsia="Times New Roman"/>
                <w:b/>
                <w:bCs/>
              </w:rPr>
              <w:t>активности</w:t>
            </w:r>
          </w:p>
          <w:p w:rsidR="00857C9B" w:rsidRPr="00785867" w:rsidRDefault="00857C9B" w:rsidP="00785867">
            <w:pPr>
              <w:ind w:right="53"/>
              <w:jc w:val="center"/>
            </w:pPr>
            <w:r w:rsidRPr="00785867">
              <w:rPr>
                <w:rFonts w:eastAsia="Times New Roman"/>
                <w:b/>
                <w:bCs/>
              </w:rPr>
              <w:t>в группе</w:t>
            </w:r>
          </w:p>
        </w:tc>
        <w:tc>
          <w:tcPr>
            <w:tcW w:w="2465" w:type="dxa"/>
          </w:tcPr>
          <w:p w:rsidR="00857C9B" w:rsidRPr="00785867" w:rsidRDefault="00857C9B" w:rsidP="00785867">
            <w:pPr>
              <w:ind w:right="53"/>
              <w:jc w:val="center"/>
            </w:pPr>
            <w:r w:rsidRPr="00785867">
              <w:rPr>
                <w:rFonts w:eastAsia="Times New Roman"/>
                <w:b/>
                <w:bCs/>
              </w:rPr>
              <w:t>Назначение</w:t>
            </w:r>
          </w:p>
        </w:tc>
        <w:tc>
          <w:tcPr>
            <w:tcW w:w="2465" w:type="dxa"/>
          </w:tcPr>
          <w:p w:rsidR="00857C9B" w:rsidRPr="00785867" w:rsidRDefault="00857C9B" w:rsidP="00785867">
            <w:pPr>
              <w:ind w:right="53"/>
              <w:jc w:val="center"/>
            </w:pPr>
            <w:r w:rsidRPr="00785867">
              <w:rPr>
                <w:rFonts w:eastAsia="Times New Roman"/>
                <w:b/>
                <w:bCs/>
              </w:rPr>
              <w:t>Возрастная</w:t>
            </w:r>
          </w:p>
          <w:p w:rsidR="00857C9B" w:rsidRPr="00785867" w:rsidRDefault="00857C9B" w:rsidP="00785867">
            <w:pPr>
              <w:ind w:right="53"/>
              <w:jc w:val="center"/>
            </w:pPr>
            <w:r w:rsidRPr="00785867">
              <w:rPr>
                <w:rFonts w:eastAsia="Times New Roman"/>
                <w:b/>
                <w:bCs/>
              </w:rPr>
              <w:t>группа</w:t>
            </w:r>
          </w:p>
        </w:tc>
        <w:tc>
          <w:tcPr>
            <w:tcW w:w="2466" w:type="dxa"/>
          </w:tcPr>
          <w:p w:rsidR="00857C9B" w:rsidRPr="00785867" w:rsidRDefault="00857C9B" w:rsidP="00785867">
            <w:pPr>
              <w:ind w:right="53"/>
              <w:jc w:val="center"/>
            </w:pPr>
            <w:r w:rsidRPr="00785867">
              <w:rPr>
                <w:rFonts w:eastAsia="Times New Roman"/>
                <w:b/>
                <w:bCs/>
              </w:rPr>
              <w:t>Особенности организации</w:t>
            </w:r>
          </w:p>
        </w:tc>
      </w:tr>
      <w:tr w:rsidR="00857C9B" w:rsidRPr="00785867" w:rsidTr="00785867">
        <w:tc>
          <w:tcPr>
            <w:tcW w:w="9861" w:type="dxa"/>
            <w:gridSpan w:val="4"/>
          </w:tcPr>
          <w:p w:rsidR="00857C9B" w:rsidRPr="00785867" w:rsidRDefault="00857C9B" w:rsidP="00785867">
            <w:pPr>
              <w:ind w:right="-141"/>
              <w:jc w:val="both"/>
              <w:rPr>
                <w:b/>
              </w:rPr>
            </w:pPr>
            <w:r w:rsidRPr="00785867">
              <w:rPr>
                <w:b/>
              </w:rPr>
              <w:t>образовательная область «Социально-коммуникативное развитие»</w:t>
            </w:r>
          </w:p>
        </w:tc>
      </w:tr>
      <w:tr w:rsidR="00785867" w:rsidRPr="00785867" w:rsidTr="00785867">
        <w:trPr>
          <w:trHeight w:val="279"/>
        </w:trPr>
        <w:tc>
          <w:tcPr>
            <w:tcW w:w="2465" w:type="dxa"/>
          </w:tcPr>
          <w:p w:rsidR="00857C9B" w:rsidRPr="00785867" w:rsidRDefault="00857C9B" w:rsidP="00785867">
            <w:pPr>
              <w:ind w:right="53"/>
            </w:pPr>
            <w:r w:rsidRPr="00785867">
              <w:rPr>
                <w:rFonts w:eastAsia="Times New Roman"/>
                <w:b/>
                <w:bCs/>
              </w:rPr>
              <w:t>Центр трудового</w:t>
            </w:r>
          </w:p>
          <w:p w:rsidR="00857C9B" w:rsidRPr="00785867" w:rsidRDefault="00857C9B" w:rsidP="00785867">
            <w:pPr>
              <w:ind w:right="53"/>
            </w:pPr>
            <w:r w:rsidRPr="00785867">
              <w:rPr>
                <w:rFonts w:eastAsia="Times New Roman"/>
                <w:b/>
                <w:bCs/>
              </w:rPr>
              <w:t>воспитания</w:t>
            </w:r>
          </w:p>
        </w:tc>
        <w:tc>
          <w:tcPr>
            <w:tcW w:w="2465" w:type="dxa"/>
          </w:tcPr>
          <w:p w:rsidR="00857C9B" w:rsidRPr="00785867" w:rsidRDefault="00857C9B" w:rsidP="00785867">
            <w:pPr>
              <w:ind w:right="53"/>
            </w:pPr>
            <w:r w:rsidRPr="00785867">
              <w:rPr>
                <w:rFonts w:eastAsia="Times New Roman"/>
              </w:rPr>
              <w:t>Создание условий для развития трудовых навыков в процессе дежурства детей Создание условий</w:t>
            </w:r>
          </w:p>
          <w:p w:rsidR="00857C9B" w:rsidRPr="00785867" w:rsidRDefault="00857C9B" w:rsidP="00785867">
            <w:pPr>
              <w:ind w:right="53"/>
            </w:pPr>
            <w:r w:rsidRPr="00785867">
              <w:rPr>
                <w:rFonts w:eastAsia="Times New Roman"/>
              </w:rPr>
              <w:t xml:space="preserve">в группе для </w:t>
            </w:r>
            <w:r w:rsidRPr="00785867">
              <w:rPr>
                <w:rFonts w:eastAsia="Times New Roman"/>
              </w:rPr>
              <w:lastRenderedPageBreak/>
              <w:t>воспитания у детей положительного отношения к труду.</w:t>
            </w:r>
          </w:p>
        </w:tc>
        <w:tc>
          <w:tcPr>
            <w:tcW w:w="2465" w:type="dxa"/>
          </w:tcPr>
          <w:p w:rsidR="00857C9B" w:rsidRPr="00785867" w:rsidRDefault="00857C9B" w:rsidP="00785867">
            <w:pPr>
              <w:ind w:right="53"/>
            </w:pPr>
            <w:r w:rsidRPr="00785867">
              <w:rPr>
                <w:rFonts w:eastAsia="Times New Roman"/>
              </w:rPr>
              <w:lastRenderedPageBreak/>
              <w:t>все</w:t>
            </w:r>
          </w:p>
          <w:p w:rsidR="00857C9B" w:rsidRPr="00785867" w:rsidRDefault="00857C9B" w:rsidP="00785867">
            <w:pPr>
              <w:ind w:right="53"/>
            </w:pPr>
            <w:r w:rsidRPr="00785867">
              <w:rPr>
                <w:rFonts w:eastAsia="Times New Roman"/>
              </w:rPr>
              <w:t>возрастные</w:t>
            </w:r>
          </w:p>
          <w:p w:rsidR="00857C9B" w:rsidRPr="00785867" w:rsidRDefault="00857C9B" w:rsidP="00785867">
            <w:pPr>
              <w:ind w:right="53"/>
            </w:pPr>
            <w:r w:rsidRPr="00785867">
              <w:rPr>
                <w:rFonts w:eastAsia="Times New Roman"/>
              </w:rPr>
              <w:t>группы</w:t>
            </w:r>
          </w:p>
        </w:tc>
        <w:tc>
          <w:tcPr>
            <w:tcW w:w="2466" w:type="dxa"/>
          </w:tcPr>
          <w:p w:rsidR="00857C9B" w:rsidRPr="00785867" w:rsidRDefault="00857C9B" w:rsidP="00785867">
            <w:pPr>
              <w:ind w:right="53"/>
            </w:pPr>
            <w:r w:rsidRPr="00785867">
              <w:rPr>
                <w:rFonts w:eastAsia="Times New Roman"/>
              </w:rPr>
              <w:t>- для детей 1,5 -3 лет –</w:t>
            </w:r>
            <w:r w:rsidRPr="00785867">
              <w:t xml:space="preserve"> </w:t>
            </w:r>
            <w:r w:rsidRPr="00785867">
              <w:rPr>
                <w:rFonts w:eastAsia="Times New Roman"/>
              </w:rPr>
              <w:t>иллюстрации с</w:t>
            </w:r>
          </w:p>
          <w:p w:rsidR="00857C9B" w:rsidRPr="00785867" w:rsidRDefault="00857C9B" w:rsidP="00785867">
            <w:pPr>
              <w:ind w:right="53"/>
              <w:rPr>
                <w:rFonts w:eastAsia="Times New Roman"/>
              </w:rPr>
            </w:pPr>
            <w:r w:rsidRPr="00785867">
              <w:rPr>
                <w:rFonts w:eastAsia="Times New Roman"/>
              </w:rPr>
              <w:t xml:space="preserve">изображением трудовых действий взрослых и детей, орудий труда - для </w:t>
            </w:r>
            <w:r w:rsidRPr="00785867">
              <w:rPr>
                <w:rFonts w:eastAsia="Times New Roman"/>
              </w:rPr>
              <w:lastRenderedPageBreak/>
              <w:t>детей 3-4 лет (со</w:t>
            </w:r>
          </w:p>
          <w:p w:rsidR="00857C9B" w:rsidRPr="00785867" w:rsidRDefault="00857C9B" w:rsidP="00785867">
            <w:pPr>
              <w:ind w:right="53"/>
            </w:pPr>
            <w:r w:rsidRPr="00785867">
              <w:rPr>
                <w:rFonts w:eastAsia="Times New Roman"/>
              </w:rPr>
              <w:t>второй половины года) и детей 4-7 лет – добавляются</w:t>
            </w:r>
            <w:r w:rsidRPr="00785867">
              <w:t xml:space="preserve"> </w:t>
            </w:r>
            <w:r w:rsidRPr="00785867">
              <w:rPr>
                <w:rFonts w:eastAsia="Times New Roman"/>
              </w:rPr>
              <w:t>алгоритмы выполнения</w:t>
            </w:r>
          </w:p>
          <w:p w:rsidR="00857C9B" w:rsidRPr="00785867" w:rsidRDefault="00857C9B" w:rsidP="00785867">
            <w:pPr>
              <w:ind w:right="53"/>
              <w:rPr>
                <w:rFonts w:eastAsia="Times New Roman"/>
              </w:rPr>
            </w:pPr>
            <w:r w:rsidRPr="00785867">
              <w:rPr>
                <w:rFonts w:eastAsia="Times New Roman"/>
              </w:rPr>
              <w:t xml:space="preserve">трудовых действий и уголок «Я дежурю» (одежда и орудия труда для дежурства, карточки для </w:t>
            </w:r>
            <w:r w:rsidR="00785867">
              <w:rPr>
                <w:rFonts w:eastAsia="Times New Roman"/>
              </w:rPr>
              <w:t>дежурных)</w:t>
            </w:r>
          </w:p>
        </w:tc>
      </w:tr>
      <w:tr w:rsidR="00785867" w:rsidRPr="00785867" w:rsidTr="00785867">
        <w:tc>
          <w:tcPr>
            <w:tcW w:w="2465" w:type="dxa"/>
          </w:tcPr>
          <w:p w:rsidR="00785867" w:rsidRPr="00785867" w:rsidRDefault="00785867" w:rsidP="00785867">
            <w:pPr>
              <w:rPr>
                <w:b/>
              </w:rPr>
            </w:pPr>
            <w:r w:rsidRPr="00785867">
              <w:rPr>
                <w:b/>
              </w:rPr>
              <w:lastRenderedPageBreak/>
              <w:t xml:space="preserve">Центр психологической разгрузки («Уголок уединения») </w:t>
            </w:r>
          </w:p>
        </w:tc>
        <w:tc>
          <w:tcPr>
            <w:tcW w:w="2465" w:type="dxa"/>
          </w:tcPr>
          <w:p w:rsidR="00785867" w:rsidRPr="00785867" w:rsidRDefault="00785867" w:rsidP="00785867">
            <w:r w:rsidRPr="00785867">
              <w:t xml:space="preserve">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w:t>
            </w:r>
          </w:p>
        </w:tc>
        <w:tc>
          <w:tcPr>
            <w:tcW w:w="2465" w:type="dxa"/>
          </w:tcPr>
          <w:p w:rsidR="00785867" w:rsidRPr="00785867" w:rsidRDefault="00785867" w:rsidP="00785867">
            <w:r w:rsidRPr="00785867">
              <w:t xml:space="preserve">все возрастные группы </w:t>
            </w:r>
          </w:p>
        </w:tc>
        <w:tc>
          <w:tcPr>
            <w:tcW w:w="2466" w:type="dxa"/>
          </w:tcPr>
          <w:p w:rsidR="00785867" w:rsidRPr="00785867" w:rsidRDefault="00785867" w:rsidP="00785867">
            <w:r w:rsidRPr="00785867">
              <w:t xml:space="preserve">- может быть по-разному оформлен: с помощью напольной ширмы, полупрозрачной шторы и др. </w:t>
            </w:r>
          </w:p>
        </w:tc>
      </w:tr>
      <w:tr w:rsidR="00785867" w:rsidRPr="00785867" w:rsidTr="00785867">
        <w:tc>
          <w:tcPr>
            <w:tcW w:w="2465" w:type="dxa"/>
          </w:tcPr>
          <w:p w:rsidR="00857C9B" w:rsidRPr="00785867" w:rsidRDefault="00857C9B" w:rsidP="00785867">
            <w:pPr>
              <w:ind w:right="53"/>
            </w:pPr>
            <w:r w:rsidRPr="00785867">
              <w:rPr>
                <w:rFonts w:eastAsia="Times New Roman"/>
                <w:b/>
                <w:bCs/>
              </w:rPr>
              <w:t>Центр «Моя</w:t>
            </w:r>
          </w:p>
          <w:p w:rsidR="00857C9B" w:rsidRPr="00785867" w:rsidRDefault="00857C9B" w:rsidP="00785867">
            <w:pPr>
              <w:ind w:right="53"/>
            </w:pPr>
            <w:r w:rsidRPr="00785867">
              <w:rPr>
                <w:rFonts w:eastAsia="Times New Roman"/>
                <w:b/>
                <w:bCs/>
              </w:rPr>
              <w:t>безопасность»</w:t>
            </w:r>
          </w:p>
        </w:tc>
        <w:tc>
          <w:tcPr>
            <w:tcW w:w="2465" w:type="dxa"/>
          </w:tcPr>
          <w:p w:rsidR="00857C9B" w:rsidRPr="00785867" w:rsidRDefault="00857C9B" w:rsidP="00785867">
            <w:pPr>
              <w:ind w:right="53"/>
            </w:pPr>
            <w:r w:rsidRPr="00785867">
              <w:rPr>
                <w:rFonts w:eastAsia="Times New Roman"/>
              </w:rPr>
              <w:t>Знакомство с правилами</w:t>
            </w:r>
          </w:p>
          <w:p w:rsidR="00857C9B" w:rsidRPr="00785867" w:rsidRDefault="00857C9B" w:rsidP="00785867">
            <w:pPr>
              <w:ind w:right="53"/>
            </w:pPr>
            <w:r w:rsidRPr="00785867">
              <w:rPr>
                <w:rFonts w:eastAsia="Times New Roman"/>
              </w:rPr>
              <w:t>безопасного поведения,</w:t>
            </w:r>
          </w:p>
          <w:p w:rsidR="00857C9B" w:rsidRPr="00785867" w:rsidRDefault="00857C9B" w:rsidP="00785867">
            <w:pPr>
              <w:ind w:right="53"/>
            </w:pPr>
            <w:r w:rsidRPr="00785867">
              <w:rPr>
                <w:rFonts w:eastAsia="Times New Roman"/>
              </w:rPr>
              <w:t>формирование предпосылок к</w:t>
            </w:r>
          </w:p>
          <w:p w:rsidR="00857C9B" w:rsidRPr="00785867" w:rsidRDefault="00857C9B" w:rsidP="00785867">
            <w:pPr>
              <w:ind w:right="53"/>
            </w:pPr>
            <w:r w:rsidRPr="00785867">
              <w:rPr>
                <w:rFonts w:eastAsia="Times New Roman"/>
              </w:rPr>
              <w:t>осознанному соблюдению детьми</w:t>
            </w:r>
          </w:p>
          <w:p w:rsidR="00857C9B" w:rsidRPr="00785867" w:rsidRDefault="00857C9B" w:rsidP="00785867">
            <w:pPr>
              <w:ind w:right="53"/>
            </w:pPr>
            <w:r w:rsidRPr="00785867">
              <w:rPr>
                <w:rFonts w:eastAsia="Times New Roman"/>
              </w:rPr>
              <w:t>правил безопасного поведения.</w:t>
            </w:r>
          </w:p>
          <w:p w:rsidR="00857C9B" w:rsidRPr="00785867" w:rsidRDefault="00857C9B" w:rsidP="00785867">
            <w:pPr>
              <w:ind w:right="53"/>
            </w:pPr>
            <w:r w:rsidRPr="00785867">
              <w:rPr>
                <w:rFonts w:eastAsia="Times New Roman"/>
              </w:rPr>
              <w:t>Расширение познавательного</w:t>
            </w:r>
          </w:p>
          <w:p w:rsidR="00857C9B" w:rsidRPr="00785867" w:rsidRDefault="00857C9B" w:rsidP="00785867">
            <w:pPr>
              <w:ind w:right="53"/>
            </w:pPr>
            <w:r w:rsidRPr="00785867">
              <w:rPr>
                <w:rFonts w:eastAsia="Times New Roman"/>
              </w:rPr>
              <w:t>опыта, его использование в</w:t>
            </w:r>
          </w:p>
          <w:p w:rsidR="00857C9B" w:rsidRPr="00785867" w:rsidRDefault="00857C9B" w:rsidP="00785867">
            <w:pPr>
              <w:ind w:right="53"/>
            </w:pPr>
            <w:r w:rsidRPr="00785867">
              <w:rPr>
                <w:rFonts w:eastAsia="Times New Roman"/>
              </w:rPr>
              <w:t>повседневной</w:t>
            </w:r>
          </w:p>
          <w:p w:rsidR="00857C9B" w:rsidRPr="00785867" w:rsidRDefault="00857C9B" w:rsidP="00785867">
            <w:pPr>
              <w:ind w:right="53"/>
            </w:pPr>
            <w:r w:rsidRPr="00785867">
              <w:rPr>
                <w:rFonts w:eastAsia="Times New Roman"/>
              </w:rPr>
              <w:t>деятельности</w:t>
            </w:r>
          </w:p>
        </w:tc>
        <w:tc>
          <w:tcPr>
            <w:tcW w:w="2465" w:type="dxa"/>
          </w:tcPr>
          <w:p w:rsidR="00857C9B" w:rsidRPr="00785867" w:rsidRDefault="00857C9B" w:rsidP="00785867">
            <w:pPr>
              <w:ind w:right="53"/>
            </w:pPr>
            <w:r w:rsidRPr="00785867">
              <w:rPr>
                <w:rFonts w:eastAsia="Times New Roman"/>
              </w:rPr>
              <w:t>все</w:t>
            </w:r>
          </w:p>
          <w:p w:rsidR="00857C9B" w:rsidRPr="00785867" w:rsidRDefault="00857C9B" w:rsidP="00785867">
            <w:pPr>
              <w:ind w:right="53"/>
            </w:pPr>
            <w:r w:rsidRPr="00785867">
              <w:rPr>
                <w:rFonts w:eastAsia="Times New Roman"/>
              </w:rPr>
              <w:t>возрастные</w:t>
            </w:r>
          </w:p>
          <w:p w:rsidR="00857C9B" w:rsidRPr="00785867" w:rsidRDefault="00857C9B" w:rsidP="00785867">
            <w:pPr>
              <w:ind w:right="53"/>
            </w:pPr>
            <w:r w:rsidRPr="00785867">
              <w:rPr>
                <w:rFonts w:eastAsia="Times New Roman"/>
              </w:rPr>
              <w:t>группы</w:t>
            </w:r>
          </w:p>
        </w:tc>
        <w:tc>
          <w:tcPr>
            <w:tcW w:w="2466" w:type="dxa"/>
          </w:tcPr>
          <w:p w:rsidR="00857C9B" w:rsidRPr="00785867" w:rsidRDefault="00857C9B" w:rsidP="00785867">
            <w:pPr>
              <w:ind w:right="53"/>
            </w:pPr>
            <w:r w:rsidRPr="00785867">
              <w:rPr>
                <w:rFonts w:eastAsia="Times New Roman"/>
              </w:rPr>
              <w:t>В центре представлен</w:t>
            </w:r>
          </w:p>
          <w:p w:rsidR="00857C9B" w:rsidRPr="00785867" w:rsidRDefault="00857C9B" w:rsidP="00785867">
            <w:pPr>
              <w:ind w:right="53"/>
            </w:pPr>
            <w:r w:rsidRPr="00785867">
              <w:rPr>
                <w:rFonts w:eastAsia="Times New Roman"/>
              </w:rPr>
              <w:t>наглядный</w:t>
            </w:r>
          </w:p>
          <w:p w:rsidR="00857C9B" w:rsidRPr="00785867" w:rsidRDefault="00857C9B" w:rsidP="00785867">
            <w:pPr>
              <w:ind w:right="53"/>
            </w:pPr>
            <w:r w:rsidRPr="00785867">
              <w:rPr>
                <w:rFonts w:eastAsia="Times New Roman"/>
              </w:rPr>
              <w:t>/ дидактический</w:t>
            </w:r>
          </w:p>
          <w:p w:rsidR="00857C9B" w:rsidRPr="00785867" w:rsidRDefault="00857C9B" w:rsidP="00785867">
            <w:pPr>
              <w:ind w:right="53"/>
            </w:pPr>
            <w:r w:rsidRPr="00785867">
              <w:rPr>
                <w:rFonts w:eastAsia="Times New Roman"/>
              </w:rPr>
              <w:t>материал по</w:t>
            </w:r>
          </w:p>
          <w:p w:rsidR="00857C9B" w:rsidRPr="00785867" w:rsidRDefault="00857C9B" w:rsidP="00785867">
            <w:pPr>
              <w:ind w:right="53"/>
            </w:pPr>
            <w:r w:rsidRPr="00785867">
              <w:rPr>
                <w:rFonts w:eastAsia="Times New Roman"/>
              </w:rPr>
              <w:t>следующим</w:t>
            </w:r>
          </w:p>
          <w:p w:rsidR="00857C9B" w:rsidRPr="00785867" w:rsidRDefault="00857C9B" w:rsidP="00785867">
            <w:pPr>
              <w:ind w:right="53"/>
            </w:pPr>
            <w:r w:rsidRPr="00785867">
              <w:rPr>
                <w:rFonts w:eastAsia="Times New Roman"/>
              </w:rPr>
              <w:t>направлениям:</w:t>
            </w:r>
          </w:p>
          <w:p w:rsidR="00857C9B" w:rsidRPr="00785867" w:rsidRDefault="00857C9B" w:rsidP="00785867">
            <w:pPr>
              <w:ind w:right="53"/>
            </w:pPr>
            <w:r w:rsidRPr="00785867">
              <w:rPr>
                <w:rFonts w:eastAsia="Times New Roman"/>
              </w:rPr>
              <w:t>- «Природа и безопасность»,</w:t>
            </w:r>
          </w:p>
          <w:p w:rsidR="00857C9B" w:rsidRPr="00785867" w:rsidRDefault="00857C9B" w:rsidP="00785867">
            <w:pPr>
              <w:ind w:right="53"/>
            </w:pPr>
            <w:r w:rsidRPr="00785867">
              <w:rPr>
                <w:rFonts w:eastAsia="Times New Roman"/>
              </w:rPr>
              <w:t>- «Безопасность на улице»,</w:t>
            </w:r>
          </w:p>
          <w:p w:rsidR="00857C9B" w:rsidRPr="00785867" w:rsidRDefault="00857C9B" w:rsidP="00785867">
            <w:pPr>
              <w:ind w:right="53"/>
            </w:pPr>
            <w:r w:rsidRPr="00785867">
              <w:rPr>
                <w:rFonts w:eastAsia="Times New Roman"/>
              </w:rPr>
              <w:t>- «Безопасность в общении»,</w:t>
            </w:r>
          </w:p>
          <w:p w:rsidR="00857C9B" w:rsidRPr="00785867" w:rsidRDefault="00857C9B" w:rsidP="00785867">
            <w:pPr>
              <w:ind w:right="53"/>
            </w:pPr>
            <w:r w:rsidRPr="00785867">
              <w:rPr>
                <w:rFonts w:eastAsia="Times New Roman"/>
              </w:rPr>
              <w:t>«Безопасность в помещении»</w:t>
            </w:r>
          </w:p>
        </w:tc>
      </w:tr>
      <w:tr w:rsidR="00785867" w:rsidRPr="00785867" w:rsidTr="00785867">
        <w:tc>
          <w:tcPr>
            <w:tcW w:w="2465" w:type="dxa"/>
          </w:tcPr>
          <w:p w:rsidR="00857C9B" w:rsidRPr="00785867" w:rsidRDefault="00857C9B" w:rsidP="00785867">
            <w:pPr>
              <w:ind w:right="53"/>
            </w:pPr>
            <w:r w:rsidRPr="00785867">
              <w:rPr>
                <w:rFonts w:eastAsia="Times New Roman"/>
                <w:b/>
                <w:bCs/>
              </w:rPr>
              <w:t>Центр для</w:t>
            </w:r>
          </w:p>
          <w:p w:rsidR="00857C9B" w:rsidRPr="00785867" w:rsidRDefault="00857C9B" w:rsidP="00785867">
            <w:pPr>
              <w:ind w:right="53"/>
            </w:pPr>
            <w:r w:rsidRPr="00785867">
              <w:rPr>
                <w:rFonts w:eastAsia="Times New Roman"/>
                <w:b/>
                <w:bCs/>
              </w:rPr>
              <w:t>организации</w:t>
            </w:r>
          </w:p>
          <w:p w:rsidR="00857C9B" w:rsidRPr="00785867" w:rsidRDefault="00857C9B" w:rsidP="00785867">
            <w:pPr>
              <w:ind w:right="53"/>
            </w:pPr>
            <w:r w:rsidRPr="00785867">
              <w:rPr>
                <w:rFonts w:eastAsia="Times New Roman"/>
                <w:b/>
                <w:bCs/>
              </w:rPr>
              <w:t>сюжетно-ролевых</w:t>
            </w:r>
          </w:p>
          <w:p w:rsidR="00857C9B" w:rsidRPr="00785867" w:rsidRDefault="00857C9B" w:rsidP="00785867">
            <w:pPr>
              <w:ind w:right="53"/>
            </w:pPr>
            <w:r w:rsidRPr="00785867">
              <w:rPr>
                <w:rFonts w:eastAsia="Times New Roman"/>
                <w:b/>
                <w:bCs/>
              </w:rPr>
              <w:t>игр</w:t>
            </w:r>
          </w:p>
        </w:tc>
        <w:tc>
          <w:tcPr>
            <w:tcW w:w="2465" w:type="dxa"/>
          </w:tcPr>
          <w:p w:rsidR="00857C9B" w:rsidRPr="00785867" w:rsidRDefault="00857C9B" w:rsidP="00785867">
            <w:pPr>
              <w:ind w:right="53"/>
            </w:pPr>
            <w:r w:rsidRPr="00785867">
              <w:rPr>
                <w:rFonts w:eastAsia="Times New Roman"/>
              </w:rPr>
              <w:t>Обогащение жизненного опыта</w:t>
            </w:r>
          </w:p>
          <w:p w:rsidR="00857C9B" w:rsidRPr="00785867" w:rsidRDefault="00857C9B" w:rsidP="00785867">
            <w:pPr>
              <w:ind w:right="53"/>
            </w:pPr>
            <w:r w:rsidRPr="00785867">
              <w:rPr>
                <w:rFonts w:eastAsia="Times New Roman"/>
              </w:rPr>
              <w:t>детей, налаживание контактов и</w:t>
            </w:r>
          </w:p>
          <w:p w:rsidR="00857C9B" w:rsidRPr="00785867" w:rsidRDefault="00857C9B" w:rsidP="00785867">
            <w:pPr>
              <w:ind w:right="53"/>
            </w:pPr>
            <w:r w:rsidRPr="00785867">
              <w:rPr>
                <w:rFonts w:eastAsia="Times New Roman"/>
              </w:rPr>
              <w:t>формирование партнерских</w:t>
            </w:r>
          </w:p>
          <w:p w:rsidR="00857C9B" w:rsidRPr="00785867" w:rsidRDefault="00857C9B" w:rsidP="00785867">
            <w:pPr>
              <w:ind w:right="53"/>
            </w:pPr>
            <w:r w:rsidRPr="00785867">
              <w:rPr>
                <w:rFonts w:eastAsia="Times New Roman"/>
              </w:rPr>
              <w:t>отношений со взрослым и</w:t>
            </w:r>
          </w:p>
          <w:p w:rsidR="00857C9B" w:rsidRPr="00785867" w:rsidRDefault="00857C9B" w:rsidP="00785867">
            <w:pPr>
              <w:ind w:right="53"/>
            </w:pPr>
            <w:r w:rsidRPr="00785867">
              <w:rPr>
                <w:rFonts w:eastAsia="Times New Roman"/>
              </w:rPr>
              <w:t>сверстниками. Реализация</w:t>
            </w:r>
          </w:p>
          <w:p w:rsidR="00857C9B" w:rsidRPr="00785867" w:rsidRDefault="00857C9B" w:rsidP="00785867">
            <w:pPr>
              <w:ind w:right="53"/>
            </w:pPr>
            <w:r w:rsidRPr="00785867">
              <w:rPr>
                <w:rFonts w:eastAsia="Times New Roman"/>
              </w:rPr>
              <w:t>ребенком полученных и</w:t>
            </w:r>
          </w:p>
          <w:p w:rsidR="00857C9B" w:rsidRPr="00785867" w:rsidRDefault="00857C9B" w:rsidP="00785867">
            <w:pPr>
              <w:ind w:right="53"/>
            </w:pPr>
            <w:r w:rsidRPr="00785867">
              <w:rPr>
                <w:rFonts w:eastAsia="Times New Roman"/>
              </w:rPr>
              <w:t>имеющихся знаний об</w:t>
            </w:r>
          </w:p>
          <w:p w:rsidR="00857C9B" w:rsidRPr="00785867" w:rsidRDefault="00857C9B" w:rsidP="00785867">
            <w:pPr>
              <w:ind w:right="53"/>
            </w:pPr>
            <w:r w:rsidRPr="00785867">
              <w:rPr>
                <w:rFonts w:eastAsia="Times New Roman"/>
              </w:rPr>
              <w:t>окружающем мире в игре</w:t>
            </w:r>
          </w:p>
        </w:tc>
        <w:tc>
          <w:tcPr>
            <w:tcW w:w="2465" w:type="dxa"/>
          </w:tcPr>
          <w:p w:rsidR="00857C9B" w:rsidRPr="00785867" w:rsidRDefault="00857C9B" w:rsidP="00785867">
            <w:pPr>
              <w:ind w:right="53"/>
            </w:pPr>
            <w:r w:rsidRPr="00785867">
              <w:rPr>
                <w:rFonts w:eastAsia="Times New Roman"/>
              </w:rPr>
              <w:t>все</w:t>
            </w:r>
          </w:p>
          <w:p w:rsidR="00857C9B" w:rsidRPr="00785867" w:rsidRDefault="00857C9B" w:rsidP="00785867">
            <w:pPr>
              <w:ind w:right="53"/>
            </w:pPr>
            <w:r w:rsidRPr="00785867">
              <w:rPr>
                <w:rFonts w:eastAsia="Times New Roman"/>
              </w:rPr>
              <w:t>возрастные</w:t>
            </w:r>
          </w:p>
          <w:p w:rsidR="00857C9B" w:rsidRPr="00785867" w:rsidRDefault="00857C9B" w:rsidP="00785867">
            <w:pPr>
              <w:ind w:right="53"/>
            </w:pPr>
            <w:r w:rsidRPr="00785867">
              <w:rPr>
                <w:rFonts w:eastAsia="Times New Roman"/>
              </w:rPr>
              <w:t>группы</w:t>
            </w:r>
          </w:p>
        </w:tc>
        <w:tc>
          <w:tcPr>
            <w:tcW w:w="2466" w:type="dxa"/>
          </w:tcPr>
          <w:p w:rsidR="00857C9B" w:rsidRPr="00785867" w:rsidRDefault="00857C9B" w:rsidP="00785867">
            <w:pPr>
              <w:ind w:right="53"/>
            </w:pPr>
            <w:r w:rsidRPr="00785867">
              <w:rPr>
                <w:rFonts w:eastAsia="Times New Roman"/>
              </w:rPr>
              <w:t>- для детей 1,5-3 лет –</w:t>
            </w:r>
          </w:p>
          <w:p w:rsidR="00857C9B" w:rsidRPr="00785867" w:rsidRDefault="00857C9B" w:rsidP="00785867">
            <w:pPr>
              <w:ind w:right="53"/>
            </w:pPr>
            <w:r w:rsidRPr="00785867">
              <w:rPr>
                <w:rFonts w:eastAsia="Times New Roman"/>
              </w:rPr>
              <w:t>небольшое количество</w:t>
            </w:r>
          </w:p>
          <w:p w:rsidR="00857C9B" w:rsidRPr="00785867" w:rsidRDefault="00857C9B" w:rsidP="00785867">
            <w:pPr>
              <w:ind w:right="53"/>
            </w:pPr>
            <w:r w:rsidRPr="00785867">
              <w:rPr>
                <w:rFonts w:eastAsia="Times New Roman"/>
              </w:rPr>
              <w:t>предметов для выполнения</w:t>
            </w:r>
          </w:p>
          <w:p w:rsidR="00857C9B" w:rsidRPr="00785867" w:rsidRDefault="00857C9B" w:rsidP="00785867">
            <w:pPr>
              <w:ind w:right="53"/>
            </w:pPr>
            <w:r w:rsidRPr="00785867">
              <w:rPr>
                <w:rFonts w:eastAsia="Times New Roman"/>
              </w:rPr>
              <w:t>простых игровых действий,</w:t>
            </w:r>
          </w:p>
          <w:p w:rsidR="00857C9B" w:rsidRPr="00785867" w:rsidRDefault="00857C9B" w:rsidP="00785867">
            <w:pPr>
              <w:ind w:right="53"/>
            </w:pPr>
            <w:r w:rsidRPr="00785867">
              <w:rPr>
                <w:rFonts w:eastAsia="Times New Roman"/>
              </w:rPr>
              <w:t>- для детей младшего</w:t>
            </w:r>
          </w:p>
          <w:p w:rsidR="00857C9B" w:rsidRPr="00785867" w:rsidRDefault="00857C9B" w:rsidP="00785867">
            <w:pPr>
              <w:ind w:right="53"/>
            </w:pPr>
            <w:r w:rsidRPr="00785867">
              <w:rPr>
                <w:rFonts w:eastAsia="Times New Roman"/>
              </w:rPr>
              <w:t>дошкольного возраста –</w:t>
            </w:r>
          </w:p>
          <w:p w:rsidR="00857C9B" w:rsidRPr="00785867" w:rsidRDefault="00857C9B" w:rsidP="00785867">
            <w:pPr>
              <w:ind w:right="53"/>
            </w:pPr>
            <w:r w:rsidRPr="00785867">
              <w:rPr>
                <w:rFonts w:eastAsia="Times New Roman"/>
              </w:rPr>
              <w:t>сюжетные игры</w:t>
            </w:r>
          </w:p>
          <w:p w:rsidR="00857C9B" w:rsidRPr="00785867" w:rsidRDefault="00857C9B" w:rsidP="00785867">
            <w:pPr>
              <w:ind w:right="53"/>
            </w:pPr>
            <w:r w:rsidRPr="00785867">
              <w:rPr>
                <w:rFonts w:eastAsia="Times New Roman"/>
              </w:rPr>
              <w:t>«развернуты»,</w:t>
            </w:r>
          </w:p>
          <w:p w:rsidR="00857C9B" w:rsidRPr="00785867" w:rsidRDefault="00857C9B" w:rsidP="00785867">
            <w:pPr>
              <w:ind w:right="53"/>
            </w:pPr>
            <w:r w:rsidRPr="00785867">
              <w:rPr>
                <w:rFonts w:eastAsia="Times New Roman"/>
              </w:rPr>
              <w:t>- для детей старшего</w:t>
            </w:r>
          </w:p>
          <w:p w:rsidR="00857C9B" w:rsidRPr="00785867" w:rsidRDefault="00857C9B" w:rsidP="00785867">
            <w:pPr>
              <w:ind w:right="53"/>
            </w:pPr>
            <w:r w:rsidRPr="00785867">
              <w:rPr>
                <w:rFonts w:eastAsia="Times New Roman"/>
              </w:rPr>
              <w:t>дошкольного возраста</w:t>
            </w:r>
          </w:p>
          <w:p w:rsidR="00857C9B" w:rsidRPr="00785867" w:rsidRDefault="00857C9B" w:rsidP="00785867">
            <w:pPr>
              <w:ind w:right="53"/>
            </w:pPr>
            <w:r w:rsidRPr="00785867">
              <w:rPr>
                <w:rFonts w:eastAsia="Times New Roman"/>
              </w:rPr>
              <w:t>– атрибуты для</w:t>
            </w:r>
          </w:p>
          <w:p w:rsidR="00857C9B" w:rsidRPr="00785867" w:rsidRDefault="00857C9B" w:rsidP="00785867">
            <w:pPr>
              <w:ind w:right="53"/>
            </w:pPr>
            <w:r w:rsidRPr="00785867">
              <w:rPr>
                <w:rFonts w:eastAsia="Times New Roman"/>
              </w:rPr>
              <w:t>сюжетных игр</w:t>
            </w:r>
          </w:p>
          <w:p w:rsidR="00857C9B" w:rsidRPr="00785867" w:rsidRDefault="00857C9B" w:rsidP="00785867">
            <w:pPr>
              <w:ind w:right="53"/>
            </w:pPr>
            <w:r w:rsidRPr="00785867">
              <w:rPr>
                <w:rFonts w:eastAsia="Times New Roman"/>
              </w:rPr>
              <w:lastRenderedPageBreak/>
              <w:t>«свернуты» (в специальные</w:t>
            </w:r>
          </w:p>
          <w:p w:rsidR="00857C9B" w:rsidRPr="00785867" w:rsidRDefault="00857C9B" w:rsidP="00785867">
            <w:pPr>
              <w:ind w:right="53"/>
            </w:pPr>
            <w:r w:rsidRPr="00785867">
              <w:rPr>
                <w:rFonts w:eastAsia="Times New Roman"/>
              </w:rPr>
              <w:t>ящики, контейнеры – детям</w:t>
            </w:r>
          </w:p>
          <w:p w:rsidR="00857C9B" w:rsidRPr="00785867" w:rsidRDefault="00857C9B" w:rsidP="00785867">
            <w:pPr>
              <w:ind w:right="53"/>
            </w:pPr>
            <w:r w:rsidRPr="00785867">
              <w:rPr>
                <w:rFonts w:eastAsia="Times New Roman"/>
              </w:rPr>
              <w:t>обеспечивается доступ для</w:t>
            </w:r>
          </w:p>
          <w:p w:rsidR="00857C9B" w:rsidRPr="00785867" w:rsidRDefault="00857C9B" w:rsidP="00785867">
            <w:pPr>
              <w:ind w:right="53"/>
            </w:pPr>
            <w:r w:rsidRPr="00785867">
              <w:rPr>
                <w:rFonts w:eastAsia="Times New Roman"/>
              </w:rPr>
              <w:t>свободного развертывания</w:t>
            </w:r>
          </w:p>
          <w:p w:rsidR="00857C9B" w:rsidRPr="00785867" w:rsidRDefault="00857C9B" w:rsidP="00785867">
            <w:pPr>
              <w:ind w:right="53"/>
            </w:pPr>
            <w:r w:rsidRPr="00785867">
              <w:rPr>
                <w:rFonts w:eastAsia="Times New Roman"/>
              </w:rPr>
              <w:t>игры)</w:t>
            </w:r>
          </w:p>
        </w:tc>
      </w:tr>
      <w:tr w:rsidR="00785867" w:rsidRPr="00785867" w:rsidTr="00785867">
        <w:tc>
          <w:tcPr>
            <w:tcW w:w="2465" w:type="dxa"/>
          </w:tcPr>
          <w:p w:rsidR="00857C9B" w:rsidRPr="00785867" w:rsidRDefault="00857C9B" w:rsidP="00785867">
            <w:pPr>
              <w:ind w:right="53"/>
            </w:pPr>
            <w:r w:rsidRPr="00785867">
              <w:rPr>
                <w:rFonts w:eastAsia="Times New Roman"/>
                <w:b/>
                <w:bCs/>
              </w:rPr>
              <w:lastRenderedPageBreak/>
              <w:t>Центр «Скоро в школу»</w:t>
            </w:r>
          </w:p>
        </w:tc>
        <w:tc>
          <w:tcPr>
            <w:tcW w:w="2465" w:type="dxa"/>
          </w:tcPr>
          <w:p w:rsidR="00857C9B" w:rsidRPr="00785867" w:rsidRDefault="00857C9B" w:rsidP="00785867">
            <w:pPr>
              <w:ind w:right="53"/>
            </w:pPr>
            <w:r w:rsidRPr="00785867">
              <w:rPr>
                <w:rFonts w:eastAsia="Times New Roman"/>
              </w:rPr>
              <w:t>Формирование представлений</w:t>
            </w:r>
          </w:p>
          <w:p w:rsidR="00857C9B" w:rsidRPr="00785867" w:rsidRDefault="00857C9B" w:rsidP="00785867">
            <w:pPr>
              <w:ind w:right="53"/>
            </w:pPr>
            <w:r w:rsidRPr="00785867">
              <w:rPr>
                <w:rFonts w:eastAsia="Times New Roman"/>
              </w:rPr>
              <w:t>детей о школе, об учениках,</w:t>
            </w:r>
          </w:p>
          <w:p w:rsidR="00857C9B" w:rsidRPr="00785867" w:rsidRDefault="00857C9B" w:rsidP="00785867">
            <w:pPr>
              <w:ind w:right="53"/>
            </w:pPr>
            <w:r w:rsidRPr="00785867">
              <w:rPr>
                <w:rFonts w:eastAsia="Times New Roman"/>
              </w:rPr>
              <w:t>учителях, школьных правилах</w:t>
            </w:r>
          </w:p>
        </w:tc>
        <w:tc>
          <w:tcPr>
            <w:tcW w:w="2465" w:type="dxa"/>
          </w:tcPr>
          <w:p w:rsidR="00857C9B" w:rsidRPr="00785867" w:rsidRDefault="00857C9B" w:rsidP="00785867">
            <w:pPr>
              <w:ind w:right="53"/>
            </w:pPr>
            <w:r w:rsidRPr="00785867">
              <w:rPr>
                <w:rFonts w:eastAsia="Times New Roman"/>
              </w:rPr>
              <w:t>для детей</w:t>
            </w:r>
          </w:p>
          <w:p w:rsidR="00857C9B" w:rsidRPr="00785867" w:rsidRDefault="00857C9B" w:rsidP="00785867">
            <w:pPr>
              <w:ind w:right="53"/>
            </w:pPr>
            <w:r w:rsidRPr="00785867">
              <w:rPr>
                <w:rFonts w:eastAsia="Times New Roman"/>
              </w:rPr>
              <w:t>6- 7 лет</w:t>
            </w:r>
          </w:p>
        </w:tc>
        <w:tc>
          <w:tcPr>
            <w:tcW w:w="2466" w:type="dxa"/>
          </w:tcPr>
          <w:p w:rsidR="00857C9B" w:rsidRPr="00785867" w:rsidRDefault="00857C9B" w:rsidP="00785867">
            <w:pPr>
              <w:ind w:right="53"/>
            </w:pPr>
            <w:r w:rsidRPr="00785867">
              <w:rPr>
                <w:rFonts w:eastAsia="Times New Roman"/>
              </w:rPr>
              <w:t>- данный центр</w:t>
            </w:r>
          </w:p>
          <w:p w:rsidR="00857C9B" w:rsidRPr="00785867" w:rsidRDefault="00857C9B" w:rsidP="00785867">
            <w:pPr>
              <w:ind w:right="53"/>
            </w:pPr>
            <w:r w:rsidRPr="00785867">
              <w:rPr>
                <w:rFonts w:eastAsia="Times New Roman"/>
              </w:rPr>
              <w:t>организуется в группах</w:t>
            </w:r>
          </w:p>
          <w:p w:rsidR="00857C9B" w:rsidRPr="00785867" w:rsidRDefault="00857C9B" w:rsidP="00785867">
            <w:pPr>
              <w:ind w:right="53"/>
            </w:pPr>
            <w:r w:rsidRPr="00785867">
              <w:rPr>
                <w:rFonts w:eastAsia="Times New Roman"/>
              </w:rPr>
              <w:t>для детей – «будущих</w:t>
            </w:r>
          </w:p>
          <w:p w:rsidR="00857C9B" w:rsidRPr="00785867" w:rsidRDefault="00857C9B" w:rsidP="00785867">
            <w:pPr>
              <w:ind w:right="53"/>
            </w:pPr>
            <w:r w:rsidRPr="00785867">
              <w:rPr>
                <w:rFonts w:eastAsia="Times New Roman"/>
              </w:rPr>
              <w:t>первоклассников»</w:t>
            </w:r>
          </w:p>
        </w:tc>
      </w:tr>
      <w:tr w:rsidR="00785867" w:rsidRPr="00785867" w:rsidTr="00785867">
        <w:tc>
          <w:tcPr>
            <w:tcW w:w="2465" w:type="dxa"/>
          </w:tcPr>
          <w:p w:rsidR="00785867" w:rsidRPr="00785867" w:rsidRDefault="00785867" w:rsidP="00785867">
            <w:pPr>
              <w:rPr>
                <w:b/>
              </w:rPr>
            </w:pPr>
            <w:r w:rsidRPr="00785867">
              <w:rPr>
                <w:b/>
              </w:rPr>
              <w:t xml:space="preserve">Центр «Мы вместе» </w:t>
            </w:r>
          </w:p>
        </w:tc>
        <w:tc>
          <w:tcPr>
            <w:tcW w:w="2465" w:type="dxa"/>
          </w:tcPr>
          <w:p w:rsidR="00785867" w:rsidRPr="00785867" w:rsidRDefault="00785867" w:rsidP="00785867">
            <w:r w:rsidRPr="00785867">
              <w:t xml:space="preserve">дидактическое оборудование, предназначенное для работы с детьми-инвалидами </w:t>
            </w:r>
          </w:p>
        </w:tc>
        <w:tc>
          <w:tcPr>
            <w:tcW w:w="2465" w:type="dxa"/>
          </w:tcPr>
          <w:p w:rsidR="00785867" w:rsidRPr="00785867" w:rsidRDefault="00785867" w:rsidP="00785867">
            <w:r w:rsidRPr="00785867">
              <w:t xml:space="preserve">в группах, которые посещают дети-инвалиды </w:t>
            </w:r>
          </w:p>
        </w:tc>
        <w:tc>
          <w:tcPr>
            <w:tcW w:w="2466" w:type="dxa"/>
          </w:tcPr>
          <w:p w:rsidR="00785867" w:rsidRPr="00785867" w:rsidRDefault="00785867" w:rsidP="00785867">
            <w:r w:rsidRPr="00785867">
              <w:t>в соответствии с особенностями развития конкретного ребенка</w:t>
            </w:r>
          </w:p>
        </w:tc>
      </w:tr>
      <w:tr w:rsidR="00857C9B" w:rsidRPr="00785867" w:rsidTr="00785867">
        <w:tc>
          <w:tcPr>
            <w:tcW w:w="9861" w:type="dxa"/>
            <w:gridSpan w:val="4"/>
          </w:tcPr>
          <w:p w:rsidR="00857C9B" w:rsidRPr="00785867" w:rsidRDefault="00857C9B" w:rsidP="00785867">
            <w:pPr>
              <w:ind w:right="-141"/>
              <w:jc w:val="both"/>
              <w:rPr>
                <w:b/>
              </w:rPr>
            </w:pPr>
            <w:r w:rsidRPr="00785867">
              <w:rPr>
                <w:b/>
              </w:rPr>
              <w:t>образовательная область «Познавательное развитие»</w:t>
            </w:r>
          </w:p>
        </w:tc>
      </w:tr>
      <w:tr w:rsidR="00785867" w:rsidRPr="00785867" w:rsidTr="00785867">
        <w:trPr>
          <w:trHeight w:val="1761"/>
        </w:trPr>
        <w:tc>
          <w:tcPr>
            <w:tcW w:w="2465" w:type="dxa"/>
            <w:vAlign w:val="bottom"/>
          </w:tcPr>
          <w:p w:rsidR="0041254A" w:rsidRPr="00785867" w:rsidRDefault="0041254A" w:rsidP="00785867">
            <w:pPr>
              <w:ind w:right="53"/>
              <w:jc w:val="both"/>
              <w:rPr>
                <w:rFonts w:eastAsia="Times New Roman"/>
                <w:b/>
                <w:bCs/>
              </w:rPr>
            </w:pPr>
            <w:r w:rsidRPr="00785867">
              <w:rPr>
                <w:rFonts w:eastAsia="Times New Roman"/>
                <w:b/>
                <w:bCs/>
              </w:rPr>
              <w:t>Центр познания</w:t>
            </w:r>
          </w:p>
          <w:p w:rsidR="0041254A" w:rsidRPr="00785867" w:rsidRDefault="0041254A" w:rsidP="00785867">
            <w:pPr>
              <w:ind w:right="53"/>
              <w:jc w:val="both"/>
              <w:rPr>
                <w:rFonts w:eastAsia="Times New Roman"/>
                <w:b/>
                <w:bCs/>
              </w:rPr>
            </w:pPr>
          </w:p>
          <w:p w:rsidR="0041254A" w:rsidRPr="00785867" w:rsidRDefault="0041254A" w:rsidP="00785867">
            <w:pPr>
              <w:ind w:right="53"/>
              <w:jc w:val="both"/>
              <w:rPr>
                <w:rFonts w:eastAsia="Times New Roman"/>
                <w:b/>
                <w:bCs/>
              </w:rPr>
            </w:pPr>
          </w:p>
          <w:p w:rsidR="0041254A" w:rsidRPr="00785867" w:rsidRDefault="0041254A" w:rsidP="00785867">
            <w:pPr>
              <w:ind w:right="53"/>
              <w:jc w:val="both"/>
            </w:pPr>
          </w:p>
        </w:tc>
        <w:tc>
          <w:tcPr>
            <w:tcW w:w="2465" w:type="dxa"/>
          </w:tcPr>
          <w:p w:rsidR="0041254A" w:rsidRPr="00785867" w:rsidRDefault="0041254A" w:rsidP="00785867">
            <w:r w:rsidRPr="00785867">
              <w:t xml:space="preserve">Ознакомление с окружающим социальным миром, формирование целостной картины мира </w:t>
            </w:r>
          </w:p>
        </w:tc>
        <w:tc>
          <w:tcPr>
            <w:tcW w:w="2465" w:type="dxa"/>
          </w:tcPr>
          <w:p w:rsidR="0041254A" w:rsidRPr="00785867" w:rsidRDefault="0041254A" w:rsidP="00785867">
            <w:r w:rsidRPr="00785867">
              <w:t xml:space="preserve">Все возрастные группы </w:t>
            </w:r>
          </w:p>
        </w:tc>
        <w:tc>
          <w:tcPr>
            <w:tcW w:w="2466" w:type="dxa"/>
          </w:tcPr>
          <w:p w:rsidR="0041254A" w:rsidRPr="00785867" w:rsidRDefault="0041254A" w:rsidP="00785867">
            <w:r w:rsidRPr="00785867">
              <w:t xml:space="preserve"> - в группах для детей 5-6, 6-7 лет данный центр может быть организован в форме мини-музеев со сменными тематическими экспозициями</w:t>
            </w:r>
          </w:p>
        </w:tc>
      </w:tr>
      <w:tr w:rsidR="00785867" w:rsidRPr="00785867" w:rsidTr="00785867">
        <w:tc>
          <w:tcPr>
            <w:tcW w:w="2465" w:type="dxa"/>
          </w:tcPr>
          <w:p w:rsidR="0041254A" w:rsidRPr="00785867" w:rsidRDefault="0041254A" w:rsidP="00785867">
            <w:pPr>
              <w:rPr>
                <w:b/>
              </w:rPr>
            </w:pPr>
            <w:r w:rsidRPr="00785867">
              <w:rPr>
                <w:b/>
              </w:rPr>
              <w:t xml:space="preserve">Центр природы </w:t>
            </w:r>
          </w:p>
        </w:tc>
        <w:tc>
          <w:tcPr>
            <w:tcW w:w="2465" w:type="dxa"/>
          </w:tcPr>
          <w:p w:rsidR="0041254A" w:rsidRPr="00785867" w:rsidRDefault="0041254A" w:rsidP="00785867">
            <w:r w:rsidRPr="00785867">
              <w:t>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w:t>
            </w:r>
          </w:p>
        </w:tc>
        <w:tc>
          <w:tcPr>
            <w:tcW w:w="2465" w:type="dxa"/>
          </w:tcPr>
          <w:p w:rsidR="0041254A" w:rsidRPr="00785867" w:rsidRDefault="0041254A" w:rsidP="00785867">
            <w:r w:rsidRPr="00785867">
              <w:t xml:space="preserve">Все возрастные группы </w:t>
            </w:r>
          </w:p>
        </w:tc>
        <w:tc>
          <w:tcPr>
            <w:tcW w:w="2466" w:type="dxa"/>
          </w:tcPr>
          <w:p w:rsidR="0041254A" w:rsidRPr="00785867" w:rsidRDefault="0041254A" w:rsidP="00785867">
            <w:r w:rsidRPr="00785867">
              <w:t>- во всех возрастных группах в центре природы помимо игрового и развивающего оборудования, размещаются комнатные растения: для детей от 1,5 до 3 лет – 2-3 растения, от 3 до 4 лет - 3-4 растений, от 4 до 5 лет - 4-5 растений, от 5 до 7 лет 10-12 цветочных растений</w:t>
            </w:r>
          </w:p>
        </w:tc>
      </w:tr>
      <w:tr w:rsidR="00785867" w:rsidRPr="00785867" w:rsidTr="00785867">
        <w:tc>
          <w:tcPr>
            <w:tcW w:w="2465" w:type="dxa"/>
          </w:tcPr>
          <w:p w:rsidR="0041254A" w:rsidRPr="00785867" w:rsidRDefault="0041254A" w:rsidP="00785867">
            <w:pPr>
              <w:rPr>
                <w:b/>
              </w:rPr>
            </w:pPr>
            <w:r w:rsidRPr="00785867">
              <w:rPr>
                <w:b/>
              </w:rPr>
              <w:t xml:space="preserve">Центр патриотического воспитания </w:t>
            </w:r>
          </w:p>
        </w:tc>
        <w:tc>
          <w:tcPr>
            <w:tcW w:w="2465" w:type="dxa"/>
          </w:tcPr>
          <w:p w:rsidR="0041254A" w:rsidRPr="00785867" w:rsidRDefault="0041254A" w:rsidP="00785867">
            <w:r w:rsidRPr="00785867">
              <w:t xml:space="preserve">Формировать у детей представление об их ближайшем окружении, семье; формирования патриотизма, как качества проявляющегося в любви к своей Родине, расширение краеведческих представлений детей, накопление познавательного опыта, воспитание уважения и </w:t>
            </w:r>
            <w:r w:rsidRPr="00785867">
              <w:lastRenderedPageBreak/>
              <w:t xml:space="preserve">интереса к культурным ценностям и традициям русского народа </w:t>
            </w:r>
          </w:p>
        </w:tc>
        <w:tc>
          <w:tcPr>
            <w:tcW w:w="2465" w:type="dxa"/>
          </w:tcPr>
          <w:p w:rsidR="0041254A" w:rsidRPr="00785867" w:rsidRDefault="0041254A" w:rsidP="00785867">
            <w:r w:rsidRPr="00785867">
              <w:lastRenderedPageBreak/>
              <w:t xml:space="preserve">все возрастные группы </w:t>
            </w:r>
          </w:p>
        </w:tc>
        <w:tc>
          <w:tcPr>
            <w:tcW w:w="2466" w:type="dxa"/>
          </w:tcPr>
          <w:p w:rsidR="0041254A" w:rsidRPr="00785867" w:rsidRDefault="0041254A" w:rsidP="00785867">
            <w:r w:rsidRPr="00785867">
              <w:t xml:space="preserve">при организации в группах для детей </w:t>
            </w:r>
          </w:p>
          <w:p w:rsidR="0041254A" w:rsidRPr="00785867" w:rsidRDefault="0041254A" w:rsidP="00785867">
            <w:r w:rsidRPr="00785867">
              <w:t xml:space="preserve">1,5-2 и 2--3 лет, 3-4 лет  в развивающую среду включаются народные игрушки – матрешки, лошадки-каталки, тряпичные куклы, фотоальбомы «Мы в детском саду», «Моя семья», «Мы живем в </w:t>
            </w:r>
            <w:proofErr w:type="spellStart"/>
            <w:r w:rsidRPr="00785867">
              <w:t>Касимове</w:t>
            </w:r>
            <w:proofErr w:type="spellEnd"/>
            <w:r w:rsidRPr="00785867">
              <w:t>»</w:t>
            </w:r>
          </w:p>
        </w:tc>
      </w:tr>
      <w:tr w:rsidR="00785867" w:rsidRPr="00785867" w:rsidTr="00785867">
        <w:tc>
          <w:tcPr>
            <w:tcW w:w="2465" w:type="dxa"/>
          </w:tcPr>
          <w:p w:rsidR="0041254A" w:rsidRPr="00785867" w:rsidRDefault="0041254A" w:rsidP="00785867">
            <w:r w:rsidRPr="00785867">
              <w:lastRenderedPageBreak/>
              <w:t xml:space="preserve">Центр детского </w:t>
            </w:r>
            <w:proofErr w:type="spellStart"/>
            <w:r w:rsidRPr="00785867">
              <w:t>экспериментирован</w:t>
            </w:r>
            <w:proofErr w:type="spellEnd"/>
            <w:r w:rsidRPr="00785867">
              <w:t xml:space="preserve"> </w:t>
            </w:r>
            <w:proofErr w:type="spellStart"/>
            <w:r w:rsidRPr="00785867">
              <w:t>ия</w:t>
            </w:r>
            <w:proofErr w:type="spellEnd"/>
            <w:r w:rsidRPr="00785867">
              <w:t xml:space="preserve"> </w:t>
            </w:r>
          </w:p>
        </w:tc>
        <w:tc>
          <w:tcPr>
            <w:tcW w:w="2465" w:type="dxa"/>
          </w:tcPr>
          <w:p w:rsidR="0041254A" w:rsidRPr="00785867" w:rsidRDefault="0041254A" w:rsidP="00785867">
            <w:r w:rsidRPr="00785867">
              <w:t xml:space="preserve">Расширение познавательного опыта детей, развитие первичных естественнонаучных представлений; развитие мыслительных операций (анализ, сравнение, обобщение, классификация); формирование умений комплексно обследовать предмет, овладение средствами познавательной деятельности, способам действий </w:t>
            </w:r>
          </w:p>
        </w:tc>
        <w:tc>
          <w:tcPr>
            <w:tcW w:w="2465" w:type="dxa"/>
          </w:tcPr>
          <w:p w:rsidR="0041254A" w:rsidRPr="00785867" w:rsidRDefault="0041254A" w:rsidP="00785867">
            <w:r w:rsidRPr="00785867">
              <w:t xml:space="preserve">все возрастные группы </w:t>
            </w:r>
          </w:p>
        </w:tc>
        <w:tc>
          <w:tcPr>
            <w:tcW w:w="2466" w:type="dxa"/>
          </w:tcPr>
          <w:p w:rsidR="0041254A" w:rsidRPr="00785867" w:rsidRDefault="0041254A" w:rsidP="00785867">
            <w:r w:rsidRPr="00785867">
              <w:t xml:space="preserve">- для детей 1,5-2 лет, 2-3 лет, 3-4 лет – центр для игр с водой и песком </w:t>
            </w:r>
          </w:p>
        </w:tc>
      </w:tr>
      <w:tr w:rsidR="00785867" w:rsidRPr="00785867" w:rsidTr="00785867">
        <w:tc>
          <w:tcPr>
            <w:tcW w:w="2465" w:type="dxa"/>
          </w:tcPr>
          <w:p w:rsidR="0041254A" w:rsidRPr="00785867" w:rsidRDefault="0041254A" w:rsidP="00785867">
            <w:r w:rsidRPr="00785867">
              <w:t xml:space="preserve">Центр занимательной математики </w:t>
            </w:r>
          </w:p>
        </w:tc>
        <w:tc>
          <w:tcPr>
            <w:tcW w:w="2465" w:type="dxa"/>
          </w:tcPr>
          <w:p w:rsidR="0041254A" w:rsidRPr="00785867" w:rsidRDefault="0041254A" w:rsidP="00785867">
            <w:r w:rsidRPr="00785867">
              <w:t xml:space="preserve">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 </w:t>
            </w:r>
          </w:p>
        </w:tc>
        <w:tc>
          <w:tcPr>
            <w:tcW w:w="2465" w:type="dxa"/>
          </w:tcPr>
          <w:p w:rsidR="0041254A" w:rsidRPr="00785867" w:rsidRDefault="0041254A" w:rsidP="00785867">
            <w:r w:rsidRPr="00785867">
              <w:t xml:space="preserve">все возрастные группы </w:t>
            </w:r>
          </w:p>
        </w:tc>
        <w:tc>
          <w:tcPr>
            <w:tcW w:w="2466" w:type="dxa"/>
          </w:tcPr>
          <w:p w:rsidR="0041254A" w:rsidRPr="00785867" w:rsidRDefault="0041254A" w:rsidP="00785867">
            <w:r w:rsidRPr="00785867">
              <w:t>- для детей 1,5-2 лет, 2-3 лет – центр дидактических игр, игры направленные на сенсорное развитие</w:t>
            </w:r>
          </w:p>
        </w:tc>
      </w:tr>
      <w:tr w:rsidR="0041254A" w:rsidRPr="00785867" w:rsidTr="00785867">
        <w:tc>
          <w:tcPr>
            <w:tcW w:w="9861" w:type="dxa"/>
            <w:gridSpan w:val="4"/>
          </w:tcPr>
          <w:p w:rsidR="0041254A" w:rsidRPr="00785867" w:rsidRDefault="0041254A" w:rsidP="00785867">
            <w:pPr>
              <w:ind w:right="-141"/>
              <w:jc w:val="both"/>
              <w:rPr>
                <w:b/>
              </w:rPr>
            </w:pPr>
            <w:r w:rsidRPr="00785867">
              <w:rPr>
                <w:b/>
              </w:rPr>
              <w:t>образовательная область «Речевое развитие»</w:t>
            </w:r>
          </w:p>
        </w:tc>
      </w:tr>
      <w:tr w:rsidR="00785867" w:rsidRPr="00785867" w:rsidTr="00785867">
        <w:tc>
          <w:tcPr>
            <w:tcW w:w="2465" w:type="dxa"/>
          </w:tcPr>
          <w:p w:rsidR="0041254A" w:rsidRPr="00785867" w:rsidRDefault="0041254A" w:rsidP="00785867">
            <w:pPr>
              <w:rPr>
                <w:b/>
              </w:rPr>
            </w:pPr>
            <w:r w:rsidRPr="00785867">
              <w:rPr>
                <w:b/>
              </w:rPr>
              <w:t xml:space="preserve">Центр детской книги </w:t>
            </w:r>
          </w:p>
        </w:tc>
        <w:tc>
          <w:tcPr>
            <w:tcW w:w="2465" w:type="dxa"/>
          </w:tcPr>
          <w:p w:rsidR="0041254A" w:rsidRPr="00785867" w:rsidRDefault="0041254A" w:rsidP="00785867">
            <w:r w:rsidRPr="00785867">
              <w:t xml:space="preserve">Развитие познавательных и творческих способностей детей средствами детской художественной литературы. Знакомство с книжной культурой, детской литературой, понимание на слух текстов различных жанров детской литературы Формирование навыка слушания. Формирование умения обращаться с книгой; самостоятельно «добывать» нужную информацию. </w:t>
            </w:r>
          </w:p>
        </w:tc>
        <w:tc>
          <w:tcPr>
            <w:tcW w:w="2465" w:type="dxa"/>
          </w:tcPr>
          <w:p w:rsidR="0041254A" w:rsidRPr="00785867" w:rsidRDefault="0041254A" w:rsidP="00785867">
            <w:r w:rsidRPr="00785867">
              <w:t>все возрастные группы</w:t>
            </w:r>
          </w:p>
        </w:tc>
        <w:tc>
          <w:tcPr>
            <w:tcW w:w="2466" w:type="dxa"/>
          </w:tcPr>
          <w:p w:rsidR="001C10C0" w:rsidRPr="00785867" w:rsidRDefault="0041254A" w:rsidP="00785867">
            <w:r w:rsidRPr="00785867">
              <w:t>- для детей 1,5-3 лет – книги с минимальным количеством текста или без текста, картонные, тканевые, тактильные, озвученные;</w:t>
            </w:r>
          </w:p>
          <w:p w:rsidR="0041254A" w:rsidRPr="00785867" w:rsidRDefault="001C10C0" w:rsidP="00785867">
            <w:r w:rsidRPr="00785867">
              <w:t xml:space="preserve">- </w:t>
            </w:r>
            <w:r w:rsidR="0041254A" w:rsidRPr="00785867">
              <w:t>для детей 5-7 лет – книги с крупным шрифтом для самостоятельного чтения детьми (если в группах есть дети, умеющие читать)</w:t>
            </w:r>
          </w:p>
        </w:tc>
      </w:tr>
      <w:tr w:rsidR="00785867" w:rsidRPr="00785867" w:rsidTr="00785867">
        <w:tc>
          <w:tcPr>
            <w:tcW w:w="2465" w:type="dxa"/>
          </w:tcPr>
          <w:p w:rsidR="001C10C0" w:rsidRPr="00785867" w:rsidRDefault="001C10C0" w:rsidP="00785867">
            <w:pPr>
              <w:rPr>
                <w:b/>
              </w:rPr>
            </w:pPr>
            <w:r w:rsidRPr="00785867">
              <w:rPr>
                <w:b/>
              </w:rPr>
              <w:t xml:space="preserve">Центр речевого развития </w:t>
            </w:r>
          </w:p>
        </w:tc>
        <w:tc>
          <w:tcPr>
            <w:tcW w:w="2465" w:type="dxa"/>
          </w:tcPr>
          <w:p w:rsidR="001C10C0" w:rsidRPr="00785867" w:rsidRDefault="001C10C0" w:rsidP="00785867">
            <w:r w:rsidRPr="00785867">
              <w:t xml:space="preserve">Развитие речи детей дошкольного возраста: обогащение активного словаря; развитие связной, грамматически </w:t>
            </w:r>
            <w:r w:rsidRPr="00785867">
              <w:lastRenderedPageBreak/>
              <w:t xml:space="preserve">правильной диалогической и монологической речи; развитие речевого творчества;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w:t>
            </w:r>
          </w:p>
        </w:tc>
        <w:tc>
          <w:tcPr>
            <w:tcW w:w="2465" w:type="dxa"/>
          </w:tcPr>
          <w:p w:rsidR="001C10C0" w:rsidRPr="00785867" w:rsidRDefault="001C10C0" w:rsidP="00785867">
            <w:r w:rsidRPr="00785867">
              <w:lastRenderedPageBreak/>
              <w:t xml:space="preserve">все возрастные группы </w:t>
            </w:r>
          </w:p>
        </w:tc>
        <w:tc>
          <w:tcPr>
            <w:tcW w:w="2466" w:type="dxa"/>
          </w:tcPr>
          <w:p w:rsidR="001C10C0" w:rsidRPr="00785867" w:rsidRDefault="001C10C0" w:rsidP="00785867">
            <w:r w:rsidRPr="00785867">
              <w:t xml:space="preserve">- для детей раннего и младшего дошкольного возраста в оборудование центра включаются игры на звукоподражание (с </w:t>
            </w:r>
            <w:r w:rsidRPr="00785867">
              <w:lastRenderedPageBreak/>
              <w:t xml:space="preserve">обязательным наличие иллюстраций) для детей старшего дошкольного возраста – игры с буквами, слогами, штриховки и пр. </w:t>
            </w:r>
          </w:p>
        </w:tc>
      </w:tr>
      <w:tr w:rsidR="00785867" w:rsidRPr="00785867" w:rsidTr="00785867">
        <w:tc>
          <w:tcPr>
            <w:tcW w:w="2465" w:type="dxa"/>
          </w:tcPr>
          <w:p w:rsidR="001C10C0" w:rsidRPr="00785867" w:rsidRDefault="001C10C0" w:rsidP="00785867">
            <w:pPr>
              <w:rPr>
                <w:b/>
              </w:rPr>
            </w:pPr>
            <w:r w:rsidRPr="00785867">
              <w:rPr>
                <w:b/>
              </w:rPr>
              <w:lastRenderedPageBreak/>
              <w:t xml:space="preserve">Центр театрализации </w:t>
            </w:r>
          </w:p>
        </w:tc>
        <w:tc>
          <w:tcPr>
            <w:tcW w:w="2465" w:type="dxa"/>
          </w:tcPr>
          <w:p w:rsidR="001C10C0" w:rsidRPr="00785867" w:rsidRDefault="001C10C0" w:rsidP="00785867">
            <w:r w:rsidRPr="00785867">
              <w:t xml:space="preserve">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 </w:t>
            </w:r>
          </w:p>
        </w:tc>
        <w:tc>
          <w:tcPr>
            <w:tcW w:w="2465" w:type="dxa"/>
          </w:tcPr>
          <w:p w:rsidR="001C10C0" w:rsidRPr="00785867" w:rsidRDefault="001C10C0" w:rsidP="00785867">
            <w:r w:rsidRPr="00785867">
              <w:t xml:space="preserve">все возрастные группы </w:t>
            </w:r>
          </w:p>
        </w:tc>
        <w:tc>
          <w:tcPr>
            <w:tcW w:w="2466" w:type="dxa"/>
          </w:tcPr>
          <w:p w:rsidR="001C10C0" w:rsidRPr="00785867" w:rsidRDefault="001C10C0" w:rsidP="00785867">
            <w:r w:rsidRPr="00785867">
              <w:t>- в группах для детей старшего дошкольного возраста – должны быть театральные декорации и куклы, выполненные детьми самостоятельно</w:t>
            </w:r>
          </w:p>
        </w:tc>
      </w:tr>
      <w:tr w:rsidR="001C10C0" w:rsidRPr="00785867" w:rsidTr="00785867">
        <w:tc>
          <w:tcPr>
            <w:tcW w:w="9861" w:type="dxa"/>
            <w:gridSpan w:val="4"/>
          </w:tcPr>
          <w:p w:rsidR="001C10C0" w:rsidRPr="00785867" w:rsidRDefault="001C10C0" w:rsidP="00785867">
            <w:pPr>
              <w:ind w:right="-141"/>
              <w:jc w:val="both"/>
              <w:rPr>
                <w:b/>
              </w:rPr>
            </w:pPr>
            <w:r w:rsidRPr="00785867">
              <w:rPr>
                <w:b/>
              </w:rPr>
              <w:t>образовательная область «Художественно-эстетическое развитие»</w:t>
            </w:r>
          </w:p>
        </w:tc>
      </w:tr>
      <w:tr w:rsidR="00785867" w:rsidRPr="00785867" w:rsidTr="00785867">
        <w:tc>
          <w:tcPr>
            <w:tcW w:w="2465" w:type="dxa"/>
          </w:tcPr>
          <w:p w:rsidR="001C10C0" w:rsidRPr="00785867" w:rsidRDefault="001C10C0" w:rsidP="00785867">
            <w:pPr>
              <w:rPr>
                <w:b/>
              </w:rPr>
            </w:pPr>
            <w:r w:rsidRPr="00785867">
              <w:rPr>
                <w:b/>
              </w:rPr>
              <w:t xml:space="preserve">Центр музыкального развития </w:t>
            </w:r>
          </w:p>
        </w:tc>
        <w:tc>
          <w:tcPr>
            <w:tcW w:w="2465" w:type="dxa"/>
          </w:tcPr>
          <w:p w:rsidR="001C10C0" w:rsidRPr="00785867" w:rsidRDefault="001C10C0" w:rsidP="00785867">
            <w:r w:rsidRPr="00785867">
              <w:t xml:space="preserve">Формирование интереса к музыке, знакомство с музыкальными инструментами. Развитие творческих способностей в самостоятельной музыкальной деятельности </w:t>
            </w:r>
          </w:p>
        </w:tc>
        <w:tc>
          <w:tcPr>
            <w:tcW w:w="2465" w:type="dxa"/>
          </w:tcPr>
          <w:p w:rsidR="001C10C0" w:rsidRPr="00785867" w:rsidRDefault="001C10C0" w:rsidP="00785867">
            <w:r w:rsidRPr="00785867">
              <w:t xml:space="preserve">все возрастные группы </w:t>
            </w:r>
          </w:p>
        </w:tc>
        <w:tc>
          <w:tcPr>
            <w:tcW w:w="2466" w:type="dxa"/>
          </w:tcPr>
          <w:p w:rsidR="001C10C0" w:rsidRPr="00785867" w:rsidRDefault="001C10C0" w:rsidP="00785867">
            <w:r w:rsidRPr="00785867">
              <w:t>- во всех возрастных группах в оснащение центра включаются альбомы с утренников и праздников, которые проводятся в детском саду, с фотографиями выступающих детей</w:t>
            </w:r>
          </w:p>
        </w:tc>
      </w:tr>
      <w:tr w:rsidR="00785867" w:rsidRPr="00785867" w:rsidTr="00785867">
        <w:tc>
          <w:tcPr>
            <w:tcW w:w="2465" w:type="dxa"/>
          </w:tcPr>
          <w:p w:rsidR="001C10C0" w:rsidRPr="00785867" w:rsidRDefault="001C10C0" w:rsidP="00785867">
            <w:r w:rsidRPr="00785867">
              <w:t xml:space="preserve">Центр детского творчества </w:t>
            </w:r>
          </w:p>
        </w:tc>
        <w:tc>
          <w:tcPr>
            <w:tcW w:w="2465" w:type="dxa"/>
          </w:tcPr>
          <w:p w:rsidR="001C10C0" w:rsidRPr="00785867" w:rsidRDefault="001C10C0" w:rsidP="00785867">
            <w:r w:rsidRPr="00785867">
              <w:t xml:space="preserve">Развитие творческого потенциала детей, развитие интереса к изобразительной деятельности, формирование эстетического восприятия. Создание условий для проживания, преобразования познавательного опыта в продуктивной деятельности. Развитие ручной умелости, творчества. </w:t>
            </w:r>
          </w:p>
        </w:tc>
        <w:tc>
          <w:tcPr>
            <w:tcW w:w="2465" w:type="dxa"/>
          </w:tcPr>
          <w:p w:rsidR="001C10C0" w:rsidRPr="00785867" w:rsidRDefault="001C10C0" w:rsidP="00785867">
            <w:r w:rsidRPr="00785867">
              <w:t xml:space="preserve">все возрастные группы </w:t>
            </w:r>
          </w:p>
        </w:tc>
        <w:tc>
          <w:tcPr>
            <w:tcW w:w="2466" w:type="dxa"/>
          </w:tcPr>
          <w:p w:rsidR="001C10C0" w:rsidRPr="00785867" w:rsidRDefault="001C10C0" w:rsidP="00785867">
            <w:r w:rsidRPr="00785867">
              <w:t>- в группах для детей раннего и младшего дошкольного возраста при оформлении центра могут использоваться поделки и рисунки, выполненные в подарок для малышей более старшими детьми</w:t>
            </w:r>
          </w:p>
        </w:tc>
      </w:tr>
      <w:tr w:rsidR="00785867" w:rsidRPr="00785867" w:rsidTr="00785867">
        <w:tc>
          <w:tcPr>
            <w:tcW w:w="2465" w:type="dxa"/>
          </w:tcPr>
          <w:p w:rsidR="001C10C0" w:rsidRPr="00785867" w:rsidRDefault="001C10C0" w:rsidP="00785867">
            <w:pPr>
              <w:rPr>
                <w:b/>
              </w:rPr>
            </w:pPr>
            <w:r w:rsidRPr="00785867">
              <w:rPr>
                <w:b/>
              </w:rPr>
              <w:t xml:space="preserve">Центр строительных игр </w:t>
            </w:r>
          </w:p>
        </w:tc>
        <w:tc>
          <w:tcPr>
            <w:tcW w:w="2465" w:type="dxa"/>
          </w:tcPr>
          <w:p w:rsidR="001C10C0" w:rsidRPr="00785867" w:rsidRDefault="001C10C0" w:rsidP="00785867">
            <w:r w:rsidRPr="00785867">
              <w:t xml:space="preserve">Развитие мелкой моторики рук, представлений о цвете, форме и ориентировки в пространстве; развитие воображения, логического и образного мышления </w:t>
            </w:r>
          </w:p>
        </w:tc>
        <w:tc>
          <w:tcPr>
            <w:tcW w:w="2465" w:type="dxa"/>
          </w:tcPr>
          <w:p w:rsidR="001C10C0" w:rsidRPr="00785867" w:rsidRDefault="001C10C0" w:rsidP="00785867">
            <w:r w:rsidRPr="00785867">
              <w:t xml:space="preserve">все возрастные группы </w:t>
            </w:r>
          </w:p>
        </w:tc>
        <w:tc>
          <w:tcPr>
            <w:tcW w:w="2466" w:type="dxa"/>
          </w:tcPr>
          <w:p w:rsidR="001C10C0" w:rsidRPr="00785867" w:rsidRDefault="001C10C0" w:rsidP="00785867">
            <w:r w:rsidRPr="00785867">
              <w:t>- для детей 1,5-3 лет – конструктор крупного размера, -для детей 4-7 лет, конструктор среднего и маленького размера</w:t>
            </w:r>
          </w:p>
        </w:tc>
      </w:tr>
      <w:tr w:rsidR="001C10C0" w:rsidRPr="00785867" w:rsidTr="00785867">
        <w:tc>
          <w:tcPr>
            <w:tcW w:w="9861" w:type="dxa"/>
            <w:gridSpan w:val="4"/>
          </w:tcPr>
          <w:p w:rsidR="001C10C0" w:rsidRPr="00785867" w:rsidRDefault="001C10C0" w:rsidP="00785867">
            <w:pPr>
              <w:ind w:right="-141"/>
              <w:jc w:val="both"/>
              <w:rPr>
                <w:b/>
              </w:rPr>
            </w:pPr>
            <w:r w:rsidRPr="00785867">
              <w:rPr>
                <w:b/>
              </w:rPr>
              <w:lastRenderedPageBreak/>
              <w:t>образовательная область «Физическое развитие»</w:t>
            </w:r>
          </w:p>
        </w:tc>
      </w:tr>
      <w:tr w:rsidR="00785867" w:rsidRPr="00785867" w:rsidTr="00785867">
        <w:tc>
          <w:tcPr>
            <w:tcW w:w="2465" w:type="dxa"/>
          </w:tcPr>
          <w:p w:rsidR="001C10C0" w:rsidRPr="00785867" w:rsidRDefault="001C10C0" w:rsidP="00785867">
            <w:pPr>
              <w:rPr>
                <w:b/>
              </w:rPr>
            </w:pPr>
            <w:r w:rsidRPr="00785867">
              <w:rPr>
                <w:b/>
              </w:rPr>
              <w:t xml:space="preserve">Физкультурно-оздоровительный центр </w:t>
            </w:r>
          </w:p>
        </w:tc>
        <w:tc>
          <w:tcPr>
            <w:tcW w:w="2465" w:type="dxa"/>
          </w:tcPr>
          <w:p w:rsidR="001C10C0" w:rsidRPr="00785867" w:rsidRDefault="001C10C0" w:rsidP="00785867">
            <w:r w:rsidRPr="00785867">
              <w:t xml:space="preserve">Развитие двигательной активности и физических качеств детей. Расширение индивидуального двигательного опыта в самостоятельной двигательной деятельности. Формирование у детей предпосылок осознанного отношения к своему здоровью и здоровью окружающих. </w:t>
            </w:r>
          </w:p>
        </w:tc>
        <w:tc>
          <w:tcPr>
            <w:tcW w:w="2465" w:type="dxa"/>
          </w:tcPr>
          <w:p w:rsidR="001C10C0" w:rsidRPr="00785867" w:rsidRDefault="001C10C0" w:rsidP="00785867">
            <w:r w:rsidRPr="00785867">
              <w:t xml:space="preserve">все возрастные группы </w:t>
            </w:r>
          </w:p>
        </w:tc>
        <w:tc>
          <w:tcPr>
            <w:tcW w:w="2466" w:type="dxa"/>
          </w:tcPr>
          <w:p w:rsidR="001C10C0" w:rsidRPr="00785867" w:rsidRDefault="001C10C0" w:rsidP="00785867">
            <w:r w:rsidRPr="00785867">
              <w:t xml:space="preserve">- помимо оборудования для обеспечения двигательной активности детей в центре представлены наглядные/дидактические пособия </w:t>
            </w:r>
            <w:proofErr w:type="spellStart"/>
            <w:r w:rsidRPr="00785867">
              <w:t>валеологической</w:t>
            </w:r>
            <w:proofErr w:type="spellEnd"/>
            <w:r w:rsidRPr="00785867">
              <w:t xml:space="preserve"> направленности </w:t>
            </w:r>
          </w:p>
        </w:tc>
      </w:tr>
    </w:tbl>
    <w:p w:rsidR="00651160" w:rsidRPr="00960D0E" w:rsidRDefault="00785867" w:rsidP="00785867">
      <w:pPr>
        <w:ind w:left="142" w:right="53"/>
        <w:jc w:val="both"/>
        <w:rPr>
          <w:sz w:val="28"/>
          <w:szCs w:val="28"/>
        </w:rPr>
      </w:pPr>
      <w:r>
        <w:rPr>
          <w:rFonts w:eastAsia="Times New Roman"/>
          <w:b/>
          <w:bCs/>
          <w:sz w:val="28"/>
          <w:szCs w:val="28"/>
        </w:rPr>
        <w:tab/>
      </w:r>
      <w:r w:rsidR="0066041D" w:rsidRPr="00960D0E">
        <w:rPr>
          <w:rFonts w:eastAsia="Times New Roman"/>
          <w:b/>
          <w:bCs/>
          <w:sz w:val="28"/>
          <w:szCs w:val="28"/>
        </w:rPr>
        <w:t>2. Использование продуктов детского творчества как средства преобразования среды.</w:t>
      </w:r>
    </w:p>
    <w:p w:rsidR="00651160" w:rsidRPr="00960D0E" w:rsidRDefault="00785867" w:rsidP="00785867">
      <w:pPr>
        <w:ind w:left="142" w:right="53"/>
        <w:jc w:val="both"/>
        <w:rPr>
          <w:sz w:val="28"/>
          <w:szCs w:val="28"/>
        </w:rPr>
      </w:pPr>
      <w:r>
        <w:rPr>
          <w:sz w:val="28"/>
          <w:szCs w:val="28"/>
        </w:rPr>
        <w:tab/>
      </w:r>
      <w:r w:rsidR="0066041D" w:rsidRPr="00960D0E">
        <w:rPr>
          <w:rFonts w:eastAsia="Times New Roman"/>
          <w:sz w:val="28"/>
          <w:szCs w:val="28"/>
        </w:rPr>
        <w:t>При организации развивающей предметно-пространственной среды воспитатели групп для детей старшего дошкольного возраста создают условия, при которых средством преобразования среды выступают предметы детского творчества, например:</w:t>
      </w:r>
    </w:p>
    <w:p w:rsidR="00651160" w:rsidRPr="00960D0E" w:rsidRDefault="00785867" w:rsidP="00785867">
      <w:pPr>
        <w:tabs>
          <w:tab w:val="left" w:pos="1351"/>
        </w:tabs>
        <w:ind w:left="142" w:right="53"/>
        <w:jc w:val="both"/>
        <w:rPr>
          <w:rFonts w:eastAsia="Times New Roman"/>
          <w:sz w:val="28"/>
          <w:szCs w:val="28"/>
        </w:rPr>
      </w:pPr>
      <w:r>
        <w:rPr>
          <w:sz w:val="28"/>
          <w:szCs w:val="28"/>
        </w:rPr>
        <w:t xml:space="preserve">- </w:t>
      </w:r>
      <w:r w:rsidR="0066041D" w:rsidRPr="00960D0E">
        <w:rPr>
          <w:rFonts w:eastAsia="Times New Roman"/>
          <w:sz w:val="28"/>
          <w:szCs w:val="28"/>
        </w:rPr>
        <w:t>поделки из соленого теста используются для обогащения среды в центре для сюжетно- ролевых игр (игра «Магазин»), в центре патриотического воспитания (каравай, бублики),</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поделки из бросового материала используются для обогащения среды в центре театрализации (маски из бумажных тарелок, герои сказок для настольного театра из бумажных стаканчиков), в центре музыкального развития (шумовые музыкальные инструменты - коробочки, баночки),</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самодельные книжки-малышки используются для обогащения среды в центре детской книги, в центре природы,</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самодельные тряпичные куклы используются для обогащения среды в центре патриотического воспитания и уголке уединения и т.д.</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ab/>
      </w:r>
      <w:r w:rsidR="0066041D" w:rsidRPr="00960D0E">
        <w:rPr>
          <w:rFonts w:eastAsia="Times New Roman"/>
          <w:sz w:val="28"/>
          <w:szCs w:val="28"/>
        </w:rPr>
        <w:t>Кроме того, во всех возрастных группах детского сада продукты детского творчества используются для эстетического преобразования развивающей предметно-пространственной среды:</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оформление выставок детских рисунков, аппликаций, поделок из пластилина и т.д.,</w:t>
      </w:r>
    </w:p>
    <w:p w:rsidR="00785867" w:rsidRDefault="00785867" w:rsidP="00785867">
      <w:pPr>
        <w:tabs>
          <w:tab w:val="left" w:pos="1440"/>
        </w:tabs>
        <w:ind w:left="142" w:right="53"/>
        <w:jc w:val="both"/>
        <w:rPr>
          <w:rFonts w:eastAsia="Times New Roman"/>
          <w:sz w:val="28"/>
          <w:szCs w:val="28"/>
        </w:rPr>
      </w:pPr>
      <w:r>
        <w:rPr>
          <w:rFonts w:eastAsia="Times New Roman"/>
          <w:sz w:val="28"/>
          <w:szCs w:val="28"/>
        </w:rPr>
        <w:t>-</w:t>
      </w:r>
      <w:r w:rsidR="0066041D" w:rsidRPr="00960D0E">
        <w:rPr>
          <w:rFonts w:eastAsia="Times New Roman"/>
          <w:sz w:val="28"/>
          <w:szCs w:val="28"/>
        </w:rPr>
        <w:t>использование самодельных игрушек для украшения новогодней елки в группе.</w:t>
      </w:r>
    </w:p>
    <w:p w:rsidR="00651160" w:rsidRPr="00785867" w:rsidRDefault="00785867" w:rsidP="00785867">
      <w:pPr>
        <w:tabs>
          <w:tab w:val="left" w:pos="567"/>
        </w:tabs>
        <w:ind w:right="53"/>
        <w:jc w:val="both"/>
        <w:rPr>
          <w:rFonts w:eastAsia="Times New Roman"/>
          <w:sz w:val="28"/>
          <w:szCs w:val="28"/>
        </w:rPr>
      </w:pPr>
      <w:r>
        <w:rPr>
          <w:rFonts w:eastAsia="Times New Roman"/>
          <w:sz w:val="28"/>
          <w:szCs w:val="28"/>
        </w:rPr>
        <w:tab/>
        <w:t>3.</w:t>
      </w:r>
      <w:r w:rsidR="0066041D" w:rsidRPr="00960D0E">
        <w:rPr>
          <w:rFonts w:eastAsia="Times New Roman"/>
          <w:b/>
          <w:bCs/>
          <w:sz w:val="28"/>
          <w:szCs w:val="28"/>
        </w:rPr>
        <w:t>Оформление мини-музеев в группах.</w:t>
      </w:r>
    </w:p>
    <w:p w:rsidR="00651160" w:rsidRPr="00960D0E" w:rsidRDefault="00785867" w:rsidP="00785867">
      <w:pPr>
        <w:tabs>
          <w:tab w:val="left" w:pos="567"/>
        </w:tabs>
        <w:ind w:right="53"/>
        <w:jc w:val="both"/>
        <w:rPr>
          <w:sz w:val="28"/>
          <w:szCs w:val="28"/>
        </w:rPr>
      </w:pPr>
      <w:r>
        <w:rPr>
          <w:rFonts w:eastAsia="Times New Roman"/>
          <w:sz w:val="28"/>
          <w:szCs w:val="28"/>
        </w:rPr>
        <w:tab/>
      </w:r>
      <w:r w:rsidR="0066041D" w:rsidRPr="00960D0E">
        <w:rPr>
          <w:rFonts w:eastAsia="Times New Roman"/>
          <w:sz w:val="28"/>
          <w:szCs w:val="28"/>
        </w:rPr>
        <w:t>Особенностью организации развивающей предметно-пространственной среды в</w:t>
      </w:r>
      <w:r>
        <w:rPr>
          <w:sz w:val="28"/>
          <w:szCs w:val="28"/>
        </w:rPr>
        <w:t xml:space="preserve"> </w:t>
      </w:r>
      <w:r w:rsidR="0066041D" w:rsidRPr="00960D0E">
        <w:rPr>
          <w:rFonts w:eastAsia="Times New Roman"/>
          <w:sz w:val="28"/>
          <w:szCs w:val="28"/>
        </w:rPr>
        <w:t>МБДОУ</w:t>
      </w:r>
      <w:r>
        <w:rPr>
          <w:rFonts w:eastAsia="Times New Roman"/>
          <w:sz w:val="28"/>
          <w:szCs w:val="28"/>
        </w:rPr>
        <w:t xml:space="preserve"> «Детский сад №10»</w:t>
      </w:r>
      <w:r>
        <w:rPr>
          <w:sz w:val="28"/>
          <w:szCs w:val="28"/>
        </w:rPr>
        <w:t xml:space="preserve"> </w:t>
      </w:r>
      <w:r w:rsidR="0066041D" w:rsidRPr="00960D0E">
        <w:rPr>
          <w:rFonts w:eastAsia="Times New Roman"/>
          <w:sz w:val="28"/>
          <w:szCs w:val="28"/>
        </w:rPr>
        <w:t>также является оформление мини-музеев во всех возрастных группах.</w:t>
      </w:r>
      <w:r>
        <w:rPr>
          <w:sz w:val="28"/>
          <w:szCs w:val="28"/>
        </w:rPr>
        <w:t xml:space="preserve"> </w:t>
      </w:r>
      <w:r w:rsidR="0066041D" w:rsidRPr="00960D0E">
        <w:rPr>
          <w:rFonts w:eastAsia="Times New Roman"/>
          <w:sz w:val="28"/>
          <w:szCs w:val="28"/>
        </w:rPr>
        <w:t>Тематика экспозиции в мини-музеях может быть:</w:t>
      </w:r>
    </w:p>
    <w:p w:rsidR="00651160" w:rsidRPr="00960D0E" w:rsidRDefault="00785867" w:rsidP="00785867">
      <w:pPr>
        <w:tabs>
          <w:tab w:val="left" w:pos="567"/>
          <w:tab w:val="left" w:pos="1349"/>
        </w:tabs>
        <w:ind w:right="53"/>
        <w:jc w:val="both"/>
        <w:rPr>
          <w:rFonts w:eastAsia="Times New Roman"/>
          <w:sz w:val="28"/>
          <w:szCs w:val="28"/>
        </w:rPr>
      </w:pPr>
      <w:r>
        <w:rPr>
          <w:sz w:val="28"/>
          <w:szCs w:val="28"/>
        </w:rPr>
        <w:t xml:space="preserve">- </w:t>
      </w:r>
      <w:r w:rsidR="0066041D" w:rsidRPr="00960D0E">
        <w:rPr>
          <w:rFonts w:eastAsia="Times New Roman"/>
          <w:sz w:val="28"/>
          <w:szCs w:val="28"/>
        </w:rPr>
        <w:t>связана с темой занятия (в этом случае «экскурсия» по мини-музею может быть частью занятия), например, для занятия «Песня колокольчика» при участии родителей воспитанников оформляется мини-музей «Звонкий колокольчик», где могут быть представлены колокольчики, выполненные из разного материала (металлический, фарфоровый, деревянный), разного размера, формы, назначения</w:t>
      </w:r>
    </w:p>
    <w:p w:rsidR="00651160" w:rsidRPr="00960D0E" w:rsidRDefault="00785867" w:rsidP="00785867">
      <w:pPr>
        <w:tabs>
          <w:tab w:val="left" w:pos="567"/>
        </w:tabs>
        <w:ind w:right="53"/>
        <w:jc w:val="both"/>
        <w:rPr>
          <w:rFonts w:eastAsia="Times New Roman"/>
          <w:sz w:val="28"/>
          <w:szCs w:val="28"/>
        </w:rPr>
      </w:pPr>
      <w:r>
        <w:rPr>
          <w:rFonts w:eastAsia="Times New Roman"/>
          <w:sz w:val="28"/>
          <w:szCs w:val="28"/>
        </w:rPr>
        <w:lastRenderedPageBreak/>
        <w:t xml:space="preserve">- </w:t>
      </w:r>
      <w:r w:rsidR="0066041D" w:rsidRPr="00960D0E">
        <w:rPr>
          <w:rFonts w:eastAsia="Times New Roman"/>
          <w:sz w:val="28"/>
          <w:szCs w:val="28"/>
        </w:rPr>
        <w:t>связана с темой недели, например, при изучении темы «Профессии» может быть оформлен мини-музей «Все работы хороши», где в качестве экспонатов могут быть предметы, связанные с профессиональной деятельностью родителей воспитанников (фонендоскоп, строительная каска, калькулятор, ценник и т.д.)</w:t>
      </w:r>
    </w:p>
    <w:p w:rsidR="00785867" w:rsidRDefault="00785867" w:rsidP="00785867">
      <w:pPr>
        <w:tabs>
          <w:tab w:val="left" w:pos="567"/>
        </w:tabs>
        <w:ind w:right="53"/>
        <w:jc w:val="both"/>
        <w:rPr>
          <w:rFonts w:eastAsia="Times New Roman"/>
          <w:sz w:val="28"/>
          <w:szCs w:val="28"/>
        </w:rPr>
      </w:pPr>
      <w:r>
        <w:rPr>
          <w:rFonts w:eastAsia="Times New Roman"/>
          <w:sz w:val="28"/>
          <w:szCs w:val="28"/>
        </w:rPr>
        <w:t xml:space="preserve">- </w:t>
      </w:r>
      <w:r w:rsidR="0066041D" w:rsidRPr="00960D0E">
        <w:rPr>
          <w:rFonts w:eastAsia="Times New Roman"/>
          <w:sz w:val="28"/>
          <w:szCs w:val="28"/>
        </w:rPr>
        <w:t>приурочена к праздничным датам, например, мини-музеи «Защитники-солдаты», приуроченный к Дню защитников отечества может включать следующие экспонаты: элементы военной формы (головные уборы, погоны, ремень и др.), награды, вещевой мешок с сухим пайком, набор карточек с изображением разных видов войск и т.д.</w:t>
      </w:r>
    </w:p>
    <w:p w:rsidR="00651160" w:rsidRPr="00960D0E" w:rsidRDefault="00785867" w:rsidP="00785867">
      <w:pPr>
        <w:tabs>
          <w:tab w:val="left" w:pos="567"/>
        </w:tabs>
        <w:ind w:right="53"/>
        <w:jc w:val="both"/>
        <w:rPr>
          <w:sz w:val="28"/>
          <w:szCs w:val="28"/>
        </w:rPr>
      </w:pPr>
      <w:r>
        <w:rPr>
          <w:rFonts w:eastAsia="Times New Roman"/>
          <w:sz w:val="28"/>
          <w:szCs w:val="28"/>
        </w:rPr>
        <w:t xml:space="preserve">- </w:t>
      </w:r>
      <w:r w:rsidR="0066041D" w:rsidRPr="00960D0E">
        <w:rPr>
          <w:rFonts w:eastAsia="Times New Roman"/>
          <w:sz w:val="28"/>
          <w:szCs w:val="28"/>
        </w:rPr>
        <w:t>может  быть  связана  с  каким-либо  предметом  или  явлением,  вызвавшим  у</w:t>
      </w:r>
      <w:bookmarkStart w:id="62" w:name="page167"/>
      <w:bookmarkEnd w:id="62"/>
      <w:r w:rsidR="0087270A">
        <w:rPr>
          <w:rFonts w:eastAsia="Times New Roman"/>
          <w:sz w:val="28"/>
          <w:szCs w:val="28"/>
        </w:rPr>
        <w:t xml:space="preserve"> </w:t>
      </w:r>
      <w:r w:rsidR="0066041D" w:rsidRPr="00960D0E">
        <w:rPr>
          <w:rFonts w:eastAsia="Times New Roman"/>
          <w:sz w:val="28"/>
          <w:szCs w:val="28"/>
        </w:rPr>
        <w:t>детей интерес, например, мини-музей «Магниты вокруг нас».</w:t>
      </w:r>
    </w:p>
    <w:p w:rsidR="007A0DE4" w:rsidRDefault="007A0DE4" w:rsidP="007A0DE4">
      <w:pPr>
        <w:tabs>
          <w:tab w:val="left" w:pos="567"/>
        </w:tabs>
        <w:ind w:right="53"/>
        <w:jc w:val="both"/>
        <w:rPr>
          <w:sz w:val="28"/>
          <w:szCs w:val="28"/>
        </w:rPr>
      </w:pPr>
      <w:r>
        <w:rPr>
          <w:rFonts w:eastAsia="Times New Roman"/>
          <w:sz w:val="28"/>
          <w:szCs w:val="28"/>
        </w:rPr>
        <w:tab/>
      </w:r>
      <w:r w:rsidR="0066041D" w:rsidRPr="00960D0E">
        <w:rPr>
          <w:rFonts w:eastAsia="Times New Roman"/>
          <w:sz w:val="28"/>
          <w:szCs w:val="28"/>
        </w:rPr>
        <w:t>Особенностью оформления мини-музеев в группах для детей старшего дошкольного возраста является оформление «Музея в чемодане».</w:t>
      </w:r>
    </w:p>
    <w:p w:rsidR="00651160" w:rsidRPr="007A0DE4" w:rsidRDefault="007A0DE4" w:rsidP="007A0DE4">
      <w:pPr>
        <w:tabs>
          <w:tab w:val="left" w:pos="567"/>
        </w:tabs>
        <w:ind w:right="53"/>
        <w:jc w:val="both"/>
        <w:rPr>
          <w:sz w:val="28"/>
          <w:szCs w:val="28"/>
        </w:rPr>
      </w:pPr>
      <w:r>
        <w:rPr>
          <w:sz w:val="28"/>
          <w:szCs w:val="28"/>
        </w:rPr>
        <w:tab/>
        <w:t xml:space="preserve">4. </w:t>
      </w:r>
      <w:r w:rsidR="0066041D" w:rsidRPr="00960D0E">
        <w:rPr>
          <w:rFonts w:eastAsia="Times New Roman"/>
          <w:b/>
          <w:bCs/>
          <w:sz w:val="28"/>
          <w:szCs w:val="28"/>
        </w:rPr>
        <w:t>Создание тематических альбомов с участием родителей.</w:t>
      </w:r>
    </w:p>
    <w:p w:rsidR="00651160" w:rsidRPr="00960D0E" w:rsidRDefault="007A0DE4" w:rsidP="007A0DE4">
      <w:pPr>
        <w:tabs>
          <w:tab w:val="left" w:pos="567"/>
          <w:tab w:val="left" w:pos="1073"/>
        </w:tabs>
        <w:ind w:right="53"/>
        <w:jc w:val="both"/>
        <w:rPr>
          <w:rFonts w:eastAsia="Times New Roman"/>
          <w:sz w:val="28"/>
          <w:szCs w:val="28"/>
        </w:rPr>
      </w:pPr>
      <w:r>
        <w:rPr>
          <w:sz w:val="28"/>
          <w:szCs w:val="28"/>
        </w:rPr>
        <w:tab/>
        <w:t xml:space="preserve">В </w:t>
      </w:r>
      <w:r w:rsidR="0066041D" w:rsidRPr="00960D0E">
        <w:rPr>
          <w:rFonts w:eastAsia="Times New Roman"/>
          <w:sz w:val="28"/>
          <w:szCs w:val="28"/>
        </w:rPr>
        <w:t>данном случае каждая семья изготавливает одну страничку (в процессе совместной творческой деятельности родителей и ребенка), а затем все странички «собираются» в альбом. Тематика альбомов может быть различной (например, «Кем работает моя мама», «Наша спортивная семья», «Любимые герои мультфильмов» и т.д.). Тот материал, которым будет «наполнена» страничка вместе подбирают дети и родители, важным условием при этом</w:t>
      </w:r>
      <w:r>
        <w:rPr>
          <w:rFonts w:eastAsia="Times New Roman"/>
          <w:sz w:val="28"/>
          <w:szCs w:val="28"/>
        </w:rPr>
        <w:t xml:space="preserve"> </w:t>
      </w:r>
      <w:r w:rsidR="0066041D" w:rsidRPr="00960D0E">
        <w:rPr>
          <w:rFonts w:eastAsia="Times New Roman"/>
          <w:sz w:val="28"/>
          <w:szCs w:val="28"/>
        </w:rPr>
        <w:t>является соответствие главной теме альбома, например, на страничке для альбома «Кем работает моя мама» может быть размещен следующий материал – фото мамы на рабочем месте, стихи, загадки и задания для ребенка («Четвертый лишний», «Путаница», «Вопрос-ответ» и др.), связанные с ее профессией.</w:t>
      </w:r>
    </w:p>
    <w:p w:rsidR="00651160" w:rsidRPr="00960D0E" w:rsidRDefault="007A0DE4" w:rsidP="00785867">
      <w:pPr>
        <w:tabs>
          <w:tab w:val="left" w:pos="567"/>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Образовательная среда в детском саду представляет собой специально созданные условия, необходимые для полноценного проживания ребенком дошкольного детства. Организация развивающей предметно-пространственной среды в группе осуществляется с учётом основных направлений развития ребёнка-дошкольника. Содержание развивающей среды соответствует интересам мальчиков и девочек.</w:t>
      </w:r>
    </w:p>
    <w:p w:rsidR="00651160" w:rsidRPr="00960D0E" w:rsidRDefault="007A0DE4" w:rsidP="00785867">
      <w:pPr>
        <w:tabs>
          <w:tab w:val="left" w:pos="567"/>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Перечень оборудования в центрах детской активности в групповых помещениях представлен на сайте в разделе «Сведения об образовательной организации» - Материально- техническое обеспечение и оснащенность образовательного процесса</w:t>
      </w:r>
    </w:p>
    <w:p w:rsidR="00651160" w:rsidRPr="00960D0E" w:rsidRDefault="007A0DE4" w:rsidP="00785867">
      <w:pPr>
        <w:tabs>
          <w:tab w:val="left" w:pos="567"/>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Для реализации программ, представленных в части образовательной программы дошкольного образования, формируемой участниками образовательных отношений, используются:</w:t>
      </w:r>
    </w:p>
    <w:p w:rsidR="00651160" w:rsidRPr="00960D0E" w:rsidRDefault="0066041D" w:rsidP="007A0DE4">
      <w:pPr>
        <w:tabs>
          <w:tab w:val="left" w:pos="567"/>
          <w:tab w:val="left" w:pos="924"/>
        </w:tabs>
        <w:ind w:right="53"/>
        <w:jc w:val="both"/>
        <w:rPr>
          <w:rFonts w:eastAsia="Times New Roman"/>
          <w:sz w:val="28"/>
          <w:szCs w:val="28"/>
        </w:rPr>
      </w:pPr>
      <w:r w:rsidRPr="00960D0E">
        <w:rPr>
          <w:rFonts w:eastAsia="Times New Roman"/>
          <w:sz w:val="28"/>
          <w:szCs w:val="28"/>
        </w:rPr>
        <w:t>программа «Рязанский край</w:t>
      </w:r>
      <w:r w:rsidR="007A0DE4">
        <w:rPr>
          <w:rFonts w:eastAsia="Times New Roman"/>
          <w:sz w:val="28"/>
          <w:szCs w:val="28"/>
        </w:rPr>
        <w:t xml:space="preserve"> </w:t>
      </w:r>
      <w:r w:rsidRPr="00960D0E">
        <w:rPr>
          <w:rFonts w:eastAsia="Times New Roman"/>
          <w:sz w:val="28"/>
          <w:szCs w:val="28"/>
        </w:rPr>
        <w:t>- история и современность» - книги для чтения детям , иллюстрации (портреты, предметы, относящиеся к той или иной профессии и др.), мультфильмы, аудиозаписи.</w:t>
      </w:r>
    </w:p>
    <w:p w:rsidR="00651160" w:rsidRPr="00960D0E" w:rsidRDefault="0087270A" w:rsidP="007A0DE4">
      <w:pPr>
        <w:tabs>
          <w:tab w:val="left" w:pos="567"/>
          <w:tab w:val="left" w:pos="800"/>
        </w:tabs>
        <w:ind w:right="53"/>
        <w:jc w:val="both"/>
        <w:rPr>
          <w:rFonts w:eastAsia="Times New Roman"/>
          <w:b/>
          <w:bCs/>
          <w:sz w:val="28"/>
          <w:szCs w:val="28"/>
        </w:rPr>
      </w:pPr>
      <w:r>
        <w:rPr>
          <w:rFonts w:eastAsia="Times New Roman"/>
          <w:b/>
          <w:sz w:val="28"/>
          <w:szCs w:val="28"/>
        </w:rPr>
        <w:t>4</w:t>
      </w:r>
      <w:r w:rsidR="007A0DE4" w:rsidRPr="0087270A">
        <w:rPr>
          <w:rFonts w:eastAsia="Times New Roman"/>
          <w:b/>
          <w:sz w:val="28"/>
          <w:szCs w:val="28"/>
        </w:rPr>
        <w:t xml:space="preserve">. </w:t>
      </w:r>
      <w:r w:rsidR="0066041D" w:rsidRPr="0087270A">
        <w:rPr>
          <w:rFonts w:eastAsia="Times New Roman"/>
          <w:b/>
          <w:bCs/>
          <w:sz w:val="28"/>
          <w:szCs w:val="28"/>
        </w:rPr>
        <w:t>ДОПОЛНИТЕЛЬНЫЙ РАЗДЕЛ ПРОГРАММЫ (краткая презентация Программы</w:t>
      </w:r>
      <w:r w:rsidR="0066041D" w:rsidRPr="00960D0E">
        <w:rPr>
          <w:rFonts w:eastAsia="Times New Roman"/>
          <w:b/>
          <w:bCs/>
          <w:sz w:val="28"/>
          <w:szCs w:val="28"/>
        </w:rPr>
        <w:t>)</w:t>
      </w:r>
    </w:p>
    <w:p w:rsidR="007A0DE4" w:rsidRDefault="0066041D" w:rsidP="00785867">
      <w:pPr>
        <w:tabs>
          <w:tab w:val="left" w:pos="567"/>
        </w:tabs>
        <w:ind w:right="53"/>
        <w:jc w:val="both"/>
        <w:rPr>
          <w:rFonts w:eastAsia="Times New Roman"/>
          <w:sz w:val="28"/>
          <w:szCs w:val="28"/>
        </w:rPr>
      </w:pPr>
      <w:r w:rsidRPr="00960D0E">
        <w:rPr>
          <w:rFonts w:eastAsia="Times New Roman"/>
          <w:b/>
          <w:bCs/>
          <w:sz w:val="28"/>
          <w:szCs w:val="28"/>
        </w:rPr>
        <w:t>4.1. Возрастные и иные категории детей, на которых ориентирована Программа</w:t>
      </w:r>
      <w:r w:rsidRPr="00960D0E">
        <w:rPr>
          <w:rFonts w:eastAsia="Times New Roman"/>
          <w:sz w:val="28"/>
          <w:szCs w:val="28"/>
        </w:rPr>
        <w:t xml:space="preserve"> </w:t>
      </w:r>
    </w:p>
    <w:p w:rsidR="00651160" w:rsidRPr="00960D0E" w:rsidRDefault="007A0DE4" w:rsidP="00785867">
      <w:pPr>
        <w:tabs>
          <w:tab w:val="left" w:pos="567"/>
        </w:tabs>
        <w:ind w:right="53"/>
        <w:jc w:val="both"/>
        <w:rPr>
          <w:sz w:val="28"/>
          <w:szCs w:val="28"/>
        </w:rPr>
      </w:pPr>
      <w:r>
        <w:rPr>
          <w:rFonts w:eastAsia="Times New Roman"/>
          <w:sz w:val="28"/>
          <w:szCs w:val="28"/>
        </w:rPr>
        <w:tab/>
      </w:r>
      <w:r w:rsidR="0066041D" w:rsidRPr="00960D0E">
        <w:rPr>
          <w:rFonts w:eastAsia="Times New Roman"/>
          <w:sz w:val="28"/>
          <w:szCs w:val="28"/>
        </w:rPr>
        <w:t xml:space="preserve">Образовательная программа дошкольного образования МБДОУ </w:t>
      </w:r>
      <w:r>
        <w:rPr>
          <w:rFonts w:eastAsia="Times New Roman"/>
          <w:sz w:val="28"/>
          <w:szCs w:val="28"/>
        </w:rPr>
        <w:t>«Детский сад №10»</w:t>
      </w:r>
      <w:r>
        <w:rPr>
          <w:sz w:val="28"/>
          <w:szCs w:val="28"/>
        </w:rPr>
        <w:t xml:space="preserve"> </w:t>
      </w:r>
      <w:r w:rsidR="0066041D" w:rsidRPr="00960D0E">
        <w:rPr>
          <w:rFonts w:eastAsia="Times New Roman"/>
          <w:sz w:val="28"/>
          <w:szCs w:val="28"/>
        </w:rPr>
        <w:t xml:space="preserve">разработанная учреждением самостоятельно в соответствии с федеральным образовательным стандартом дошкольного образования, </w:t>
      </w:r>
      <w:r w:rsidR="0066041D" w:rsidRPr="00960D0E">
        <w:rPr>
          <w:rFonts w:eastAsia="Times New Roman"/>
          <w:sz w:val="28"/>
          <w:szCs w:val="28"/>
        </w:rPr>
        <w:lastRenderedPageBreak/>
        <w:t>ориентирована на детей в возрасте от 2 до 7 лет и обеспечивает развитие личности детей в различных видах общения и деятельности.</w:t>
      </w:r>
    </w:p>
    <w:p w:rsidR="00651160" w:rsidRPr="00960D0E" w:rsidRDefault="007A0DE4" w:rsidP="007A0DE4">
      <w:pPr>
        <w:tabs>
          <w:tab w:val="left" w:pos="567"/>
          <w:tab w:val="left" w:pos="2140"/>
          <w:tab w:val="left" w:pos="3460"/>
          <w:tab w:val="left" w:pos="4920"/>
          <w:tab w:val="left" w:pos="6960"/>
          <w:tab w:val="left" w:pos="8960"/>
        </w:tabs>
        <w:ind w:right="53"/>
        <w:jc w:val="both"/>
        <w:rPr>
          <w:sz w:val="28"/>
          <w:szCs w:val="28"/>
        </w:rPr>
      </w:pPr>
      <w:r>
        <w:rPr>
          <w:rFonts w:eastAsia="Times New Roman"/>
          <w:sz w:val="28"/>
          <w:szCs w:val="28"/>
        </w:rPr>
        <w:tab/>
      </w:r>
      <w:r w:rsidR="0066041D" w:rsidRPr="00960D0E">
        <w:rPr>
          <w:rFonts w:eastAsia="Times New Roman"/>
          <w:sz w:val="28"/>
          <w:szCs w:val="28"/>
        </w:rPr>
        <w:t>Программа</w:t>
      </w:r>
      <w:r w:rsidR="0066041D" w:rsidRPr="00960D0E">
        <w:rPr>
          <w:rFonts w:eastAsia="Times New Roman"/>
          <w:sz w:val="28"/>
          <w:szCs w:val="28"/>
        </w:rPr>
        <w:tab/>
        <w:t>учитыв</w:t>
      </w:r>
      <w:r>
        <w:rPr>
          <w:rFonts w:eastAsia="Times New Roman"/>
          <w:sz w:val="28"/>
          <w:szCs w:val="28"/>
        </w:rPr>
        <w:t>ает</w:t>
      </w:r>
      <w:r>
        <w:rPr>
          <w:rFonts w:eastAsia="Times New Roman"/>
          <w:sz w:val="28"/>
          <w:szCs w:val="28"/>
        </w:rPr>
        <w:tab/>
        <w:t>возрастные,</w:t>
      </w:r>
      <w:r>
        <w:rPr>
          <w:rFonts w:eastAsia="Times New Roman"/>
          <w:sz w:val="28"/>
          <w:szCs w:val="28"/>
        </w:rPr>
        <w:tab/>
        <w:t xml:space="preserve">индивидуальные, </w:t>
      </w:r>
      <w:r w:rsidR="0066041D" w:rsidRPr="00960D0E">
        <w:rPr>
          <w:rFonts w:eastAsia="Times New Roman"/>
          <w:sz w:val="28"/>
          <w:szCs w:val="28"/>
        </w:rPr>
        <w:t>психологические</w:t>
      </w:r>
      <w:r w:rsidR="0066041D" w:rsidRPr="00960D0E">
        <w:rPr>
          <w:sz w:val="28"/>
          <w:szCs w:val="28"/>
        </w:rPr>
        <w:tab/>
      </w:r>
      <w:r w:rsidR="0066041D" w:rsidRPr="00960D0E">
        <w:rPr>
          <w:rFonts w:eastAsia="Times New Roman"/>
          <w:sz w:val="28"/>
          <w:szCs w:val="28"/>
        </w:rPr>
        <w:t>и</w:t>
      </w:r>
      <w:r>
        <w:rPr>
          <w:sz w:val="28"/>
          <w:szCs w:val="28"/>
        </w:rPr>
        <w:t xml:space="preserve"> </w:t>
      </w:r>
      <w:r w:rsidR="0066041D" w:rsidRPr="00960D0E">
        <w:rPr>
          <w:rFonts w:eastAsia="Times New Roman"/>
          <w:sz w:val="28"/>
          <w:szCs w:val="28"/>
        </w:rPr>
        <w:t>физиологические особенности воспитанников, посещающих дошкольное образовательное учреждение.</w:t>
      </w:r>
    </w:p>
    <w:p w:rsidR="007A0DE4" w:rsidRDefault="007A0DE4" w:rsidP="00785867">
      <w:pPr>
        <w:tabs>
          <w:tab w:val="left" w:pos="567"/>
        </w:tabs>
        <w:ind w:right="53"/>
        <w:jc w:val="both"/>
        <w:rPr>
          <w:rFonts w:eastAsia="Times New Roman"/>
          <w:sz w:val="28"/>
          <w:szCs w:val="28"/>
        </w:rPr>
      </w:pPr>
      <w:r>
        <w:rPr>
          <w:sz w:val="28"/>
          <w:szCs w:val="28"/>
        </w:rPr>
        <w:tab/>
      </w:r>
      <w:r w:rsidR="0066041D" w:rsidRPr="00960D0E">
        <w:rPr>
          <w:rFonts w:eastAsia="Times New Roman"/>
          <w:sz w:val="28"/>
          <w:szCs w:val="28"/>
        </w:rPr>
        <w:t>Образование осуществляется на государственном языке Российской Федерации – русском языке.</w:t>
      </w:r>
      <w:r>
        <w:rPr>
          <w:sz w:val="28"/>
          <w:szCs w:val="28"/>
        </w:rPr>
        <w:t xml:space="preserve"> </w:t>
      </w:r>
      <w:r w:rsidR="0066041D" w:rsidRPr="00960D0E">
        <w:rPr>
          <w:rFonts w:eastAsia="Times New Roman"/>
          <w:sz w:val="28"/>
          <w:szCs w:val="28"/>
        </w:rPr>
        <w:t>Программа може</w:t>
      </w:r>
      <w:r>
        <w:rPr>
          <w:rFonts w:eastAsia="Times New Roman"/>
          <w:sz w:val="28"/>
          <w:szCs w:val="28"/>
        </w:rPr>
        <w:t xml:space="preserve">т осваиваться детьми-инвалидами </w:t>
      </w:r>
      <w:r>
        <w:rPr>
          <w:rFonts w:eastAsia="Times New Roman"/>
          <w:sz w:val="28"/>
          <w:szCs w:val="28"/>
        </w:rPr>
        <w:tab/>
      </w:r>
      <w:r w:rsidR="0066041D" w:rsidRPr="00960D0E">
        <w:rPr>
          <w:rFonts w:eastAsia="Times New Roman"/>
          <w:sz w:val="28"/>
          <w:szCs w:val="28"/>
        </w:rPr>
        <w:t>.Содержание образовательной деятельности и планируемые результаты освоения Программы (степень приближения воспитанников по завершению дошкольного образования к целевым ориентирам) зависят от индивидуальных особенностей психофизического развития конкретного ребенка.</w:t>
      </w:r>
      <w:bookmarkStart w:id="63" w:name="page168"/>
      <w:bookmarkEnd w:id="63"/>
    </w:p>
    <w:p w:rsidR="00651160" w:rsidRPr="00960D0E" w:rsidRDefault="0066041D" w:rsidP="00785867">
      <w:pPr>
        <w:tabs>
          <w:tab w:val="left" w:pos="567"/>
        </w:tabs>
        <w:ind w:right="53"/>
        <w:jc w:val="both"/>
        <w:rPr>
          <w:sz w:val="28"/>
          <w:szCs w:val="28"/>
        </w:rPr>
      </w:pPr>
      <w:r w:rsidRPr="00960D0E">
        <w:rPr>
          <w:rFonts w:eastAsia="Times New Roman"/>
          <w:b/>
          <w:bCs/>
          <w:sz w:val="28"/>
          <w:szCs w:val="28"/>
        </w:rPr>
        <w:t>4.2 Используемые Программы</w:t>
      </w:r>
    </w:p>
    <w:p w:rsidR="00651160" w:rsidRPr="00960D0E" w:rsidRDefault="007A0DE4" w:rsidP="00785867">
      <w:pPr>
        <w:tabs>
          <w:tab w:val="left" w:pos="567"/>
        </w:tabs>
        <w:ind w:right="53"/>
        <w:jc w:val="both"/>
        <w:rPr>
          <w:sz w:val="28"/>
          <w:szCs w:val="28"/>
        </w:rPr>
      </w:pPr>
      <w:r>
        <w:rPr>
          <w:sz w:val="28"/>
          <w:szCs w:val="28"/>
        </w:rPr>
        <w:tab/>
      </w:r>
      <w:r w:rsidR="0066041D" w:rsidRPr="00960D0E">
        <w:rPr>
          <w:rFonts w:eastAsia="Times New Roman"/>
          <w:sz w:val="28"/>
          <w:szCs w:val="28"/>
        </w:rPr>
        <w:t xml:space="preserve">При разработке образовательной программы дошкольного образования МБДОУ </w:t>
      </w:r>
      <w:r>
        <w:rPr>
          <w:rFonts w:eastAsia="Times New Roman"/>
          <w:sz w:val="28"/>
          <w:szCs w:val="28"/>
        </w:rPr>
        <w:t xml:space="preserve">«Детский сад №10» </w:t>
      </w:r>
      <w:r w:rsidR="0066041D" w:rsidRPr="00960D0E">
        <w:rPr>
          <w:rFonts w:eastAsia="Times New Roman"/>
          <w:sz w:val="28"/>
          <w:szCs w:val="28"/>
        </w:rPr>
        <w:t xml:space="preserve"> были использованы следующие программы:</w:t>
      </w:r>
    </w:p>
    <w:p w:rsidR="00651160" w:rsidRPr="00960D0E" w:rsidRDefault="007A0DE4" w:rsidP="00785867">
      <w:pPr>
        <w:tabs>
          <w:tab w:val="left" w:pos="567"/>
        </w:tabs>
        <w:ind w:right="53"/>
        <w:jc w:val="both"/>
        <w:rPr>
          <w:sz w:val="28"/>
          <w:szCs w:val="28"/>
        </w:rPr>
      </w:pPr>
      <w:r>
        <w:rPr>
          <w:rFonts w:eastAsia="Times New Roman"/>
          <w:i/>
          <w:iCs/>
          <w:sz w:val="28"/>
          <w:szCs w:val="28"/>
        </w:rPr>
        <w:tab/>
      </w:r>
      <w:r w:rsidR="0066041D" w:rsidRPr="00960D0E">
        <w:rPr>
          <w:rFonts w:eastAsia="Times New Roman"/>
          <w:i/>
          <w:iCs/>
          <w:sz w:val="28"/>
          <w:szCs w:val="28"/>
        </w:rPr>
        <w:t>Образовательная область «Социально-коммуникативное развитие»</w:t>
      </w:r>
    </w:p>
    <w:p w:rsidR="007A0DE4" w:rsidRPr="007A0DE4" w:rsidRDefault="0066041D" w:rsidP="000F5632">
      <w:pPr>
        <w:pStyle w:val="a5"/>
        <w:numPr>
          <w:ilvl w:val="0"/>
          <w:numId w:val="37"/>
        </w:numPr>
        <w:tabs>
          <w:tab w:val="left" w:pos="343"/>
          <w:tab w:val="left" w:pos="567"/>
        </w:tabs>
        <w:ind w:right="53"/>
        <w:jc w:val="both"/>
        <w:rPr>
          <w:rFonts w:eastAsia="Symbol"/>
          <w:sz w:val="28"/>
          <w:szCs w:val="28"/>
        </w:rPr>
      </w:pPr>
      <w:r w:rsidRPr="007A0DE4">
        <w:rPr>
          <w:rFonts w:eastAsia="Times New Roman"/>
          <w:sz w:val="28"/>
          <w:szCs w:val="28"/>
        </w:rPr>
        <w:t>Программа «Трудовое воспитание в детском саду. Для занятий с детьми 3-7 лет». Л. Куцакова. Мозаика-Синтез, 2014 г.</w:t>
      </w:r>
    </w:p>
    <w:p w:rsidR="007A0DE4" w:rsidRPr="007A0DE4" w:rsidRDefault="0066041D" w:rsidP="000F5632">
      <w:pPr>
        <w:pStyle w:val="a5"/>
        <w:numPr>
          <w:ilvl w:val="0"/>
          <w:numId w:val="37"/>
        </w:numPr>
        <w:tabs>
          <w:tab w:val="left" w:pos="343"/>
          <w:tab w:val="left" w:pos="567"/>
        </w:tabs>
        <w:ind w:right="53"/>
        <w:jc w:val="both"/>
        <w:rPr>
          <w:rFonts w:eastAsia="Symbol"/>
          <w:sz w:val="28"/>
          <w:szCs w:val="28"/>
        </w:rPr>
      </w:pPr>
      <w:r w:rsidRPr="007A0DE4">
        <w:rPr>
          <w:rFonts w:eastAsia="Times New Roman"/>
          <w:sz w:val="28"/>
          <w:szCs w:val="28"/>
        </w:rPr>
        <w:t>Л.Л. Тимофеева Формирование культуры безопасности у детей от 3 до 8 лет Парциальная программа. – СПб.: ООО «ИЗДАТЕЛЬСТВО «ДЕТСТВО-ПРЕСС», 2015г.</w:t>
      </w:r>
    </w:p>
    <w:p w:rsidR="007A0DE4" w:rsidRPr="007A0DE4" w:rsidRDefault="0066041D" w:rsidP="000F5632">
      <w:pPr>
        <w:pStyle w:val="a5"/>
        <w:numPr>
          <w:ilvl w:val="0"/>
          <w:numId w:val="37"/>
        </w:numPr>
        <w:tabs>
          <w:tab w:val="left" w:pos="343"/>
          <w:tab w:val="left" w:pos="567"/>
        </w:tabs>
        <w:ind w:right="53"/>
        <w:jc w:val="both"/>
        <w:rPr>
          <w:rFonts w:eastAsia="Symbol"/>
          <w:sz w:val="28"/>
          <w:szCs w:val="28"/>
        </w:rPr>
      </w:pPr>
      <w:r w:rsidRPr="007A0DE4">
        <w:rPr>
          <w:rFonts w:eastAsia="Times New Roman"/>
          <w:sz w:val="28"/>
          <w:szCs w:val="28"/>
        </w:rPr>
        <w:t>Р. Буре. Социально-нравственное воспитание дошкольников. Для занятий с детьми 3-7 лет. ФГОС. Мозаика-Синтез, 2014 г.</w:t>
      </w:r>
    </w:p>
    <w:p w:rsidR="00651160" w:rsidRPr="007A0DE4" w:rsidRDefault="0066041D" w:rsidP="000F5632">
      <w:pPr>
        <w:pStyle w:val="a5"/>
        <w:numPr>
          <w:ilvl w:val="0"/>
          <w:numId w:val="37"/>
        </w:numPr>
        <w:tabs>
          <w:tab w:val="left" w:pos="343"/>
          <w:tab w:val="left" w:pos="567"/>
        </w:tabs>
        <w:ind w:right="53"/>
        <w:jc w:val="both"/>
        <w:rPr>
          <w:rFonts w:eastAsia="Symbol"/>
          <w:sz w:val="28"/>
          <w:szCs w:val="28"/>
        </w:rPr>
      </w:pPr>
      <w:r w:rsidRPr="007A0DE4">
        <w:rPr>
          <w:rFonts w:eastAsia="Times New Roman"/>
          <w:sz w:val="28"/>
          <w:szCs w:val="28"/>
        </w:rPr>
        <w:t>Программа психолого-педагогических занятий для дошкольников «Цветик-семицветик», под редакцией Н.Ю. Куражевой. – СПб.: Речь, 2016г.</w:t>
      </w:r>
    </w:p>
    <w:p w:rsidR="007A0DE4" w:rsidRDefault="007A0DE4" w:rsidP="007A0DE4">
      <w:pPr>
        <w:tabs>
          <w:tab w:val="left" w:pos="567"/>
        </w:tabs>
        <w:ind w:right="53"/>
        <w:jc w:val="both"/>
        <w:rPr>
          <w:sz w:val="28"/>
          <w:szCs w:val="28"/>
        </w:rPr>
      </w:pPr>
      <w:r>
        <w:rPr>
          <w:sz w:val="28"/>
          <w:szCs w:val="28"/>
        </w:rPr>
        <w:tab/>
      </w:r>
      <w:r w:rsidR="0066041D" w:rsidRPr="00960D0E">
        <w:rPr>
          <w:rFonts w:eastAsia="Times New Roman"/>
          <w:i/>
          <w:iCs/>
          <w:sz w:val="28"/>
          <w:szCs w:val="28"/>
        </w:rPr>
        <w:t>Образовательная область «Познавательное развитие»</w:t>
      </w:r>
    </w:p>
    <w:p w:rsidR="007A0DE4" w:rsidRPr="007A0DE4" w:rsidRDefault="0066041D" w:rsidP="000F5632">
      <w:pPr>
        <w:pStyle w:val="a5"/>
        <w:numPr>
          <w:ilvl w:val="0"/>
          <w:numId w:val="38"/>
        </w:numPr>
        <w:tabs>
          <w:tab w:val="left" w:pos="567"/>
        </w:tabs>
        <w:ind w:right="53"/>
        <w:jc w:val="both"/>
        <w:rPr>
          <w:sz w:val="28"/>
          <w:szCs w:val="28"/>
        </w:rPr>
      </w:pPr>
      <w:r w:rsidRPr="007A0DE4">
        <w:rPr>
          <w:rFonts w:eastAsia="Times New Roman"/>
          <w:sz w:val="28"/>
          <w:szCs w:val="28"/>
        </w:rPr>
        <w:t>Программа «Экологическое воспитание в детском саду», О.А. Соломенникова. М.: Мозаика-Синтез, 2014</w:t>
      </w:r>
    </w:p>
    <w:p w:rsidR="007A0DE4" w:rsidRPr="007A0DE4" w:rsidRDefault="0066041D" w:rsidP="000F5632">
      <w:pPr>
        <w:pStyle w:val="a5"/>
        <w:numPr>
          <w:ilvl w:val="0"/>
          <w:numId w:val="38"/>
        </w:numPr>
        <w:tabs>
          <w:tab w:val="left" w:pos="567"/>
        </w:tabs>
        <w:ind w:right="53"/>
        <w:jc w:val="both"/>
        <w:rPr>
          <w:sz w:val="28"/>
          <w:szCs w:val="28"/>
        </w:rPr>
      </w:pPr>
      <w:r w:rsidRPr="007A0DE4">
        <w:rPr>
          <w:rFonts w:eastAsia="Times New Roman"/>
          <w:sz w:val="28"/>
          <w:szCs w:val="28"/>
        </w:rPr>
        <w:t>Программа «Математические ступеньки». Колесникова Е.В. М: Т.Ц. Сфера 2016г. Образовательная область «Речевое развитие»</w:t>
      </w:r>
    </w:p>
    <w:p w:rsidR="007A0DE4" w:rsidRPr="007A0DE4" w:rsidRDefault="0066041D" w:rsidP="000F5632">
      <w:pPr>
        <w:pStyle w:val="a5"/>
        <w:numPr>
          <w:ilvl w:val="0"/>
          <w:numId w:val="38"/>
        </w:numPr>
        <w:tabs>
          <w:tab w:val="left" w:pos="567"/>
        </w:tabs>
        <w:ind w:right="53"/>
        <w:jc w:val="both"/>
        <w:rPr>
          <w:sz w:val="28"/>
          <w:szCs w:val="28"/>
        </w:rPr>
      </w:pPr>
      <w:r w:rsidRPr="007A0DE4">
        <w:rPr>
          <w:rFonts w:eastAsia="Times New Roman"/>
          <w:sz w:val="28"/>
          <w:szCs w:val="28"/>
        </w:rPr>
        <w:t>Программа «Развитие речи в детском саду», В.В. Гербова. М.: Мозаика-Синтез, 2014;</w:t>
      </w:r>
    </w:p>
    <w:p w:rsidR="00651160" w:rsidRPr="007A0DE4" w:rsidRDefault="0066041D" w:rsidP="000F5632">
      <w:pPr>
        <w:pStyle w:val="a5"/>
        <w:numPr>
          <w:ilvl w:val="0"/>
          <w:numId w:val="38"/>
        </w:numPr>
        <w:tabs>
          <w:tab w:val="left" w:pos="567"/>
        </w:tabs>
        <w:ind w:right="53"/>
        <w:jc w:val="both"/>
        <w:rPr>
          <w:sz w:val="28"/>
          <w:szCs w:val="28"/>
        </w:rPr>
      </w:pPr>
      <w:r w:rsidRPr="007A0DE4">
        <w:rPr>
          <w:rFonts w:eastAsia="Times New Roman"/>
          <w:sz w:val="28"/>
          <w:szCs w:val="28"/>
        </w:rPr>
        <w:t>ОД.Г.</w:t>
      </w:r>
      <w:r w:rsidRPr="007A0DE4">
        <w:rPr>
          <w:sz w:val="28"/>
          <w:szCs w:val="28"/>
        </w:rPr>
        <w:t xml:space="preserve"> </w:t>
      </w:r>
      <w:r w:rsidRPr="007A0DE4">
        <w:rPr>
          <w:rFonts w:eastAsia="Times New Roman"/>
          <w:sz w:val="28"/>
          <w:szCs w:val="28"/>
        </w:rPr>
        <w:t>Шумаева. Как хорошо уметь читать! Обучение дошкольников чтению. Программа-конспект. – СПб.: «Детство-Пресс», 1999г</w:t>
      </w:r>
    </w:p>
    <w:p w:rsidR="007A0DE4" w:rsidRDefault="007A0DE4" w:rsidP="007A0DE4">
      <w:pPr>
        <w:tabs>
          <w:tab w:val="left" w:pos="567"/>
        </w:tabs>
        <w:ind w:right="53"/>
        <w:jc w:val="both"/>
        <w:rPr>
          <w:sz w:val="28"/>
          <w:szCs w:val="28"/>
        </w:rPr>
      </w:pPr>
      <w:r>
        <w:rPr>
          <w:sz w:val="28"/>
          <w:szCs w:val="28"/>
        </w:rPr>
        <w:tab/>
      </w:r>
      <w:r w:rsidR="0066041D" w:rsidRPr="00960D0E">
        <w:rPr>
          <w:rFonts w:eastAsia="Times New Roman"/>
          <w:i/>
          <w:iCs/>
          <w:sz w:val="28"/>
          <w:szCs w:val="28"/>
        </w:rPr>
        <w:t>Образовательная область «Художественно-эстетическое развитие»</w:t>
      </w:r>
    </w:p>
    <w:p w:rsidR="007A0DE4" w:rsidRPr="007A0DE4" w:rsidRDefault="0066041D" w:rsidP="000F5632">
      <w:pPr>
        <w:pStyle w:val="a5"/>
        <w:numPr>
          <w:ilvl w:val="0"/>
          <w:numId w:val="39"/>
        </w:numPr>
        <w:tabs>
          <w:tab w:val="left" w:pos="567"/>
        </w:tabs>
        <w:ind w:right="53"/>
        <w:jc w:val="both"/>
        <w:rPr>
          <w:sz w:val="28"/>
          <w:szCs w:val="28"/>
        </w:rPr>
      </w:pPr>
      <w:r w:rsidRPr="007A0DE4">
        <w:rPr>
          <w:rFonts w:eastAsia="Times New Roman"/>
          <w:sz w:val="28"/>
          <w:szCs w:val="28"/>
        </w:rPr>
        <w:t>Программа «Изобразительная деятельность в детском саду», Т.С. Комарова. – М.: Мозаика-Синтез, 2015;</w:t>
      </w:r>
    </w:p>
    <w:p w:rsidR="007A0DE4" w:rsidRPr="007A0DE4" w:rsidRDefault="0066041D" w:rsidP="000F5632">
      <w:pPr>
        <w:pStyle w:val="a5"/>
        <w:numPr>
          <w:ilvl w:val="0"/>
          <w:numId w:val="39"/>
        </w:numPr>
        <w:tabs>
          <w:tab w:val="left" w:pos="567"/>
        </w:tabs>
        <w:ind w:right="53"/>
        <w:jc w:val="both"/>
        <w:rPr>
          <w:sz w:val="28"/>
          <w:szCs w:val="28"/>
        </w:rPr>
      </w:pPr>
      <w:r w:rsidRPr="007A0DE4">
        <w:rPr>
          <w:rFonts w:eastAsia="Times New Roman"/>
          <w:sz w:val="28"/>
          <w:szCs w:val="28"/>
        </w:rPr>
        <w:t xml:space="preserve">Конструирование и художественный труд в детском саду: Программа и конспекты занятий. Л.В. </w:t>
      </w:r>
      <w:proofErr w:type="spellStart"/>
      <w:r w:rsidRPr="007A0DE4">
        <w:rPr>
          <w:rFonts w:eastAsia="Times New Roman"/>
          <w:sz w:val="28"/>
          <w:szCs w:val="28"/>
        </w:rPr>
        <w:t>Куцакова</w:t>
      </w:r>
      <w:proofErr w:type="spellEnd"/>
      <w:r w:rsidRPr="007A0DE4">
        <w:rPr>
          <w:rFonts w:eastAsia="Times New Roman"/>
          <w:sz w:val="28"/>
          <w:szCs w:val="28"/>
        </w:rPr>
        <w:t>, ТЦ Сфера, 2014г.</w:t>
      </w:r>
    </w:p>
    <w:p w:rsidR="007A0DE4" w:rsidRPr="007A0DE4" w:rsidRDefault="0066041D" w:rsidP="000F5632">
      <w:pPr>
        <w:pStyle w:val="a5"/>
        <w:numPr>
          <w:ilvl w:val="0"/>
          <w:numId w:val="39"/>
        </w:numPr>
        <w:tabs>
          <w:tab w:val="left" w:pos="567"/>
        </w:tabs>
        <w:ind w:right="53"/>
        <w:jc w:val="both"/>
        <w:rPr>
          <w:sz w:val="28"/>
          <w:szCs w:val="28"/>
        </w:rPr>
      </w:pPr>
      <w:proofErr w:type="spellStart"/>
      <w:r w:rsidRPr="007A0DE4">
        <w:rPr>
          <w:rFonts w:eastAsia="Times New Roman"/>
          <w:sz w:val="28"/>
          <w:szCs w:val="28"/>
        </w:rPr>
        <w:t>Зацепина</w:t>
      </w:r>
      <w:proofErr w:type="spellEnd"/>
      <w:r w:rsidRPr="007A0DE4">
        <w:rPr>
          <w:rFonts w:eastAsia="Times New Roman"/>
          <w:sz w:val="28"/>
          <w:szCs w:val="28"/>
        </w:rPr>
        <w:t xml:space="preserve"> М.Б. Музыкальное воспитание в детском саду. Для занятий с детьми 2-7 лет.</w:t>
      </w:r>
    </w:p>
    <w:p w:rsidR="00651160" w:rsidRPr="007A0DE4" w:rsidRDefault="0066041D" w:rsidP="000F5632">
      <w:pPr>
        <w:pStyle w:val="a5"/>
        <w:numPr>
          <w:ilvl w:val="0"/>
          <w:numId w:val="39"/>
        </w:numPr>
        <w:tabs>
          <w:tab w:val="left" w:pos="567"/>
        </w:tabs>
        <w:ind w:right="53"/>
        <w:jc w:val="both"/>
        <w:rPr>
          <w:sz w:val="28"/>
          <w:szCs w:val="28"/>
        </w:rPr>
      </w:pPr>
      <w:r w:rsidRPr="007A0DE4">
        <w:rPr>
          <w:rFonts w:eastAsia="Times New Roman"/>
          <w:sz w:val="28"/>
          <w:szCs w:val="28"/>
        </w:rPr>
        <w:t>М.: Мозаика-Синтез, 2016г.</w:t>
      </w:r>
    </w:p>
    <w:p w:rsidR="007A0DE4" w:rsidRDefault="007A0DE4" w:rsidP="007A0DE4">
      <w:pPr>
        <w:tabs>
          <w:tab w:val="left" w:pos="567"/>
        </w:tabs>
        <w:ind w:right="53"/>
        <w:jc w:val="both"/>
        <w:rPr>
          <w:sz w:val="28"/>
          <w:szCs w:val="28"/>
        </w:rPr>
      </w:pPr>
      <w:r>
        <w:rPr>
          <w:rFonts w:eastAsia="Times New Roman"/>
          <w:i/>
          <w:iCs/>
          <w:sz w:val="28"/>
          <w:szCs w:val="28"/>
        </w:rPr>
        <w:tab/>
      </w:r>
      <w:r w:rsidR="0066041D" w:rsidRPr="00960D0E">
        <w:rPr>
          <w:rFonts w:eastAsia="Times New Roman"/>
          <w:i/>
          <w:iCs/>
          <w:sz w:val="28"/>
          <w:szCs w:val="28"/>
        </w:rPr>
        <w:t>Образовательная область «Физическое развитие»</w:t>
      </w:r>
    </w:p>
    <w:p w:rsidR="007A0DE4" w:rsidRDefault="0066041D" w:rsidP="000F5632">
      <w:pPr>
        <w:pStyle w:val="a5"/>
        <w:numPr>
          <w:ilvl w:val="0"/>
          <w:numId w:val="40"/>
        </w:numPr>
        <w:tabs>
          <w:tab w:val="left" w:pos="567"/>
        </w:tabs>
        <w:ind w:right="53"/>
        <w:jc w:val="both"/>
        <w:rPr>
          <w:sz w:val="28"/>
          <w:szCs w:val="28"/>
        </w:rPr>
      </w:pPr>
      <w:r w:rsidRPr="007A0DE4">
        <w:rPr>
          <w:rFonts w:eastAsia="Times New Roman"/>
          <w:sz w:val="28"/>
          <w:szCs w:val="28"/>
        </w:rPr>
        <w:t>Программа «Физическая культура в детском саду». Л. Пензулаева. Мозаика-Синтез, 2014г.</w:t>
      </w:r>
    </w:p>
    <w:p w:rsidR="007A0DE4" w:rsidRDefault="0066041D" w:rsidP="007A0DE4">
      <w:pPr>
        <w:pStyle w:val="a5"/>
        <w:tabs>
          <w:tab w:val="left" w:pos="567"/>
        </w:tabs>
        <w:ind w:left="0" w:right="53"/>
        <w:jc w:val="both"/>
        <w:rPr>
          <w:rFonts w:eastAsia="Times New Roman"/>
          <w:b/>
          <w:bCs/>
          <w:sz w:val="28"/>
          <w:szCs w:val="28"/>
        </w:rPr>
      </w:pPr>
      <w:r w:rsidRPr="007A0DE4">
        <w:rPr>
          <w:rFonts w:eastAsia="Times New Roman"/>
          <w:b/>
          <w:bCs/>
          <w:sz w:val="28"/>
          <w:szCs w:val="28"/>
        </w:rPr>
        <w:t>4.3.  Характеристика  взаимодействия  педагогического  коллектива  с  семьями</w:t>
      </w:r>
      <w:r w:rsidR="007A0DE4" w:rsidRPr="007A0DE4">
        <w:rPr>
          <w:sz w:val="28"/>
          <w:szCs w:val="28"/>
        </w:rPr>
        <w:t xml:space="preserve"> </w:t>
      </w:r>
      <w:r w:rsidRPr="007A0DE4">
        <w:rPr>
          <w:rFonts w:eastAsia="Times New Roman"/>
          <w:b/>
          <w:bCs/>
          <w:sz w:val="28"/>
          <w:szCs w:val="28"/>
        </w:rPr>
        <w:t>детей</w:t>
      </w:r>
    </w:p>
    <w:p w:rsidR="007A0DE4" w:rsidRDefault="007A0DE4" w:rsidP="007A0DE4">
      <w:pPr>
        <w:pStyle w:val="a5"/>
        <w:tabs>
          <w:tab w:val="left" w:pos="0"/>
        </w:tabs>
        <w:ind w:left="0" w:right="53"/>
        <w:jc w:val="both"/>
        <w:rPr>
          <w:rFonts w:eastAsia="Times New Roman"/>
          <w:sz w:val="28"/>
          <w:szCs w:val="28"/>
        </w:rPr>
      </w:pPr>
      <w:r>
        <w:rPr>
          <w:rFonts w:eastAsia="Times New Roman"/>
          <w:b/>
          <w:bCs/>
          <w:sz w:val="28"/>
          <w:szCs w:val="28"/>
        </w:rPr>
        <w:lastRenderedPageBreak/>
        <w:tab/>
      </w:r>
      <w:r w:rsidR="0066041D" w:rsidRPr="00960D0E">
        <w:rPr>
          <w:rFonts w:eastAsia="Times New Roman"/>
          <w:sz w:val="28"/>
          <w:szCs w:val="28"/>
        </w:rPr>
        <w:t>Для</w:t>
      </w:r>
      <w:r w:rsidR="0066041D" w:rsidRPr="00960D0E">
        <w:rPr>
          <w:rFonts w:eastAsia="Times New Roman"/>
          <w:sz w:val="28"/>
          <w:szCs w:val="28"/>
        </w:rPr>
        <w:tab/>
        <w:t>создания</w:t>
      </w:r>
      <w:r w:rsidR="0066041D" w:rsidRPr="00960D0E">
        <w:rPr>
          <w:rFonts w:eastAsia="Times New Roman"/>
          <w:sz w:val="28"/>
          <w:szCs w:val="28"/>
        </w:rPr>
        <w:tab/>
        <w:t>условий,</w:t>
      </w:r>
      <w:r w:rsidR="0066041D" w:rsidRPr="00960D0E">
        <w:rPr>
          <w:rFonts w:eastAsia="Times New Roman"/>
          <w:sz w:val="28"/>
          <w:szCs w:val="28"/>
        </w:rPr>
        <w:tab/>
        <w:t>об</w:t>
      </w:r>
      <w:r>
        <w:rPr>
          <w:rFonts w:eastAsia="Times New Roman"/>
          <w:sz w:val="28"/>
          <w:szCs w:val="28"/>
        </w:rPr>
        <w:t>еспечивающих</w:t>
      </w:r>
      <w:r>
        <w:rPr>
          <w:rFonts w:eastAsia="Times New Roman"/>
          <w:sz w:val="28"/>
          <w:szCs w:val="28"/>
        </w:rPr>
        <w:tab/>
        <w:t>целостное</w:t>
      </w:r>
      <w:r>
        <w:rPr>
          <w:rFonts w:eastAsia="Times New Roman"/>
          <w:sz w:val="28"/>
          <w:szCs w:val="28"/>
        </w:rPr>
        <w:tab/>
        <w:t xml:space="preserve">развитие </w:t>
      </w:r>
      <w:r w:rsidR="0066041D" w:rsidRPr="00960D0E">
        <w:rPr>
          <w:rFonts w:eastAsia="Times New Roman"/>
          <w:sz w:val="28"/>
          <w:szCs w:val="28"/>
        </w:rPr>
        <w:t>личности</w:t>
      </w:r>
      <w:r w:rsidR="0066041D" w:rsidRPr="00960D0E">
        <w:rPr>
          <w:rFonts w:eastAsia="Times New Roman"/>
          <w:sz w:val="28"/>
          <w:szCs w:val="28"/>
        </w:rPr>
        <w:tab/>
        <w:t>детей,</w:t>
      </w:r>
      <w:r w:rsidR="0066041D" w:rsidRPr="00960D0E">
        <w:rPr>
          <w:sz w:val="28"/>
          <w:szCs w:val="28"/>
        </w:rPr>
        <w:tab/>
      </w:r>
      <w:r w:rsidR="0066041D" w:rsidRPr="00960D0E">
        <w:rPr>
          <w:rFonts w:eastAsia="Times New Roman"/>
          <w:sz w:val="28"/>
          <w:szCs w:val="28"/>
        </w:rPr>
        <w:t>в</w:t>
      </w:r>
      <w:r>
        <w:rPr>
          <w:rFonts w:eastAsia="Times New Roman"/>
          <w:sz w:val="28"/>
          <w:szCs w:val="28"/>
        </w:rPr>
        <w:t xml:space="preserve"> </w:t>
      </w:r>
      <w:r w:rsidR="0066041D" w:rsidRPr="00960D0E">
        <w:rPr>
          <w:rFonts w:eastAsia="Times New Roman"/>
          <w:sz w:val="28"/>
          <w:szCs w:val="28"/>
        </w:rPr>
        <w:t>МБДОУ</w:t>
      </w:r>
      <w:r>
        <w:rPr>
          <w:rFonts w:eastAsia="Times New Roman"/>
          <w:sz w:val="28"/>
          <w:szCs w:val="28"/>
        </w:rPr>
        <w:t xml:space="preserve"> «Детский сад №10» </w:t>
      </w:r>
      <w:r w:rsidR="0066041D" w:rsidRPr="00960D0E">
        <w:rPr>
          <w:rFonts w:eastAsia="Times New Roman"/>
          <w:sz w:val="28"/>
          <w:szCs w:val="28"/>
        </w:rPr>
        <w:t>осуществляется взаимодействие с семьями воспитанников.</w:t>
      </w:r>
      <w:r>
        <w:rPr>
          <w:rFonts w:eastAsia="Times New Roman"/>
          <w:sz w:val="28"/>
          <w:szCs w:val="28"/>
        </w:rPr>
        <w:t xml:space="preserve"> </w:t>
      </w:r>
      <w:r w:rsidR="0066041D" w:rsidRPr="00960D0E">
        <w:rPr>
          <w:rFonts w:eastAsia="Times New Roman"/>
          <w:sz w:val="28"/>
          <w:szCs w:val="28"/>
        </w:rPr>
        <w:t>В основу взаимодействия с семьями воспитанников заложены следующие принципы:</w:t>
      </w:r>
    </w:p>
    <w:p w:rsidR="007A0DE4" w:rsidRDefault="007A0DE4" w:rsidP="007A0DE4">
      <w:pPr>
        <w:pStyle w:val="a5"/>
        <w:tabs>
          <w:tab w:val="left" w:pos="0"/>
        </w:tabs>
        <w:ind w:left="0" w:right="53"/>
        <w:jc w:val="both"/>
        <w:rPr>
          <w:rFonts w:eastAsia="Times New Roman"/>
          <w:sz w:val="28"/>
          <w:szCs w:val="28"/>
        </w:rPr>
      </w:pPr>
      <w:r>
        <w:rPr>
          <w:rFonts w:eastAsia="Times New Roman"/>
          <w:sz w:val="28"/>
          <w:szCs w:val="28"/>
        </w:rPr>
        <w:tab/>
        <w:t xml:space="preserve">1. </w:t>
      </w:r>
      <w:r w:rsidR="0066041D" w:rsidRPr="00960D0E">
        <w:rPr>
          <w:rFonts w:eastAsia="Times New Roman"/>
          <w:i/>
          <w:iCs/>
          <w:sz w:val="28"/>
          <w:szCs w:val="28"/>
        </w:rPr>
        <w:t>Доброжелательный стиль общения педагогов с родителями.</w:t>
      </w:r>
      <w:r w:rsidR="0066041D" w:rsidRPr="00960D0E">
        <w:rPr>
          <w:rFonts w:eastAsia="Times New Roman"/>
          <w:sz w:val="28"/>
          <w:szCs w:val="28"/>
        </w:rPr>
        <w:t xml:space="preserve"> Позитивный настрой на общение является одним из важных условий, на котором строится работа педагогов группы с родителями.</w:t>
      </w:r>
    </w:p>
    <w:p w:rsidR="007A0DE4" w:rsidRDefault="007A0DE4" w:rsidP="007A0DE4">
      <w:pPr>
        <w:pStyle w:val="a5"/>
        <w:tabs>
          <w:tab w:val="left" w:pos="0"/>
        </w:tabs>
        <w:ind w:left="0" w:right="53"/>
        <w:jc w:val="both"/>
        <w:rPr>
          <w:rFonts w:eastAsia="Times New Roman"/>
          <w:sz w:val="28"/>
          <w:szCs w:val="28"/>
        </w:rPr>
      </w:pPr>
      <w:r>
        <w:rPr>
          <w:rFonts w:eastAsia="Times New Roman"/>
          <w:i/>
          <w:iCs/>
          <w:sz w:val="28"/>
          <w:szCs w:val="28"/>
        </w:rPr>
        <w:tab/>
        <w:t xml:space="preserve">2. </w:t>
      </w:r>
      <w:r w:rsidR="0066041D" w:rsidRPr="00960D0E">
        <w:rPr>
          <w:rFonts w:eastAsia="Times New Roman"/>
          <w:i/>
          <w:iCs/>
          <w:sz w:val="28"/>
          <w:szCs w:val="28"/>
        </w:rPr>
        <w:t>Индивидуальный подход.</w:t>
      </w:r>
      <w:r w:rsidR="0066041D" w:rsidRPr="00960D0E">
        <w:rPr>
          <w:rFonts w:eastAsia="Times New Roman"/>
          <w:sz w:val="28"/>
          <w:szCs w:val="28"/>
        </w:rPr>
        <w:t xml:space="preserve"> Общаясь с родителями, воспитатель может оценить ситуацию, почувствовать настроение родителей, а значит при необходимости может успокоить родителя, посочувствовать и вместе подумать, как найти выход из той или иной ситуации. Установление личного контакта педагога с родителем является важным моментом в предупреждении возникновения проблемных ситуаций. Педагоги ежедневно информируют родителей о том, как ребенок провел день, чему научился, каких успехов достиг.</w:t>
      </w:r>
    </w:p>
    <w:p w:rsidR="007A0DE4" w:rsidRDefault="007A0DE4" w:rsidP="007A0DE4">
      <w:pPr>
        <w:pStyle w:val="a5"/>
        <w:tabs>
          <w:tab w:val="left" w:pos="0"/>
        </w:tabs>
        <w:ind w:left="0" w:right="53"/>
        <w:jc w:val="both"/>
        <w:rPr>
          <w:rFonts w:eastAsia="Times New Roman"/>
          <w:sz w:val="28"/>
          <w:szCs w:val="28"/>
        </w:rPr>
      </w:pPr>
      <w:r>
        <w:rPr>
          <w:rFonts w:eastAsia="Times New Roman"/>
          <w:sz w:val="28"/>
          <w:szCs w:val="28"/>
        </w:rPr>
        <w:tab/>
        <w:t xml:space="preserve">3. </w:t>
      </w:r>
      <w:r w:rsidR="0066041D" w:rsidRPr="00960D0E">
        <w:rPr>
          <w:rFonts w:eastAsia="Times New Roman"/>
          <w:i/>
          <w:iCs/>
          <w:sz w:val="28"/>
          <w:szCs w:val="28"/>
        </w:rPr>
        <w:t>Сотрудничество, а не наставничество.</w:t>
      </w:r>
      <w:r w:rsidR="0066041D" w:rsidRPr="00960D0E">
        <w:rPr>
          <w:rFonts w:eastAsia="Times New Roman"/>
          <w:sz w:val="28"/>
          <w:szCs w:val="28"/>
        </w:rPr>
        <w:t xml:space="preserve"> В основе принципа лежит заинтересованность коллектива детского сада в конструктивном взаимодействии, создание атмосферы взаимопомощи и поддержки семьи.</w:t>
      </w:r>
    </w:p>
    <w:p w:rsidR="00651160" w:rsidRPr="00960D0E" w:rsidRDefault="007A0DE4" w:rsidP="007A0DE4">
      <w:pPr>
        <w:pStyle w:val="a5"/>
        <w:tabs>
          <w:tab w:val="left" w:pos="0"/>
        </w:tabs>
        <w:ind w:left="0" w:right="53"/>
        <w:jc w:val="both"/>
        <w:rPr>
          <w:sz w:val="28"/>
          <w:szCs w:val="28"/>
        </w:rPr>
      </w:pPr>
      <w:r>
        <w:rPr>
          <w:rFonts w:eastAsia="Times New Roman"/>
          <w:sz w:val="28"/>
          <w:szCs w:val="28"/>
        </w:rPr>
        <w:tab/>
        <w:t xml:space="preserve">4. </w:t>
      </w:r>
      <w:r w:rsidR="0066041D" w:rsidRPr="00960D0E">
        <w:rPr>
          <w:rFonts w:eastAsia="Times New Roman"/>
          <w:i/>
          <w:iCs/>
          <w:sz w:val="28"/>
          <w:szCs w:val="28"/>
        </w:rPr>
        <w:t>Динамичность</w:t>
      </w:r>
      <w:r w:rsidR="0066041D" w:rsidRPr="00960D0E">
        <w:rPr>
          <w:rFonts w:eastAsia="Times New Roman"/>
          <w:sz w:val="28"/>
          <w:szCs w:val="28"/>
        </w:rPr>
        <w:t xml:space="preserve">.   Детский   сад   представлять   собой   мобильную   </w:t>
      </w:r>
      <w:proofErr w:type="spellStart"/>
      <w:r w:rsidR="0066041D" w:rsidRPr="00960D0E">
        <w:rPr>
          <w:rFonts w:eastAsia="Times New Roman"/>
          <w:sz w:val="28"/>
          <w:szCs w:val="28"/>
        </w:rPr>
        <w:t>систему,</w:t>
      </w:r>
      <w:bookmarkStart w:id="64" w:name="page169"/>
      <w:bookmarkEnd w:id="64"/>
      <w:r w:rsidR="0066041D" w:rsidRPr="00960D0E">
        <w:rPr>
          <w:rFonts w:eastAsia="Times New Roman"/>
          <w:sz w:val="28"/>
          <w:szCs w:val="28"/>
        </w:rPr>
        <w:t>находиться</w:t>
      </w:r>
      <w:proofErr w:type="spellEnd"/>
      <w:r w:rsidR="0066041D" w:rsidRPr="00960D0E">
        <w:rPr>
          <w:rFonts w:eastAsia="Times New Roman"/>
          <w:sz w:val="28"/>
          <w:szCs w:val="28"/>
        </w:rPr>
        <w:t xml:space="preserve"> в режиме постоянного развития, поэтому формы и направления работы с семьей выбираются в зависимости от изменения социального состава родителей, их образовательных потребностей и воспитательных запросов. Использование разнообразных форм работы с семьями воспитанников позволяет заинтересовать родителей в участии в воспитательно-образовательном процессе.</w:t>
      </w:r>
    </w:p>
    <w:p w:rsidR="00651160" w:rsidRDefault="007A0DE4" w:rsidP="00785867">
      <w:pPr>
        <w:tabs>
          <w:tab w:val="left" w:pos="567"/>
        </w:tabs>
        <w:ind w:right="53"/>
        <w:jc w:val="both"/>
        <w:rPr>
          <w:rFonts w:eastAsia="Times New Roman"/>
          <w:sz w:val="28"/>
          <w:szCs w:val="28"/>
        </w:rPr>
      </w:pPr>
      <w:r>
        <w:rPr>
          <w:rFonts w:eastAsia="Times New Roman"/>
          <w:sz w:val="28"/>
          <w:szCs w:val="28"/>
        </w:rPr>
        <w:tab/>
      </w:r>
      <w:r w:rsidR="0066041D" w:rsidRPr="00960D0E">
        <w:rPr>
          <w:rFonts w:eastAsia="Times New Roman"/>
          <w:sz w:val="28"/>
          <w:szCs w:val="28"/>
        </w:rPr>
        <w:t xml:space="preserve">В МБДОУ </w:t>
      </w:r>
      <w:r>
        <w:rPr>
          <w:rFonts w:eastAsia="Times New Roman"/>
          <w:sz w:val="28"/>
          <w:szCs w:val="28"/>
        </w:rPr>
        <w:t>«Детский сад №10»</w:t>
      </w:r>
      <w:r w:rsidR="0066041D" w:rsidRPr="00960D0E">
        <w:rPr>
          <w:rFonts w:eastAsia="Times New Roman"/>
          <w:sz w:val="28"/>
          <w:szCs w:val="28"/>
        </w:rPr>
        <w:t xml:space="preserve"> взаимодействие с семьями воспитанников включает два блока:</w:t>
      </w:r>
    </w:p>
    <w:tbl>
      <w:tblPr>
        <w:tblStyle w:val="a6"/>
        <w:tblW w:w="9721" w:type="dxa"/>
        <w:tblInd w:w="108" w:type="dxa"/>
        <w:tblLook w:val="04A0" w:firstRow="1" w:lastRow="0" w:firstColumn="1" w:lastColumn="0" w:noHBand="0" w:noVBand="1"/>
      </w:tblPr>
      <w:tblGrid>
        <w:gridCol w:w="4806"/>
        <w:gridCol w:w="4915"/>
      </w:tblGrid>
      <w:tr w:rsidR="007A0DE4" w:rsidTr="005B5AFC">
        <w:tc>
          <w:tcPr>
            <w:tcW w:w="4806" w:type="dxa"/>
          </w:tcPr>
          <w:p w:rsidR="007A0DE4" w:rsidRDefault="007A0DE4" w:rsidP="007A0DE4">
            <w:r w:rsidRPr="004F18B8">
              <w:t xml:space="preserve">Взаимодействие с родителями воспитанников </w:t>
            </w:r>
          </w:p>
        </w:tc>
        <w:tc>
          <w:tcPr>
            <w:tcW w:w="4915" w:type="dxa"/>
          </w:tcPr>
          <w:p w:rsidR="007A0DE4" w:rsidRDefault="007A0DE4">
            <w:r w:rsidRPr="004F18B8">
              <w:t xml:space="preserve">Знакомство с семьей: встречи-знакомства с родителями; заполнение информационных карточек. Информирование родителей: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праздники, создание памяток, использование возможностей официального сайта детского сад. . Образование родителей: проведение родительских всеобучей, проведение мастер-классов, тематических встреч с приглашением специалистов ДОУ, представителей здравоохранения, ГИБДД и </w:t>
            </w:r>
            <w:proofErr w:type="spellStart"/>
            <w:r w:rsidRPr="004F18B8">
              <w:t>др</w:t>
            </w:r>
            <w:proofErr w:type="spellEnd"/>
          </w:p>
        </w:tc>
      </w:tr>
      <w:tr w:rsidR="007A0DE4" w:rsidTr="005B5AFC">
        <w:tc>
          <w:tcPr>
            <w:tcW w:w="4806" w:type="dxa"/>
          </w:tcPr>
          <w:p w:rsidR="007A0DE4" w:rsidRDefault="007A0DE4" w:rsidP="007A0DE4">
            <w:r w:rsidRPr="009E6D40">
              <w:t xml:space="preserve">Совместная деятельность всех участников образовательных отношений – коллектива детского сада, детей и их родителей (законных представителей) </w:t>
            </w:r>
          </w:p>
        </w:tc>
        <w:tc>
          <w:tcPr>
            <w:tcW w:w="4915" w:type="dxa"/>
          </w:tcPr>
          <w:p w:rsidR="007A0DE4" w:rsidRDefault="007A0DE4">
            <w:r w:rsidRPr="009E6D40">
              <w:t>Совместная творческая деятельность: участие в фестивалях, музыкальных и физкультурных досугах, праздниках, выставках. Совместная деятельность в рамках освоения содержания Программы: участие в детской исследовательской и проектной деятельности, в том числе составление тематических альбомов, изготовление макетов и т.д.</w:t>
            </w:r>
          </w:p>
        </w:tc>
      </w:tr>
    </w:tbl>
    <w:p w:rsidR="005B5AFC" w:rsidRPr="005B5AFC" w:rsidRDefault="005B5AFC" w:rsidP="005B5AFC">
      <w:pPr>
        <w:ind w:right="53"/>
        <w:jc w:val="both"/>
        <w:rPr>
          <w:sz w:val="28"/>
          <w:szCs w:val="28"/>
        </w:rPr>
      </w:pPr>
      <w:r>
        <w:rPr>
          <w:sz w:val="28"/>
          <w:szCs w:val="28"/>
        </w:rPr>
        <w:tab/>
      </w:r>
      <w:r w:rsidRPr="005B5AFC">
        <w:rPr>
          <w:sz w:val="28"/>
          <w:szCs w:val="28"/>
        </w:rPr>
        <w:t>Инновационные формы взаимодействия с семьями воспитанников в</w:t>
      </w:r>
      <w:r>
        <w:rPr>
          <w:sz w:val="28"/>
          <w:szCs w:val="28"/>
        </w:rPr>
        <w:t xml:space="preserve"> </w:t>
      </w:r>
      <w:r w:rsidRPr="005B5AFC">
        <w:rPr>
          <w:sz w:val="28"/>
          <w:szCs w:val="28"/>
        </w:rPr>
        <w:t>дистанционном режиме:</w:t>
      </w:r>
    </w:p>
    <w:p w:rsidR="008932A8" w:rsidRDefault="005B5AFC" w:rsidP="005B5AFC">
      <w:pPr>
        <w:ind w:right="53"/>
        <w:jc w:val="both"/>
        <w:rPr>
          <w:sz w:val="28"/>
          <w:szCs w:val="28"/>
        </w:rPr>
      </w:pPr>
      <w:r>
        <w:rPr>
          <w:sz w:val="28"/>
          <w:szCs w:val="28"/>
        </w:rPr>
        <w:tab/>
      </w:r>
      <w:r w:rsidRPr="005B5AFC">
        <w:rPr>
          <w:sz w:val="28"/>
          <w:szCs w:val="28"/>
        </w:rPr>
        <w:t>1. Взаимодействие с помощью электронной почты:</w:t>
      </w:r>
    </w:p>
    <w:p w:rsidR="005B5AFC" w:rsidRPr="005B5AFC" w:rsidRDefault="005B5AFC" w:rsidP="005B5AFC">
      <w:pPr>
        <w:ind w:right="53"/>
        <w:jc w:val="both"/>
        <w:rPr>
          <w:sz w:val="28"/>
          <w:szCs w:val="28"/>
        </w:rPr>
      </w:pPr>
      <w:r w:rsidRPr="005B5AFC">
        <w:rPr>
          <w:sz w:val="28"/>
          <w:szCs w:val="28"/>
        </w:rPr>
        <w:lastRenderedPageBreak/>
        <w:t>– общение администрации детского сада и роди</w:t>
      </w:r>
      <w:r>
        <w:rPr>
          <w:sz w:val="28"/>
          <w:szCs w:val="28"/>
        </w:rPr>
        <w:t xml:space="preserve">телей (законных представителей) </w:t>
      </w:r>
      <w:r w:rsidRPr="005B5AFC">
        <w:rPr>
          <w:sz w:val="28"/>
          <w:szCs w:val="28"/>
        </w:rPr>
        <w:t>посредством переписки по различным вопросам.</w:t>
      </w:r>
    </w:p>
    <w:p w:rsidR="005B5AFC" w:rsidRPr="005B5AFC" w:rsidRDefault="005B5AFC" w:rsidP="005B5AFC">
      <w:pPr>
        <w:ind w:right="53"/>
        <w:jc w:val="both"/>
        <w:rPr>
          <w:sz w:val="28"/>
          <w:szCs w:val="28"/>
        </w:rPr>
      </w:pPr>
      <w:r>
        <w:rPr>
          <w:sz w:val="28"/>
          <w:szCs w:val="28"/>
        </w:rPr>
        <w:tab/>
      </w:r>
      <w:r w:rsidRPr="005B5AFC">
        <w:rPr>
          <w:sz w:val="28"/>
          <w:szCs w:val="28"/>
        </w:rPr>
        <w:t xml:space="preserve">2. Взаимодействие с помощью организации группы в </w:t>
      </w:r>
      <w:proofErr w:type="spellStart"/>
      <w:r w:rsidRPr="005B5AFC">
        <w:rPr>
          <w:sz w:val="28"/>
          <w:szCs w:val="28"/>
        </w:rPr>
        <w:t>viber</w:t>
      </w:r>
      <w:proofErr w:type="spellEnd"/>
      <w:r w:rsidRPr="005B5AFC">
        <w:rPr>
          <w:sz w:val="28"/>
          <w:szCs w:val="28"/>
        </w:rPr>
        <w:t>:</w:t>
      </w:r>
    </w:p>
    <w:p w:rsidR="005B5AFC" w:rsidRPr="005B5AFC" w:rsidRDefault="005B5AFC" w:rsidP="005B5AFC">
      <w:pPr>
        <w:ind w:right="53"/>
        <w:jc w:val="both"/>
        <w:rPr>
          <w:sz w:val="28"/>
          <w:szCs w:val="28"/>
        </w:rPr>
      </w:pPr>
      <w:r w:rsidRPr="005B5AFC">
        <w:rPr>
          <w:sz w:val="28"/>
          <w:szCs w:val="28"/>
        </w:rPr>
        <w:t>- групповой чат, участниками которого являются педагоги и родители группы:</w:t>
      </w:r>
    </w:p>
    <w:p w:rsidR="005B5AFC" w:rsidRPr="005B5AFC" w:rsidRDefault="005B5AFC" w:rsidP="005B5AFC">
      <w:pPr>
        <w:ind w:right="53"/>
        <w:jc w:val="both"/>
        <w:rPr>
          <w:sz w:val="28"/>
          <w:szCs w:val="28"/>
        </w:rPr>
      </w:pPr>
      <w:r w:rsidRPr="005B5AFC">
        <w:rPr>
          <w:sz w:val="28"/>
          <w:szCs w:val="28"/>
        </w:rPr>
        <w:t>ежедневное общение по текущим вопросам; разр</w:t>
      </w:r>
      <w:r>
        <w:rPr>
          <w:sz w:val="28"/>
          <w:szCs w:val="28"/>
        </w:rPr>
        <w:t xml:space="preserve">аботка педагогами рекомендаций, </w:t>
      </w:r>
      <w:r w:rsidRPr="005B5AFC">
        <w:rPr>
          <w:sz w:val="28"/>
          <w:szCs w:val="28"/>
        </w:rPr>
        <w:t>памяток по различным темам и организация рассылки и др.</w:t>
      </w:r>
    </w:p>
    <w:p w:rsidR="005B5AFC" w:rsidRPr="005B5AFC" w:rsidRDefault="005B5AFC" w:rsidP="005B5AFC">
      <w:pPr>
        <w:ind w:right="53"/>
        <w:jc w:val="both"/>
        <w:rPr>
          <w:sz w:val="28"/>
          <w:szCs w:val="28"/>
        </w:rPr>
      </w:pPr>
      <w:r w:rsidRPr="005B5AFC">
        <w:rPr>
          <w:sz w:val="28"/>
          <w:szCs w:val="28"/>
        </w:rPr>
        <w:t>- группа «Родительский комитет», участниками</w:t>
      </w:r>
      <w:r>
        <w:rPr>
          <w:sz w:val="28"/>
          <w:szCs w:val="28"/>
        </w:rPr>
        <w:t xml:space="preserve"> которой являются представители </w:t>
      </w:r>
      <w:r w:rsidRPr="005B5AFC">
        <w:rPr>
          <w:sz w:val="28"/>
          <w:szCs w:val="28"/>
        </w:rPr>
        <w:t>администрации детского сада и председатели родительских комитетов групп:</w:t>
      </w:r>
    </w:p>
    <w:p w:rsidR="005B5AFC" w:rsidRPr="005B5AFC" w:rsidRDefault="005B5AFC" w:rsidP="005B5AFC">
      <w:pPr>
        <w:ind w:right="53"/>
        <w:jc w:val="both"/>
        <w:rPr>
          <w:sz w:val="28"/>
          <w:szCs w:val="28"/>
        </w:rPr>
      </w:pPr>
      <w:r w:rsidRPr="005B5AFC">
        <w:rPr>
          <w:sz w:val="28"/>
          <w:szCs w:val="28"/>
        </w:rPr>
        <w:t>оперативное информирование родителей по различн</w:t>
      </w:r>
      <w:r>
        <w:rPr>
          <w:sz w:val="28"/>
          <w:szCs w:val="28"/>
        </w:rPr>
        <w:t xml:space="preserve">ым вопросам, возможность задать </w:t>
      </w:r>
      <w:r w:rsidRPr="005B5AFC">
        <w:rPr>
          <w:sz w:val="28"/>
          <w:szCs w:val="28"/>
        </w:rPr>
        <w:t xml:space="preserve">вопросы, волнующие родителей конкретной </w:t>
      </w:r>
      <w:r>
        <w:rPr>
          <w:sz w:val="28"/>
          <w:szCs w:val="28"/>
        </w:rPr>
        <w:t xml:space="preserve">группы, напрямую администрации. </w:t>
      </w:r>
      <w:r w:rsidRPr="005B5AFC">
        <w:rPr>
          <w:sz w:val="28"/>
          <w:szCs w:val="28"/>
        </w:rPr>
        <w:t>Для обеспечения эффективной работы данны</w:t>
      </w:r>
      <w:r>
        <w:rPr>
          <w:sz w:val="28"/>
          <w:szCs w:val="28"/>
        </w:rPr>
        <w:t xml:space="preserve">х групп разработаны правила для </w:t>
      </w:r>
      <w:r w:rsidRPr="005B5AFC">
        <w:rPr>
          <w:sz w:val="28"/>
          <w:szCs w:val="28"/>
        </w:rPr>
        <w:t>участников группы.</w:t>
      </w:r>
    </w:p>
    <w:p w:rsidR="005B5AFC" w:rsidRPr="005B5AFC" w:rsidRDefault="005B5AFC" w:rsidP="005B5AFC">
      <w:pPr>
        <w:ind w:right="53"/>
        <w:jc w:val="both"/>
        <w:rPr>
          <w:sz w:val="28"/>
          <w:szCs w:val="28"/>
        </w:rPr>
      </w:pPr>
      <w:r>
        <w:rPr>
          <w:sz w:val="28"/>
          <w:szCs w:val="28"/>
        </w:rPr>
        <w:tab/>
      </w:r>
      <w:r w:rsidRPr="005B5AFC">
        <w:rPr>
          <w:sz w:val="28"/>
          <w:szCs w:val="28"/>
        </w:rPr>
        <w:t>3. Взаимодействие посредством официального сайта детского сада:</w:t>
      </w:r>
    </w:p>
    <w:p w:rsidR="005B5AFC" w:rsidRPr="005B5AFC" w:rsidRDefault="005B5AFC" w:rsidP="005B5AFC">
      <w:pPr>
        <w:ind w:right="53"/>
        <w:jc w:val="both"/>
        <w:rPr>
          <w:sz w:val="28"/>
          <w:szCs w:val="28"/>
        </w:rPr>
      </w:pPr>
      <w:r w:rsidRPr="005B5AFC">
        <w:rPr>
          <w:sz w:val="28"/>
          <w:szCs w:val="28"/>
        </w:rPr>
        <w:t>- доступ родителей к административной и правовой информации детского сада</w:t>
      </w:r>
    </w:p>
    <w:p w:rsidR="005B5AFC" w:rsidRPr="005B5AFC" w:rsidRDefault="005B5AFC" w:rsidP="005B5AFC">
      <w:pPr>
        <w:ind w:right="53"/>
        <w:jc w:val="both"/>
        <w:rPr>
          <w:sz w:val="28"/>
          <w:szCs w:val="28"/>
        </w:rPr>
      </w:pPr>
      <w:r w:rsidRPr="005B5AFC">
        <w:rPr>
          <w:sz w:val="28"/>
          <w:szCs w:val="28"/>
        </w:rPr>
        <w:t>(лицензия, устав, правила приема, состав педаго</w:t>
      </w:r>
      <w:r>
        <w:rPr>
          <w:sz w:val="28"/>
          <w:szCs w:val="28"/>
        </w:rPr>
        <w:t xml:space="preserve">гических работников, контактная </w:t>
      </w:r>
      <w:r w:rsidRPr="005B5AFC">
        <w:rPr>
          <w:sz w:val="28"/>
          <w:szCs w:val="28"/>
        </w:rPr>
        <w:t>информация и др.),</w:t>
      </w:r>
    </w:p>
    <w:p w:rsidR="005B5AFC" w:rsidRPr="005B5AFC" w:rsidRDefault="005B5AFC" w:rsidP="005B5AFC">
      <w:pPr>
        <w:ind w:right="53"/>
        <w:jc w:val="both"/>
        <w:rPr>
          <w:sz w:val="28"/>
          <w:szCs w:val="28"/>
        </w:rPr>
      </w:pPr>
      <w:r w:rsidRPr="005B5AFC">
        <w:rPr>
          <w:sz w:val="28"/>
          <w:szCs w:val="28"/>
        </w:rPr>
        <w:t>- объявления по текущим вопросам,</w:t>
      </w:r>
    </w:p>
    <w:p w:rsidR="005B5AFC" w:rsidRPr="005B5AFC" w:rsidRDefault="005B5AFC" w:rsidP="005B5AFC">
      <w:pPr>
        <w:ind w:right="53"/>
        <w:jc w:val="both"/>
        <w:rPr>
          <w:sz w:val="28"/>
          <w:szCs w:val="28"/>
        </w:rPr>
      </w:pPr>
      <w:r w:rsidRPr="005B5AFC">
        <w:rPr>
          <w:sz w:val="28"/>
          <w:szCs w:val="28"/>
        </w:rPr>
        <w:t xml:space="preserve">- возможность отправить сообщение (задать вопрос, </w:t>
      </w:r>
      <w:r>
        <w:rPr>
          <w:sz w:val="28"/>
          <w:szCs w:val="28"/>
        </w:rPr>
        <w:t xml:space="preserve">оставить отзыв или комментарий) через </w:t>
      </w:r>
      <w:r w:rsidRPr="005B5AFC">
        <w:rPr>
          <w:sz w:val="28"/>
          <w:szCs w:val="28"/>
        </w:rPr>
        <w:t>«Обратную связь»,</w:t>
      </w:r>
    </w:p>
    <w:p w:rsidR="005B5AFC" w:rsidRPr="005B5AFC" w:rsidRDefault="005B5AFC" w:rsidP="005B5AFC">
      <w:pPr>
        <w:ind w:right="53"/>
        <w:jc w:val="both"/>
        <w:rPr>
          <w:sz w:val="28"/>
          <w:szCs w:val="28"/>
        </w:rPr>
      </w:pPr>
      <w:r w:rsidRPr="005B5AFC">
        <w:rPr>
          <w:sz w:val="28"/>
          <w:szCs w:val="28"/>
        </w:rPr>
        <w:t>- дистанционное обучение родителей - размещен</w:t>
      </w:r>
      <w:r>
        <w:rPr>
          <w:sz w:val="28"/>
          <w:szCs w:val="28"/>
        </w:rPr>
        <w:t xml:space="preserve">ие консультаций, подготовленных </w:t>
      </w:r>
      <w:r w:rsidRPr="005B5AFC">
        <w:rPr>
          <w:sz w:val="28"/>
          <w:szCs w:val="28"/>
        </w:rPr>
        <w:t xml:space="preserve">педагогами детского сада или размещение ссылок </w:t>
      </w:r>
      <w:r>
        <w:rPr>
          <w:sz w:val="28"/>
          <w:szCs w:val="28"/>
        </w:rPr>
        <w:t xml:space="preserve">на </w:t>
      </w:r>
      <w:proofErr w:type="spellStart"/>
      <w:r>
        <w:rPr>
          <w:sz w:val="28"/>
          <w:szCs w:val="28"/>
        </w:rPr>
        <w:t>вебинары</w:t>
      </w:r>
      <w:proofErr w:type="spellEnd"/>
      <w:r>
        <w:rPr>
          <w:sz w:val="28"/>
          <w:szCs w:val="28"/>
        </w:rPr>
        <w:t xml:space="preserve">, сайты, посвященные </w:t>
      </w:r>
      <w:r w:rsidRPr="005B5AFC">
        <w:rPr>
          <w:sz w:val="28"/>
          <w:szCs w:val="28"/>
        </w:rPr>
        <w:t>вопросам развития и воспитания детей дошкольного возраста.</w:t>
      </w:r>
    </w:p>
    <w:p w:rsidR="005B5AFC" w:rsidRPr="005B5AFC" w:rsidRDefault="005B5AFC" w:rsidP="005B5AFC">
      <w:pPr>
        <w:ind w:right="53"/>
        <w:jc w:val="both"/>
        <w:rPr>
          <w:sz w:val="28"/>
          <w:szCs w:val="28"/>
        </w:rPr>
      </w:pPr>
      <w:r>
        <w:rPr>
          <w:sz w:val="28"/>
          <w:szCs w:val="28"/>
        </w:rPr>
        <w:tab/>
      </w:r>
      <w:r w:rsidRPr="005B5AFC">
        <w:rPr>
          <w:sz w:val="28"/>
          <w:szCs w:val="28"/>
        </w:rPr>
        <w:t xml:space="preserve">4. Взаимодействие с помощью </w:t>
      </w:r>
      <w:proofErr w:type="spellStart"/>
      <w:r w:rsidRPr="005B5AFC">
        <w:rPr>
          <w:sz w:val="28"/>
          <w:szCs w:val="28"/>
        </w:rPr>
        <w:t>Инстаграм</w:t>
      </w:r>
      <w:proofErr w:type="spellEnd"/>
      <w:r w:rsidRPr="005B5AFC">
        <w:rPr>
          <w:sz w:val="28"/>
          <w:szCs w:val="28"/>
        </w:rPr>
        <w:t xml:space="preserve"> детского сада и педагогов:</w:t>
      </w:r>
    </w:p>
    <w:p w:rsidR="005B5AFC" w:rsidRPr="005B5AFC" w:rsidRDefault="005B5AFC" w:rsidP="005B5AFC">
      <w:pPr>
        <w:ind w:right="53"/>
        <w:jc w:val="both"/>
        <w:rPr>
          <w:sz w:val="28"/>
          <w:szCs w:val="28"/>
        </w:rPr>
      </w:pPr>
      <w:r w:rsidRPr="005B5AFC">
        <w:rPr>
          <w:sz w:val="28"/>
          <w:szCs w:val="28"/>
        </w:rPr>
        <w:t>- информирование родителей о мероприятиях, проводимых в детском саду,</w:t>
      </w:r>
    </w:p>
    <w:p w:rsidR="005B5AFC" w:rsidRPr="005B5AFC" w:rsidRDefault="005B5AFC" w:rsidP="005B5AFC">
      <w:pPr>
        <w:ind w:right="53"/>
        <w:jc w:val="both"/>
        <w:rPr>
          <w:sz w:val="28"/>
          <w:szCs w:val="28"/>
        </w:rPr>
      </w:pPr>
      <w:r w:rsidRPr="005B5AFC">
        <w:rPr>
          <w:sz w:val="28"/>
          <w:szCs w:val="28"/>
        </w:rPr>
        <w:t>- проведения прямых эфиров,</w:t>
      </w:r>
    </w:p>
    <w:p w:rsidR="005B5AFC" w:rsidRPr="005B5AFC" w:rsidRDefault="005B5AFC" w:rsidP="005B5AFC">
      <w:pPr>
        <w:ind w:right="53"/>
        <w:jc w:val="both"/>
        <w:rPr>
          <w:sz w:val="28"/>
          <w:szCs w:val="28"/>
        </w:rPr>
      </w:pPr>
      <w:r w:rsidRPr="005B5AFC">
        <w:rPr>
          <w:sz w:val="28"/>
          <w:szCs w:val="28"/>
        </w:rPr>
        <w:t>- проведения опросов,</w:t>
      </w:r>
    </w:p>
    <w:p w:rsidR="005B5AFC" w:rsidRPr="005B5AFC" w:rsidRDefault="005B5AFC" w:rsidP="005B5AFC">
      <w:pPr>
        <w:ind w:right="53"/>
        <w:jc w:val="both"/>
        <w:rPr>
          <w:sz w:val="28"/>
          <w:szCs w:val="28"/>
        </w:rPr>
      </w:pPr>
      <w:r w:rsidRPr="005B5AFC">
        <w:rPr>
          <w:sz w:val="28"/>
          <w:szCs w:val="28"/>
        </w:rPr>
        <w:t>- получение обратной связи от родителей,</w:t>
      </w:r>
    </w:p>
    <w:p w:rsidR="00651160" w:rsidRPr="00960D0E" w:rsidRDefault="005B5AFC" w:rsidP="005B5AFC">
      <w:pPr>
        <w:ind w:right="53"/>
        <w:jc w:val="both"/>
        <w:rPr>
          <w:sz w:val="28"/>
          <w:szCs w:val="28"/>
        </w:rPr>
      </w:pPr>
      <w:r w:rsidRPr="005B5AFC">
        <w:rPr>
          <w:sz w:val="28"/>
          <w:szCs w:val="28"/>
        </w:rPr>
        <w:t>- дистанционное обучение родителей - размещение кон</w:t>
      </w:r>
      <w:r>
        <w:rPr>
          <w:sz w:val="28"/>
          <w:szCs w:val="28"/>
        </w:rPr>
        <w:t xml:space="preserve">сультаций (основные тезисы) или </w:t>
      </w:r>
      <w:r w:rsidRPr="005B5AFC">
        <w:rPr>
          <w:sz w:val="28"/>
          <w:szCs w:val="28"/>
        </w:rPr>
        <w:t xml:space="preserve">размещение ссылок на прямые эфиры, странички в </w:t>
      </w:r>
      <w:proofErr w:type="spellStart"/>
      <w:r>
        <w:rPr>
          <w:sz w:val="28"/>
          <w:szCs w:val="28"/>
        </w:rPr>
        <w:t>Инстаграм</w:t>
      </w:r>
      <w:proofErr w:type="spellEnd"/>
      <w:r>
        <w:rPr>
          <w:sz w:val="28"/>
          <w:szCs w:val="28"/>
        </w:rPr>
        <w:t xml:space="preserve">, посвященные вопросам </w:t>
      </w:r>
      <w:r w:rsidRPr="005B5AFC">
        <w:rPr>
          <w:sz w:val="28"/>
          <w:szCs w:val="28"/>
        </w:rPr>
        <w:t>развития и воспитания детей дошкольного возраста.</w:t>
      </w:r>
    </w:p>
    <w:sectPr w:rsidR="00651160" w:rsidRPr="00960D0E" w:rsidSect="003C1968">
      <w:pgSz w:w="11900" w:h="16838"/>
      <w:pgMar w:top="1122" w:right="1127" w:bottom="402" w:left="1364" w:header="0" w:footer="0" w:gutter="0"/>
      <w:cols w:space="720" w:equalWidth="0">
        <w:col w:w="97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68" w:rsidRDefault="00505768" w:rsidP="005B5AFC">
      <w:r>
        <w:separator/>
      </w:r>
    </w:p>
  </w:endnote>
  <w:endnote w:type="continuationSeparator" w:id="0">
    <w:p w:rsidR="00505768" w:rsidRDefault="00505768" w:rsidP="005B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93753"/>
      <w:docPartObj>
        <w:docPartGallery w:val="Page Numbers (Bottom of Page)"/>
        <w:docPartUnique/>
      </w:docPartObj>
    </w:sdtPr>
    <w:sdtEndPr/>
    <w:sdtContent>
      <w:p w:rsidR="0087270A" w:rsidRDefault="0087270A">
        <w:pPr>
          <w:pStyle w:val="a9"/>
          <w:jc w:val="center"/>
        </w:pPr>
        <w:r>
          <w:fldChar w:fldCharType="begin"/>
        </w:r>
        <w:r>
          <w:instrText>PAGE   \* MERGEFORMAT</w:instrText>
        </w:r>
        <w:r>
          <w:fldChar w:fldCharType="separate"/>
        </w:r>
        <w:r w:rsidR="00AC2355">
          <w:rPr>
            <w:noProof/>
          </w:rPr>
          <w:t>2</w:t>
        </w:r>
        <w:r>
          <w:fldChar w:fldCharType="end"/>
        </w:r>
      </w:p>
    </w:sdtContent>
  </w:sdt>
  <w:p w:rsidR="0087270A" w:rsidRDefault="008727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68" w:rsidRDefault="00505768" w:rsidP="005B5AFC">
      <w:r>
        <w:separator/>
      </w:r>
    </w:p>
  </w:footnote>
  <w:footnote w:type="continuationSeparator" w:id="0">
    <w:p w:rsidR="00505768" w:rsidRDefault="00505768" w:rsidP="005B5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6B"/>
    <w:multiLevelType w:val="hybridMultilevel"/>
    <w:tmpl w:val="16E802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797025"/>
    <w:multiLevelType w:val="hybridMultilevel"/>
    <w:tmpl w:val="357404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BAF6C61"/>
    <w:multiLevelType w:val="hybridMultilevel"/>
    <w:tmpl w:val="0F3A6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58DF5"/>
    <w:multiLevelType w:val="hybridMultilevel"/>
    <w:tmpl w:val="68809740"/>
    <w:lvl w:ilvl="0" w:tplc="0E449A32">
      <w:start w:val="1"/>
      <w:numFmt w:val="bullet"/>
      <w:lvlText w:val="-"/>
      <w:lvlJc w:val="left"/>
    </w:lvl>
    <w:lvl w:ilvl="1" w:tplc="FA16E672">
      <w:numFmt w:val="decimal"/>
      <w:lvlText w:val=""/>
      <w:lvlJc w:val="left"/>
    </w:lvl>
    <w:lvl w:ilvl="2" w:tplc="558C5550">
      <w:numFmt w:val="decimal"/>
      <w:lvlText w:val=""/>
      <w:lvlJc w:val="left"/>
    </w:lvl>
    <w:lvl w:ilvl="3" w:tplc="6FF0DF9E">
      <w:numFmt w:val="decimal"/>
      <w:lvlText w:val=""/>
      <w:lvlJc w:val="left"/>
    </w:lvl>
    <w:lvl w:ilvl="4" w:tplc="4C40B474">
      <w:numFmt w:val="decimal"/>
      <w:lvlText w:val=""/>
      <w:lvlJc w:val="left"/>
    </w:lvl>
    <w:lvl w:ilvl="5" w:tplc="6A5A8C78">
      <w:numFmt w:val="decimal"/>
      <w:lvlText w:val=""/>
      <w:lvlJc w:val="left"/>
    </w:lvl>
    <w:lvl w:ilvl="6" w:tplc="6120A790">
      <w:numFmt w:val="decimal"/>
      <w:lvlText w:val=""/>
      <w:lvlJc w:val="left"/>
    </w:lvl>
    <w:lvl w:ilvl="7" w:tplc="AD12F99C">
      <w:numFmt w:val="decimal"/>
      <w:lvlText w:val=""/>
      <w:lvlJc w:val="left"/>
    </w:lvl>
    <w:lvl w:ilvl="8" w:tplc="7DEEAA8E">
      <w:numFmt w:val="decimal"/>
      <w:lvlText w:val=""/>
      <w:lvlJc w:val="left"/>
    </w:lvl>
  </w:abstractNum>
  <w:abstractNum w:abstractNumId="4">
    <w:nsid w:val="132D64B7"/>
    <w:multiLevelType w:val="hybridMultilevel"/>
    <w:tmpl w:val="F8C4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51532"/>
    <w:multiLevelType w:val="hybridMultilevel"/>
    <w:tmpl w:val="993AB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16574"/>
    <w:multiLevelType w:val="hybridMultilevel"/>
    <w:tmpl w:val="AAA89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52687"/>
    <w:multiLevelType w:val="hybridMultilevel"/>
    <w:tmpl w:val="A45CD7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1D6859DD"/>
    <w:multiLevelType w:val="hybridMultilevel"/>
    <w:tmpl w:val="7AFA64F0"/>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9">
    <w:nsid w:val="1F461B51"/>
    <w:multiLevelType w:val="hybridMultilevel"/>
    <w:tmpl w:val="6DF60582"/>
    <w:lvl w:ilvl="0" w:tplc="C676526E">
      <w:start w:val="1"/>
      <w:numFmt w:val="bullet"/>
      <w:lvlText w:val="-"/>
      <w:lvlJc w:val="left"/>
    </w:lvl>
    <w:lvl w:ilvl="1" w:tplc="B2F03F36">
      <w:numFmt w:val="decimal"/>
      <w:lvlText w:val=""/>
      <w:lvlJc w:val="left"/>
    </w:lvl>
    <w:lvl w:ilvl="2" w:tplc="615A25D0">
      <w:numFmt w:val="decimal"/>
      <w:lvlText w:val=""/>
      <w:lvlJc w:val="left"/>
    </w:lvl>
    <w:lvl w:ilvl="3" w:tplc="FEEAE9FC">
      <w:numFmt w:val="decimal"/>
      <w:lvlText w:val=""/>
      <w:lvlJc w:val="left"/>
    </w:lvl>
    <w:lvl w:ilvl="4" w:tplc="23D4F40E">
      <w:numFmt w:val="decimal"/>
      <w:lvlText w:val=""/>
      <w:lvlJc w:val="left"/>
    </w:lvl>
    <w:lvl w:ilvl="5" w:tplc="46A0DE4E">
      <w:numFmt w:val="decimal"/>
      <w:lvlText w:val=""/>
      <w:lvlJc w:val="left"/>
    </w:lvl>
    <w:lvl w:ilvl="6" w:tplc="0C52E548">
      <w:numFmt w:val="decimal"/>
      <w:lvlText w:val=""/>
      <w:lvlJc w:val="left"/>
    </w:lvl>
    <w:lvl w:ilvl="7" w:tplc="8E109BAE">
      <w:numFmt w:val="decimal"/>
      <w:lvlText w:val=""/>
      <w:lvlJc w:val="left"/>
    </w:lvl>
    <w:lvl w:ilvl="8" w:tplc="F9062402">
      <w:numFmt w:val="decimal"/>
      <w:lvlText w:val=""/>
      <w:lvlJc w:val="left"/>
    </w:lvl>
  </w:abstractNum>
  <w:abstractNum w:abstractNumId="10">
    <w:nsid w:val="225F4A13"/>
    <w:multiLevelType w:val="hybridMultilevel"/>
    <w:tmpl w:val="1C78776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1AC80"/>
    <w:multiLevelType w:val="hybridMultilevel"/>
    <w:tmpl w:val="744CF9D0"/>
    <w:lvl w:ilvl="0" w:tplc="6BDE8D7C">
      <w:start w:val="1"/>
      <w:numFmt w:val="bullet"/>
      <w:lvlText w:val="-"/>
      <w:lvlJc w:val="left"/>
    </w:lvl>
    <w:lvl w:ilvl="1" w:tplc="78725330">
      <w:start w:val="1"/>
      <w:numFmt w:val="bullet"/>
      <w:lvlText w:val="У"/>
      <w:lvlJc w:val="left"/>
    </w:lvl>
    <w:lvl w:ilvl="2" w:tplc="B9741B86">
      <w:start w:val="1"/>
      <w:numFmt w:val="bullet"/>
      <w:lvlText w:val="-"/>
      <w:lvlJc w:val="left"/>
    </w:lvl>
    <w:lvl w:ilvl="3" w:tplc="33722404">
      <w:numFmt w:val="decimal"/>
      <w:lvlText w:val=""/>
      <w:lvlJc w:val="left"/>
    </w:lvl>
    <w:lvl w:ilvl="4" w:tplc="3106127A">
      <w:numFmt w:val="decimal"/>
      <w:lvlText w:val=""/>
      <w:lvlJc w:val="left"/>
    </w:lvl>
    <w:lvl w:ilvl="5" w:tplc="35CE760C">
      <w:numFmt w:val="decimal"/>
      <w:lvlText w:val=""/>
      <w:lvlJc w:val="left"/>
    </w:lvl>
    <w:lvl w:ilvl="6" w:tplc="3D30B1FE">
      <w:numFmt w:val="decimal"/>
      <w:lvlText w:val=""/>
      <w:lvlJc w:val="left"/>
    </w:lvl>
    <w:lvl w:ilvl="7" w:tplc="FE86297C">
      <w:numFmt w:val="decimal"/>
      <w:lvlText w:val=""/>
      <w:lvlJc w:val="left"/>
    </w:lvl>
    <w:lvl w:ilvl="8" w:tplc="C5641658">
      <w:numFmt w:val="decimal"/>
      <w:lvlText w:val=""/>
      <w:lvlJc w:val="left"/>
    </w:lvl>
  </w:abstractNum>
  <w:abstractNum w:abstractNumId="12">
    <w:nsid w:val="29BACF25"/>
    <w:multiLevelType w:val="hybridMultilevel"/>
    <w:tmpl w:val="D75A1A06"/>
    <w:lvl w:ilvl="0" w:tplc="9A005CE0">
      <w:start w:val="1"/>
      <w:numFmt w:val="bullet"/>
      <w:lvlText w:val="-"/>
      <w:lvlJc w:val="left"/>
    </w:lvl>
    <w:lvl w:ilvl="1" w:tplc="54AC9EB6">
      <w:numFmt w:val="decimal"/>
      <w:lvlText w:val=""/>
      <w:lvlJc w:val="left"/>
    </w:lvl>
    <w:lvl w:ilvl="2" w:tplc="29A4F708">
      <w:numFmt w:val="decimal"/>
      <w:lvlText w:val=""/>
      <w:lvlJc w:val="left"/>
    </w:lvl>
    <w:lvl w:ilvl="3" w:tplc="922C16C4">
      <w:numFmt w:val="decimal"/>
      <w:lvlText w:val=""/>
      <w:lvlJc w:val="left"/>
    </w:lvl>
    <w:lvl w:ilvl="4" w:tplc="A21EF808">
      <w:numFmt w:val="decimal"/>
      <w:lvlText w:val=""/>
      <w:lvlJc w:val="left"/>
    </w:lvl>
    <w:lvl w:ilvl="5" w:tplc="D84EA106">
      <w:numFmt w:val="decimal"/>
      <w:lvlText w:val=""/>
      <w:lvlJc w:val="left"/>
    </w:lvl>
    <w:lvl w:ilvl="6" w:tplc="E39A237C">
      <w:numFmt w:val="decimal"/>
      <w:lvlText w:val=""/>
      <w:lvlJc w:val="left"/>
    </w:lvl>
    <w:lvl w:ilvl="7" w:tplc="A8E281EE">
      <w:numFmt w:val="decimal"/>
      <w:lvlText w:val=""/>
      <w:lvlJc w:val="left"/>
    </w:lvl>
    <w:lvl w:ilvl="8" w:tplc="FDF8C43C">
      <w:numFmt w:val="decimal"/>
      <w:lvlText w:val=""/>
      <w:lvlJc w:val="left"/>
    </w:lvl>
  </w:abstractNum>
  <w:abstractNum w:abstractNumId="13">
    <w:nsid w:val="2C106A57"/>
    <w:multiLevelType w:val="hybridMultilevel"/>
    <w:tmpl w:val="09849206"/>
    <w:lvl w:ilvl="0" w:tplc="8294F812">
      <w:start w:val="1"/>
      <w:numFmt w:val="bullet"/>
      <w:lvlText w:val="-"/>
      <w:lvlJc w:val="left"/>
    </w:lvl>
    <w:lvl w:ilvl="1" w:tplc="645EDBE4">
      <w:numFmt w:val="decimal"/>
      <w:lvlText w:val=""/>
      <w:lvlJc w:val="left"/>
    </w:lvl>
    <w:lvl w:ilvl="2" w:tplc="54E2C5BC">
      <w:numFmt w:val="decimal"/>
      <w:lvlText w:val=""/>
      <w:lvlJc w:val="left"/>
    </w:lvl>
    <w:lvl w:ilvl="3" w:tplc="5F000CD8">
      <w:numFmt w:val="decimal"/>
      <w:lvlText w:val=""/>
      <w:lvlJc w:val="left"/>
    </w:lvl>
    <w:lvl w:ilvl="4" w:tplc="017E77D0">
      <w:numFmt w:val="decimal"/>
      <w:lvlText w:val=""/>
      <w:lvlJc w:val="left"/>
    </w:lvl>
    <w:lvl w:ilvl="5" w:tplc="09487A96">
      <w:numFmt w:val="decimal"/>
      <w:lvlText w:val=""/>
      <w:lvlJc w:val="left"/>
    </w:lvl>
    <w:lvl w:ilvl="6" w:tplc="54AE2CFE">
      <w:numFmt w:val="decimal"/>
      <w:lvlText w:val=""/>
      <w:lvlJc w:val="left"/>
    </w:lvl>
    <w:lvl w:ilvl="7" w:tplc="765C2E5C">
      <w:numFmt w:val="decimal"/>
      <w:lvlText w:val=""/>
      <w:lvlJc w:val="left"/>
    </w:lvl>
    <w:lvl w:ilvl="8" w:tplc="03E4A610">
      <w:numFmt w:val="decimal"/>
      <w:lvlText w:val=""/>
      <w:lvlJc w:val="left"/>
    </w:lvl>
  </w:abstractNum>
  <w:abstractNum w:abstractNumId="14">
    <w:nsid w:val="334E7498"/>
    <w:multiLevelType w:val="hybridMultilevel"/>
    <w:tmpl w:val="7B7A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86224"/>
    <w:multiLevelType w:val="hybridMultilevel"/>
    <w:tmpl w:val="A2CA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D2D51"/>
    <w:multiLevelType w:val="hybridMultilevel"/>
    <w:tmpl w:val="8DEE4B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F2F3BDF"/>
    <w:multiLevelType w:val="hybridMultilevel"/>
    <w:tmpl w:val="435A5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6EF1486"/>
    <w:multiLevelType w:val="hybridMultilevel"/>
    <w:tmpl w:val="0792D5AC"/>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9">
    <w:nsid w:val="48773015"/>
    <w:multiLevelType w:val="hybridMultilevel"/>
    <w:tmpl w:val="969C8BB6"/>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0">
    <w:nsid w:val="49D0FEAC"/>
    <w:multiLevelType w:val="hybridMultilevel"/>
    <w:tmpl w:val="7F961F0A"/>
    <w:lvl w:ilvl="0" w:tplc="09A44BBA">
      <w:start w:val="1"/>
      <w:numFmt w:val="bullet"/>
      <w:lvlText w:val="В"/>
      <w:lvlJc w:val="left"/>
    </w:lvl>
    <w:lvl w:ilvl="1" w:tplc="6C800BF4">
      <w:numFmt w:val="decimal"/>
      <w:lvlText w:val=""/>
      <w:lvlJc w:val="left"/>
    </w:lvl>
    <w:lvl w:ilvl="2" w:tplc="02222382">
      <w:numFmt w:val="decimal"/>
      <w:lvlText w:val=""/>
      <w:lvlJc w:val="left"/>
    </w:lvl>
    <w:lvl w:ilvl="3" w:tplc="9CE8F790">
      <w:numFmt w:val="decimal"/>
      <w:lvlText w:val=""/>
      <w:lvlJc w:val="left"/>
    </w:lvl>
    <w:lvl w:ilvl="4" w:tplc="E5EC3316">
      <w:numFmt w:val="decimal"/>
      <w:lvlText w:val=""/>
      <w:lvlJc w:val="left"/>
    </w:lvl>
    <w:lvl w:ilvl="5" w:tplc="32600AFA">
      <w:numFmt w:val="decimal"/>
      <w:lvlText w:val=""/>
      <w:lvlJc w:val="left"/>
    </w:lvl>
    <w:lvl w:ilvl="6" w:tplc="8EE445A2">
      <w:numFmt w:val="decimal"/>
      <w:lvlText w:val=""/>
      <w:lvlJc w:val="left"/>
    </w:lvl>
    <w:lvl w:ilvl="7" w:tplc="E59C2E80">
      <w:numFmt w:val="decimal"/>
      <w:lvlText w:val=""/>
      <w:lvlJc w:val="left"/>
    </w:lvl>
    <w:lvl w:ilvl="8" w:tplc="71A2BD36">
      <w:numFmt w:val="decimal"/>
      <w:lvlText w:val=""/>
      <w:lvlJc w:val="left"/>
    </w:lvl>
  </w:abstractNum>
  <w:abstractNum w:abstractNumId="21">
    <w:nsid w:val="4A445945"/>
    <w:multiLevelType w:val="hybridMultilevel"/>
    <w:tmpl w:val="DBE0C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B9A87"/>
    <w:multiLevelType w:val="hybridMultilevel"/>
    <w:tmpl w:val="CF0800A6"/>
    <w:lvl w:ilvl="0" w:tplc="3964085A">
      <w:start w:val="1"/>
      <w:numFmt w:val="bullet"/>
      <w:lvlText w:val="в"/>
      <w:lvlJc w:val="left"/>
    </w:lvl>
    <w:lvl w:ilvl="1" w:tplc="DD2A3A1E">
      <w:start w:val="1"/>
      <w:numFmt w:val="bullet"/>
      <w:lvlText w:val="-"/>
      <w:lvlJc w:val="left"/>
    </w:lvl>
    <w:lvl w:ilvl="2" w:tplc="EEC6DCC0">
      <w:numFmt w:val="decimal"/>
      <w:lvlText w:val=""/>
      <w:lvlJc w:val="left"/>
    </w:lvl>
    <w:lvl w:ilvl="3" w:tplc="3B187040">
      <w:numFmt w:val="decimal"/>
      <w:lvlText w:val=""/>
      <w:lvlJc w:val="left"/>
    </w:lvl>
    <w:lvl w:ilvl="4" w:tplc="C9F41F5A">
      <w:numFmt w:val="decimal"/>
      <w:lvlText w:val=""/>
      <w:lvlJc w:val="left"/>
    </w:lvl>
    <w:lvl w:ilvl="5" w:tplc="1A14C97C">
      <w:numFmt w:val="decimal"/>
      <w:lvlText w:val=""/>
      <w:lvlJc w:val="left"/>
    </w:lvl>
    <w:lvl w:ilvl="6" w:tplc="2C0EA166">
      <w:numFmt w:val="decimal"/>
      <w:lvlText w:val=""/>
      <w:lvlJc w:val="left"/>
    </w:lvl>
    <w:lvl w:ilvl="7" w:tplc="310E5AAC">
      <w:numFmt w:val="decimal"/>
      <w:lvlText w:val=""/>
      <w:lvlJc w:val="left"/>
    </w:lvl>
    <w:lvl w:ilvl="8" w:tplc="F12A6318">
      <w:numFmt w:val="decimal"/>
      <w:lvlText w:val=""/>
      <w:lvlJc w:val="left"/>
    </w:lvl>
  </w:abstractNum>
  <w:abstractNum w:abstractNumId="23">
    <w:nsid w:val="501F9786"/>
    <w:multiLevelType w:val="hybridMultilevel"/>
    <w:tmpl w:val="2B76C81E"/>
    <w:lvl w:ilvl="0" w:tplc="9F9EFD58">
      <w:start w:val="1"/>
      <w:numFmt w:val="bullet"/>
      <w:lvlText w:val="-"/>
      <w:lvlJc w:val="left"/>
    </w:lvl>
    <w:lvl w:ilvl="1" w:tplc="A33CC576">
      <w:numFmt w:val="decimal"/>
      <w:lvlText w:val=""/>
      <w:lvlJc w:val="left"/>
    </w:lvl>
    <w:lvl w:ilvl="2" w:tplc="D05CE344">
      <w:numFmt w:val="decimal"/>
      <w:lvlText w:val=""/>
      <w:lvlJc w:val="left"/>
    </w:lvl>
    <w:lvl w:ilvl="3" w:tplc="6AD25680">
      <w:numFmt w:val="decimal"/>
      <w:lvlText w:val=""/>
      <w:lvlJc w:val="left"/>
    </w:lvl>
    <w:lvl w:ilvl="4" w:tplc="FC04DDAC">
      <w:numFmt w:val="decimal"/>
      <w:lvlText w:val=""/>
      <w:lvlJc w:val="left"/>
    </w:lvl>
    <w:lvl w:ilvl="5" w:tplc="CF3CCBBE">
      <w:numFmt w:val="decimal"/>
      <w:lvlText w:val=""/>
      <w:lvlJc w:val="left"/>
    </w:lvl>
    <w:lvl w:ilvl="6" w:tplc="F6E8D610">
      <w:numFmt w:val="decimal"/>
      <w:lvlText w:val=""/>
      <w:lvlJc w:val="left"/>
    </w:lvl>
    <w:lvl w:ilvl="7" w:tplc="A19C59DC">
      <w:numFmt w:val="decimal"/>
      <w:lvlText w:val=""/>
      <w:lvlJc w:val="left"/>
    </w:lvl>
    <w:lvl w:ilvl="8" w:tplc="D5AEEB78">
      <w:numFmt w:val="decimal"/>
      <w:lvlText w:val=""/>
      <w:lvlJc w:val="left"/>
    </w:lvl>
  </w:abstractNum>
  <w:abstractNum w:abstractNumId="24">
    <w:nsid w:val="52276CE2"/>
    <w:multiLevelType w:val="hybridMultilevel"/>
    <w:tmpl w:val="E3EE9D22"/>
    <w:lvl w:ilvl="0" w:tplc="04190001">
      <w:start w:val="1"/>
      <w:numFmt w:val="bullet"/>
      <w:lvlText w:val=""/>
      <w:lvlJc w:val="left"/>
      <w:pPr>
        <w:ind w:left="1768" w:hanging="360"/>
      </w:pPr>
      <w:rPr>
        <w:rFonts w:ascii="Symbol" w:hAnsi="Symbol" w:hint="default"/>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25">
    <w:nsid w:val="523A4778"/>
    <w:multiLevelType w:val="hybridMultilevel"/>
    <w:tmpl w:val="293A0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E44E79"/>
    <w:multiLevelType w:val="hybridMultilevel"/>
    <w:tmpl w:val="45C86712"/>
    <w:lvl w:ilvl="0" w:tplc="03AADAE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4B153D"/>
    <w:multiLevelType w:val="hybridMultilevel"/>
    <w:tmpl w:val="DDD23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5EE5D3"/>
    <w:multiLevelType w:val="hybridMultilevel"/>
    <w:tmpl w:val="2062DBE0"/>
    <w:lvl w:ilvl="0" w:tplc="DE76FA3C">
      <w:start w:val="1"/>
      <w:numFmt w:val="bullet"/>
      <w:lvlText w:val="В"/>
      <w:lvlJc w:val="left"/>
    </w:lvl>
    <w:lvl w:ilvl="1" w:tplc="60DA1CBA">
      <w:start w:val="1"/>
      <w:numFmt w:val="bullet"/>
      <w:lvlText w:val="-"/>
      <w:lvlJc w:val="left"/>
    </w:lvl>
    <w:lvl w:ilvl="2" w:tplc="564C2A3A">
      <w:numFmt w:val="decimal"/>
      <w:lvlText w:val=""/>
      <w:lvlJc w:val="left"/>
    </w:lvl>
    <w:lvl w:ilvl="3" w:tplc="76308BF2">
      <w:numFmt w:val="decimal"/>
      <w:lvlText w:val=""/>
      <w:lvlJc w:val="left"/>
    </w:lvl>
    <w:lvl w:ilvl="4" w:tplc="35CAD57C">
      <w:numFmt w:val="decimal"/>
      <w:lvlText w:val=""/>
      <w:lvlJc w:val="left"/>
    </w:lvl>
    <w:lvl w:ilvl="5" w:tplc="71CAF0E6">
      <w:numFmt w:val="decimal"/>
      <w:lvlText w:val=""/>
      <w:lvlJc w:val="left"/>
    </w:lvl>
    <w:lvl w:ilvl="6" w:tplc="6CDCA0CC">
      <w:numFmt w:val="decimal"/>
      <w:lvlText w:val=""/>
      <w:lvlJc w:val="left"/>
    </w:lvl>
    <w:lvl w:ilvl="7" w:tplc="22A2F172">
      <w:numFmt w:val="decimal"/>
      <w:lvlText w:val=""/>
      <w:lvlJc w:val="left"/>
    </w:lvl>
    <w:lvl w:ilvl="8" w:tplc="57025102">
      <w:numFmt w:val="decimal"/>
      <w:lvlText w:val=""/>
      <w:lvlJc w:val="left"/>
    </w:lvl>
  </w:abstractNum>
  <w:abstractNum w:abstractNumId="29">
    <w:nsid w:val="5A6815E9"/>
    <w:multiLevelType w:val="hybridMultilevel"/>
    <w:tmpl w:val="8DDE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FE410A"/>
    <w:multiLevelType w:val="hybridMultilevel"/>
    <w:tmpl w:val="BBBA47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E6A4134"/>
    <w:multiLevelType w:val="hybridMultilevel"/>
    <w:tmpl w:val="3EDE1DB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32">
    <w:nsid w:val="6048034D"/>
    <w:multiLevelType w:val="hybridMultilevel"/>
    <w:tmpl w:val="C090E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9D64C4"/>
    <w:multiLevelType w:val="hybridMultilevel"/>
    <w:tmpl w:val="1436D7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66A33EB1"/>
    <w:multiLevelType w:val="hybridMultilevel"/>
    <w:tmpl w:val="BE6E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EED59"/>
    <w:multiLevelType w:val="hybridMultilevel"/>
    <w:tmpl w:val="37DEB47E"/>
    <w:lvl w:ilvl="0" w:tplc="0419000B">
      <w:start w:val="1"/>
      <w:numFmt w:val="bullet"/>
      <w:lvlText w:val=""/>
      <w:lvlJc w:val="left"/>
      <w:rPr>
        <w:rFonts w:ascii="Wingdings" w:hAnsi="Wingdings" w:hint="default"/>
      </w:rPr>
    </w:lvl>
    <w:lvl w:ilvl="1" w:tplc="4288E702">
      <w:start w:val="1"/>
      <w:numFmt w:val="bullet"/>
      <w:lvlText w:val="В"/>
      <w:lvlJc w:val="left"/>
    </w:lvl>
    <w:lvl w:ilvl="2" w:tplc="EE0E467E">
      <w:start w:val="1"/>
      <w:numFmt w:val="bullet"/>
      <w:lvlText w:val="-"/>
      <w:lvlJc w:val="left"/>
    </w:lvl>
    <w:lvl w:ilvl="3" w:tplc="C49E77A4">
      <w:numFmt w:val="decimal"/>
      <w:lvlText w:val=""/>
      <w:lvlJc w:val="left"/>
    </w:lvl>
    <w:lvl w:ilvl="4" w:tplc="29A29FF2">
      <w:numFmt w:val="decimal"/>
      <w:lvlText w:val=""/>
      <w:lvlJc w:val="left"/>
    </w:lvl>
    <w:lvl w:ilvl="5" w:tplc="B0E2593E">
      <w:numFmt w:val="decimal"/>
      <w:lvlText w:val=""/>
      <w:lvlJc w:val="left"/>
    </w:lvl>
    <w:lvl w:ilvl="6" w:tplc="F92A417C">
      <w:numFmt w:val="decimal"/>
      <w:lvlText w:val=""/>
      <w:lvlJc w:val="left"/>
    </w:lvl>
    <w:lvl w:ilvl="7" w:tplc="BE147F2A">
      <w:numFmt w:val="decimal"/>
      <w:lvlText w:val=""/>
      <w:lvlJc w:val="left"/>
    </w:lvl>
    <w:lvl w:ilvl="8" w:tplc="0D1896BC">
      <w:numFmt w:val="decimal"/>
      <w:lvlText w:val=""/>
      <w:lvlJc w:val="left"/>
    </w:lvl>
  </w:abstractNum>
  <w:abstractNum w:abstractNumId="36">
    <w:nsid w:val="6B572705"/>
    <w:multiLevelType w:val="hybridMultilevel"/>
    <w:tmpl w:val="53960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01E0E5B"/>
    <w:multiLevelType w:val="hybridMultilevel"/>
    <w:tmpl w:val="F9AAB6B0"/>
    <w:lvl w:ilvl="0" w:tplc="04190001">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38">
    <w:nsid w:val="763CB680"/>
    <w:multiLevelType w:val="hybridMultilevel"/>
    <w:tmpl w:val="DEAADB18"/>
    <w:lvl w:ilvl="0" w:tplc="C38C773E">
      <w:start w:val="1"/>
      <w:numFmt w:val="decimal"/>
      <w:lvlText w:val="%1."/>
      <w:lvlJc w:val="left"/>
    </w:lvl>
    <w:lvl w:ilvl="1" w:tplc="EF623512">
      <w:start w:val="1"/>
      <w:numFmt w:val="bullet"/>
      <w:lvlText w:val="в"/>
      <w:lvlJc w:val="left"/>
    </w:lvl>
    <w:lvl w:ilvl="2" w:tplc="7424FDE8">
      <w:start w:val="1"/>
      <w:numFmt w:val="bullet"/>
      <w:lvlText w:val="В"/>
      <w:lvlJc w:val="left"/>
    </w:lvl>
    <w:lvl w:ilvl="3" w:tplc="5EEC0222">
      <w:numFmt w:val="decimal"/>
      <w:lvlText w:val=""/>
      <w:lvlJc w:val="left"/>
    </w:lvl>
    <w:lvl w:ilvl="4" w:tplc="0E0A0EFA">
      <w:numFmt w:val="decimal"/>
      <w:lvlText w:val=""/>
      <w:lvlJc w:val="left"/>
    </w:lvl>
    <w:lvl w:ilvl="5" w:tplc="E0B8B68A">
      <w:numFmt w:val="decimal"/>
      <w:lvlText w:val=""/>
      <w:lvlJc w:val="left"/>
    </w:lvl>
    <w:lvl w:ilvl="6" w:tplc="48BCA922">
      <w:numFmt w:val="decimal"/>
      <w:lvlText w:val=""/>
      <w:lvlJc w:val="left"/>
    </w:lvl>
    <w:lvl w:ilvl="7" w:tplc="299223AA">
      <w:numFmt w:val="decimal"/>
      <w:lvlText w:val=""/>
      <w:lvlJc w:val="left"/>
    </w:lvl>
    <w:lvl w:ilvl="8" w:tplc="72687C4A">
      <w:numFmt w:val="decimal"/>
      <w:lvlText w:val=""/>
      <w:lvlJc w:val="left"/>
    </w:lvl>
  </w:abstractNum>
  <w:abstractNum w:abstractNumId="39">
    <w:nsid w:val="78814C9D"/>
    <w:multiLevelType w:val="hybridMultilevel"/>
    <w:tmpl w:val="AF0A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2"/>
  </w:num>
  <w:num w:numId="4">
    <w:abstractNumId w:val="3"/>
  </w:num>
  <w:num w:numId="5">
    <w:abstractNumId w:val="22"/>
  </w:num>
  <w:num w:numId="6">
    <w:abstractNumId w:val="38"/>
  </w:num>
  <w:num w:numId="7">
    <w:abstractNumId w:val="13"/>
  </w:num>
  <w:num w:numId="8">
    <w:abstractNumId w:val="35"/>
  </w:num>
  <w:num w:numId="9">
    <w:abstractNumId w:val="28"/>
  </w:num>
  <w:num w:numId="10">
    <w:abstractNumId w:val="23"/>
  </w:num>
  <w:num w:numId="11">
    <w:abstractNumId w:val="11"/>
  </w:num>
  <w:num w:numId="12">
    <w:abstractNumId w:val="8"/>
  </w:num>
  <w:num w:numId="13">
    <w:abstractNumId w:val="7"/>
  </w:num>
  <w:num w:numId="14">
    <w:abstractNumId w:val="1"/>
  </w:num>
  <w:num w:numId="15">
    <w:abstractNumId w:val="30"/>
  </w:num>
  <w:num w:numId="16">
    <w:abstractNumId w:val="19"/>
  </w:num>
  <w:num w:numId="17">
    <w:abstractNumId w:val="5"/>
  </w:num>
  <w:num w:numId="18">
    <w:abstractNumId w:val="33"/>
  </w:num>
  <w:num w:numId="19">
    <w:abstractNumId w:val="14"/>
  </w:num>
  <w:num w:numId="20">
    <w:abstractNumId w:val="21"/>
  </w:num>
  <w:num w:numId="21">
    <w:abstractNumId w:val="25"/>
  </w:num>
  <w:num w:numId="22">
    <w:abstractNumId w:val="24"/>
  </w:num>
  <w:num w:numId="23">
    <w:abstractNumId w:val="39"/>
  </w:num>
  <w:num w:numId="24">
    <w:abstractNumId w:val="32"/>
  </w:num>
  <w:num w:numId="25">
    <w:abstractNumId w:val="31"/>
  </w:num>
  <w:num w:numId="26">
    <w:abstractNumId w:val="18"/>
  </w:num>
  <w:num w:numId="27">
    <w:abstractNumId w:val="6"/>
  </w:num>
  <w:num w:numId="28">
    <w:abstractNumId w:val="26"/>
  </w:num>
  <w:num w:numId="29">
    <w:abstractNumId w:val="0"/>
  </w:num>
  <w:num w:numId="30">
    <w:abstractNumId w:val="2"/>
  </w:num>
  <w:num w:numId="31">
    <w:abstractNumId w:val="15"/>
  </w:num>
  <w:num w:numId="32">
    <w:abstractNumId w:val="17"/>
  </w:num>
  <w:num w:numId="33">
    <w:abstractNumId w:val="37"/>
  </w:num>
  <w:num w:numId="34">
    <w:abstractNumId w:val="10"/>
  </w:num>
  <w:num w:numId="35">
    <w:abstractNumId w:val="36"/>
  </w:num>
  <w:num w:numId="36">
    <w:abstractNumId w:val="16"/>
  </w:num>
  <w:num w:numId="37">
    <w:abstractNumId w:val="27"/>
  </w:num>
  <w:num w:numId="38">
    <w:abstractNumId w:val="4"/>
  </w:num>
  <w:num w:numId="39">
    <w:abstractNumId w:val="29"/>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60"/>
    <w:rsid w:val="00016D74"/>
    <w:rsid w:val="0002521B"/>
    <w:rsid w:val="00025574"/>
    <w:rsid w:val="000344E6"/>
    <w:rsid w:val="00035823"/>
    <w:rsid w:val="00054D0C"/>
    <w:rsid w:val="00055855"/>
    <w:rsid w:val="00096BE0"/>
    <w:rsid w:val="000A4376"/>
    <w:rsid w:val="000F5632"/>
    <w:rsid w:val="000F60F8"/>
    <w:rsid w:val="000F71B0"/>
    <w:rsid w:val="0012270C"/>
    <w:rsid w:val="00136A16"/>
    <w:rsid w:val="001374F7"/>
    <w:rsid w:val="001737B4"/>
    <w:rsid w:val="001C10C0"/>
    <w:rsid w:val="001C4440"/>
    <w:rsid w:val="00211CDA"/>
    <w:rsid w:val="00220AF1"/>
    <w:rsid w:val="00221D5F"/>
    <w:rsid w:val="00233012"/>
    <w:rsid w:val="0024043C"/>
    <w:rsid w:val="002C2BE8"/>
    <w:rsid w:val="002F2153"/>
    <w:rsid w:val="003056E4"/>
    <w:rsid w:val="003145F2"/>
    <w:rsid w:val="00340293"/>
    <w:rsid w:val="00361354"/>
    <w:rsid w:val="00385C9C"/>
    <w:rsid w:val="003946FA"/>
    <w:rsid w:val="003C1968"/>
    <w:rsid w:val="003C33EA"/>
    <w:rsid w:val="00406B03"/>
    <w:rsid w:val="00412245"/>
    <w:rsid w:val="0041254A"/>
    <w:rsid w:val="004607B7"/>
    <w:rsid w:val="00463E31"/>
    <w:rsid w:val="00466B93"/>
    <w:rsid w:val="004963FD"/>
    <w:rsid w:val="004D651B"/>
    <w:rsid w:val="004E3321"/>
    <w:rsid w:val="00501E4F"/>
    <w:rsid w:val="00505768"/>
    <w:rsid w:val="005623B7"/>
    <w:rsid w:val="005933BA"/>
    <w:rsid w:val="00593C64"/>
    <w:rsid w:val="00595BE9"/>
    <w:rsid w:val="005A313A"/>
    <w:rsid w:val="005B5AFC"/>
    <w:rsid w:val="005C4F60"/>
    <w:rsid w:val="005D0699"/>
    <w:rsid w:val="00606380"/>
    <w:rsid w:val="00617DC2"/>
    <w:rsid w:val="0064403B"/>
    <w:rsid w:val="00646664"/>
    <w:rsid w:val="00651160"/>
    <w:rsid w:val="0066041D"/>
    <w:rsid w:val="00662E36"/>
    <w:rsid w:val="00665723"/>
    <w:rsid w:val="00684046"/>
    <w:rsid w:val="006B25C5"/>
    <w:rsid w:val="006B2F79"/>
    <w:rsid w:val="007050A9"/>
    <w:rsid w:val="007163F5"/>
    <w:rsid w:val="00720372"/>
    <w:rsid w:val="00750FA3"/>
    <w:rsid w:val="00754B86"/>
    <w:rsid w:val="00756114"/>
    <w:rsid w:val="007648FE"/>
    <w:rsid w:val="00773329"/>
    <w:rsid w:val="00784EC1"/>
    <w:rsid w:val="00785867"/>
    <w:rsid w:val="00793895"/>
    <w:rsid w:val="007A0DE4"/>
    <w:rsid w:val="007F20D3"/>
    <w:rsid w:val="007F2FC7"/>
    <w:rsid w:val="00805BB5"/>
    <w:rsid w:val="00812DF5"/>
    <w:rsid w:val="00820C60"/>
    <w:rsid w:val="00850B5B"/>
    <w:rsid w:val="00857C9B"/>
    <w:rsid w:val="0087270A"/>
    <w:rsid w:val="00875CE5"/>
    <w:rsid w:val="0087756A"/>
    <w:rsid w:val="008932A8"/>
    <w:rsid w:val="008C706B"/>
    <w:rsid w:val="00901C37"/>
    <w:rsid w:val="0091142B"/>
    <w:rsid w:val="009540E1"/>
    <w:rsid w:val="0095426C"/>
    <w:rsid w:val="00960D0E"/>
    <w:rsid w:val="009623F2"/>
    <w:rsid w:val="00980801"/>
    <w:rsid w:val="009C56B3"/>
    <w:rsid w:val="009C79BC"/>
    <w:rsid w:val="00A138D5"/>
    <w:rsid w:val="00A45C90"/>
    <w:rsid w:val="00AC2355"/>
    <w:rsid w:val="00AF3AC9"/>
    <w:rsid w:val="00B00D52"/>
    <w:rsid w:val="00B10736"/>
    <w:rsid w:val="00B132BC"/>
    <w:rsid w:val="00B44606"/>
    <w:rsid w:val="00B513B6"/>
    <w:rsid w:val="00B54163"/>
    <w:rsid w:val="00B56842"/>
    <w:rsid w:val="00B7145A"/>
    <w:rsid w:val="00B9255A"/>
    <w:rsid w:val="00BC073C"/>
    <w:rsid w:val="00BD0A5B"/>
    <w:rsid w:val="00BD4E1A"/>
    <w:rsid w:val="00C03CC8"/>
    <w:rsid w:val="00C046B9"/>
    <w:rsid w:val="00C11C0D"/>
    <w:rsid w:val="00C221B6"/>
    <w:rsid w:val="00C354E8"/>
    <w:rsid w:val="00C479F1"/>
    <w:rsid w:val="00C50C6C"/>
    <w:rsid w:val="00C537A1"/>
    <w:rsid w:val="00CE42A5"/>
    <w:rsid w:val="00D22243"/>
    <w:rsid w:val="00D440E1"/>
    <w:rsid w:val="00D6287B"/>
    <w:rsid w:val="00D928DE"/>
    <w:rsid w:val="00DA4CED"/>
    <w:rsid w:val="00DA6ABE"/>
    <w:rsid w:val="00DB339E"/>
    <w:rsid w:val="00DB3B9A"/>
    <w:rsid w:val="00DE0A08"/>
    <w:rsid w:val="00E038B5"/>
    <w:rsid w:val="00E30D88"/>
    <w:rsid w:val="00E70561"/>
    <w:rsid w:val="00E934BF"/>
    <w:rsid w:val="00E9632E"/>
    <w:rsid w:val="00EA477E"/>
    <w:rsid w:val="00EB3EB3"/>
    <w:rsid w:val="00EE1799"/>
    <w:rsid w:val="00EE3AF5"/>
    <w:rsid w:val="00F328B5"/>
    <w:rsid w:val="00F33140"/>
    <w:rsid w:val="00F4003B"/>
    <w:rsid w:val="00F40966"/>
    <w:rsid w:val="00F54FA9"/>
    <w:rsid w:val="00F81EFA"/>
    <w:rsid w:val="00F95396"/>
    <w:rsid w:val="00FB528C"/>
    <w:rsid w:val="00FD4A2B"/>
    <w:rsid w:val="00F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0C"/>
  </w:style>
  <w:style w:type="paragraph" w:styleId="2">
    <w:name w:val="heading 2"/>
    <w:basedOn w:val="a"/>
    <w:next w:val="a"/>
    <w:link w:val="20"/>
    <w:uiPriority w:val="9"/>
    <w:semiHidden/>
    <w:unhideWhenUsed/>
    <w:qFormat/>
    <w:rsid w:val="00F953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D0E"/>
    <w:rPr>
      <w:rFonts w:ascii="Tahoma" w:hAnsi="Tahoma" w:cs="Tahoma"/>
      <w:sz w:val="16"/>
      <w:szCs w:val="16"/>
    </w:rPr>
  </w:style>
  <w:style w:type="character" w:customStyle="1" w:styleId="a4">
    <w:name w:val="Текст выноски Знак"/>
    <w:basedOn w:val="a0"/>
    <w:link w:val="a3"/>
    <w:uiPriority w:val="99"/>
    <w:semiHidden/>
    <w:rsid w:val="00960D0E"/>
    <w:rPr>
      <w:rFonts w:ascii="Tahoma" w:hAnsi="Tahoma" w:cs="Tahoma"/>
      <w:sz w:val="16"/>
      <w:szCs w:val="16"/>
    </w:rPr>
  </w:style>
  <w:style w:type="paragraph" w:styleId="a5">
    <w:name w:val="List Paragraph"/>
    <w:basedOn w:val="a"/>
    <w:uiPriority w:val="34"/>
    <w:qFormat/>
    <w:rsid w:val="00466B93"/>
    <w:pPr>
      <w:ind w:left="720"/>
      <w:contextualSpacing/>
    </w:pPr>
  </w:style>
  <w:style w:type="character" w:customStyle="1" w:styleId="20">
    <w:name w:val="Заголовок 2 Знак"/>
    <w:basedOn w:val="a0"/>
    <w:link w:val="2"/>
    <w:uiPriority w:val="9"/>
    <w:semiHidden/>
    <w:rsid w:val="00F95396"/>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61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B5AFC"/>
    <w:pPr>
      <w:tabs>
        <w:tab w:val="center" w:pos="4677"/>
        <w:tab w:val="right" w:pos="9355"/>
      </w:tabs>
    </w:pPr>
  </w:style>
  <w:style w:type="character" w:customStyle="1" w:styleId="a8">
    <w:name w:val="Верхний колонтитул Знак"/>
    <w:basedOn w:val="a0"/>
    <w:link w:val="a7"/>
    <w:uiPriority w:val="99"/>
    <w:rsid w:val="005B5AFC"/>
  </w:style>
  <w:style w:type="paragraph" w:styleId="a9">
    <w:name w:val="footer"/>
    <w:basedOn w:val="a"/>
    <w:link w:val="aa"/>
    <w:uiPriority w:val="99"/>
    <w:unhideWhenUsed/>
    <w:rsid w:val="005B5AFC"/>
    <w:pPr>
      <w:tabs>
        <w:tab w:val="center" w:pos="4677"/>
        <w:tab w:val="right" w:pos="9355"/>
      </w:tabs>
    </w:pPr>
  </w:style>
  <w:style w:type="character" w:customStyle="1" w:styleId="aa">
    <w:name w:val="Нижний колонтитул Знак"/>
    <w:basedOn w:val="a0"/>
    <w:link w:val="a9"/>
    <w:uiPriority w:val="99"/>
    <w:rsid w:val="005B5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0C"/>
  </w:style>
  <w:style w:type="paragraph" w:styleId="2">
    <w:name w:val="heading 2"/>
    <w:basedOn w:val="a"/>
    <w:next w:val="a"/>
    <w:link w:val="20"/>
    <w:uiPriority w:val="9"/>
    <w:semiHidden/>
    <w:unhideWhenUsed/>
    <w:qFormat/>
    <w:rsid w:val="00F953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D0E"/>
    <w:rPr>
      <w:rFonts w:ascii="Tahoma" w:hAnsi="Tahoma" w:cs="Tahoma"/>
      <w:sz w:val="16"/>
      <w:szCs w:val="16"/>
    </w:rPr>
  </w:style>
  <w:style w:type="character" w:customStyle="1" w:styleId="a4">
    <w:name w:val="Текст выноски Знак"/>
    <w:basedOn w:val="a0"/>
    <w:link w:val="a3"/>
    <w:uiPriority w:val="99"/>
    <w:semiHidden/>
    <w:rsid w:val="00960D0E"/>
    <w:rPr>
      <w:rFonts w:ascii="Tahoma" w:hAnsi="Tahoma" w:cs="Tahoma"/>
      <w:sz w:val="16"/>
      <w:szCs w:val="16"/>
    </w:rPr>
  </w:style>
  <w:style w:type="paragraph" w:styleId="a5">
    <w:name w:val="List Paragraph"/>
    <w:basedOn w:val="a"/>
    <w:uiPriority w:val="34"/>
    <w:qFormat/>
    <w:rsid w:val="00466B93"/>
    <w:pPr>
      <w:ind w:left="720"/>
      <w:contextualSpacing/>
    </w:pPr>
  </w:style>
  <w:style w:type="character" w:customStyle="1" w:styleId="20">
    <w:name w:val="Заголовок 2 Знак"/>
    <w:basedOn w:val="a0"/>
    <w:link w:val="2"/>
    <w:uiPriority w:val="9"/>
    <w:semiHidden/>
    <w:rsid w:val="00F95396"/>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61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B5AFC"/>
    <w:pPr>
      <w:tabs>
        <w:tab w:val="center" w:pos="4677"/>
        <w:tab w:val="right" w:pos="9355"/>
      </w:tabs>
    </w:pPr>
  </w:style>
  <w:style w:type="character" w:customStyle="1" w:styleId="a8">
    <w:name w:val="Верхний колонтитул Знак"/>
    <w:basedOn w:val="a0"/>
    <w:link w:val="a7"/>
    <w:uiPriority w:val="99"/>
    <w:rsid w:val="005B5AFC"/>
  </w:style>
  <w:style w:type="paragraph" w:styleId="a9">
    <w:name w:val="footer"/>
    <w:basedOn w:val="a"/>
    <w:link w:val="aa"/>
    <w:uiPriority w:val="99"/>
    <w:unhideWhenUsed/>
    <w:rsid w:val="005B5AFC"/>
    <w:pPr>
      <w:tabs>
        <w:tab w:val="center" w:pos="4677"/>
        <w:tab w:val="right" w:pos="9355"/>
      </w:tabs>
    </w:pPr>
  </w:style>
  <w:style w:type="character" w:customStyle="1" w:styleId="aa">
    <w:name w:val="Нижний колонтитул Знак"/>
    <w:basedOn w:val="a0"/>
    <w:link w:val="a9"/>
    <w:uiPriority w:val="99"/>
    <w:rsid w:val="005B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89791">
      <w:bodyDiv w:val="1"/>
      <w:marLeft w:val="0"/>
      <w:marRight w:val="0"/>
      <w:marTop w:val="0"/>
      <w:marBottom w:val="0"/>
      <w:divBdr>
        <w:top w:val="none" w:sz="0" w:space="0" w:color="auto"/>
        <w:left w:val="none" w:sz="0" w:space="0" w:color="auto"/>
        <w:bottom w:val="none" w:sz="0" w:space="0" w:color="auto"/>
        <w:right w:val="none" w:sz="0" w:space="0" w:color="auto"/>
      </w:divBdr>
      <w:divsChild>
        <w:div w:id="2003463612">
          <w:marLeft w:val="0"/>
          <w:marRight w:val="0"/>
          <w:marTop w:val="30"/>
          <w:marBottom w:val="150"/>
          <w:divBdr>
            <w:top w:val="none" w:sz="0" w:space="0" w:color="auto"/>
            <w:left w:val="none" w:sz="0" w:space="0" w:color="auto"/>
            <w:bottom w:val="single" w:sz="6" w:space="4" w:color="EEEEEE"/>
            <w:right w:val="none" w:sz="0" w:space="0" w:color="auto"/>
          </w:divBdr>
        </w:div>
        <w:div w:id="175357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0885-71F1-4B5D-B543-5D02789E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69945</Words>
  <Characters>398692</Characters>
  <Application>Microsoft Office Word</Application>
  <DocSecurity>0</DocSecurity>
  <Lines>3322</Lines>
  <Paragraphs>935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cp:revision>
  <cp:lastPrinted>2022-12-06T15:15:00Z</cp:lastPrinted>
  <dcterms:created xsi:type="dcterms:W3CDTF">2022-11-28T15:37:00Z</dcterms:created>
  <dcterms:modified xsi:type="dcterms:W3CDTF">2022-12-06T15:23:00Z</dcterms:modified>
</cp:coreProperties>
</file>